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82AE1D" w14:textId="3BF3E27D" w:rsidR="002568C1" w:rsidRDefault="002568C1" w:rsidP="002568C1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Игры для гиперактивных детей</w:t>
      </w:r>
    </w:p>
    <w:p w14:paraId="3FDFEA1F" w14:textId="7543FEF4" w:rsidR="00D232C6" w:rsidRDefault="00D232C6" w:rsidP="002568C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3754">
        <w:rPr>
          <w:rFonts w:ascii="Times New Roman" w:hAnsi="Times New Roman" w:cs="Times New Roman"/>
          <w:b/>
          <w:sz w:val="28"/>
          <w:szCs w:val="28"/>
        </w:rPr>
        <w:t>Гиперактивность – повышенная двигательная активность ребенка, импульсивность, сопровождаемые трудностями переключения и концентрации внимания.</w:t>
      </w:r>
    </w:p>
    <w:p w14:paraId="7B75D32C" w14:textId="252D9153" w:rsidR="002568C1" w:rsidRPr="00CB3754" w:rsidRDefault="002568C1" w:rsidP="002568C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 детей с гиперактивностью наблюдаются:</w:t>
      </w:r>
    </w:p>
    <w:p w14:paraId="0FEB8938" w14:textId="77777777" w:rsidR="002568C1" w:rsidRPr="002D00AF" w:rsidRDefault="002568C1" w:rsidP="002568C1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color w:val="232323"/>
          <w:sz w:val="28"/>
          <w:szCs w:val="28"/>
          <w:lang w:eastAsia="ru-RU"/>
        </w:rPr>
      </w:pPr>
      <w:r w:rsidRPr="002D00AF">
        <w:rPr>
          <w:rFonts w:ascii="Times New Roman" w:eastAsia="Times New Roman" w:hAnsi="Times New Roman" w:cs="Times New Roman"/>
          <w:b/>
          <w:bCs/>
          <w:color w:val="232323"/>
          <w:sz w:val="28"/>
          <w:szCs w:val="28"/>
          <w:lang w:eastAsia="ru-RU"/>
        </w:rPr>
        <w:t>Повышенная активность</w:t>
      </w:r>
    </w:p>
    <w:p w14:paraId="59FBF3E5" w14:textId="77777777" w:rsidR="002568C1" w:rsidRPr="002D00AF" w:rsidRDefault="002568C1" w:rsidP="002568C1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color w:val="232323"/>
          <w:sz w:val="28"/>
          <w:szCs w:val="28"/>
          <w:lang w:eastAsia="ru-RU"/>
        </w:rPr>
      </w:pPr>
      <w:r w:rsidRPr="002D00AF">
        <w:rPr>
          <w:rFonts w:ascii="Times New Roman" w:eastAsia="Times New Roman" w:hAnsi="Times New Roman" w:cs="Times New Roman"/>
          <w:b/>
          <w:bCs/>
          <w:color w:val="232323"/>
          <w:sz w:val="28"/>
          <w:szCs w:val="28"/>
          <w:lang w:eastAsia="ru-RU"/>
        </w:rPr>
        <w:t>Импульсивность в поступках</w:t>
      </w:r>
    </w:p>
    <w:p w14:paraId="31C88E21" w14:textId="77777777" w:rsidR="002568C1" w:rsidRPr="00CB3754" w:rsidRDefault="002568C1" w:rsidP="002568C1">
      <w:pPr>
        <w:pStyle w:val="a4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B3754">
        <w:rPr>
          <w:rFonts w:ascii="Times New Roman" w:hAnsi="Times New Roman" w:cs="Times New Roman"/>
          <w:b/>
          <w:bCs/>
          <w:sz w:val="28"/>
          <w:szCs w:val="28"/>
        </w:rPr>
        <w:t>Невнимательность</w:t>
      </w:r>
    </w:p>
    <w:p w14:paraId="7595B77C" w14:textId="04408505" w:rsidR="00CB3754" w:rsidRDefault="00D232C6" w:rsidP="002568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3754">
        <w:rPr>
          <w:rFonts w:ascii="Times New Roman" w:hAnsi="Times New Roman" w:cs="Times New Roman"/>
          <w:b/>
          <w:sz w:val="28"/>
          <w:szCs w:val="28"/>
        </w:rPr>
        <w:t>При гиперактивности процессы возбуждения доминируют над процессами торможения в нервной системе.</w:t>
      </w:r>
      <w:r w:rsidRPr="00D232C6">
        <w:rPr>
          <w:rFonts w:ascii="Times New Roman" w:hAnsi="Times New Roman" w:cs="Times New Roman"/>
          <w:sz w:val="28"/>
          <w:szCs w:val="28"/>
        </w:rPr>
        <w:t xml:space="preserve"> Надо понимать, что, если ребенок трудно управляем, непоседлив – это не вам назло, а ему очень трудно усидеть на одном месте, сконцентрироваться на чем-то. </w:t>
      </w:r>
    </w:p>
    <w:p w14:paraId="41818D28" w14:textId="4313A6DA" w:rsidR="002568C1" w:rsidRPr="002568C1" w:rsidRDefault="002568C1" w:rsidP="002568C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568C1">
        <w:rPr>
          <w:rFonts w:ascii="Times New Roman" w:hAnsi="Times New Roman" w:cs="Times New Roman"/>
          <w:b/>
          <w:bCs/>
          <w:sz w:val="28"/>
          <w:szCs w:val="28"/>
        </w:rPr>
        <w:t>Симптомы гиперактивности:</w:t>
      </w:r>
    </w:p>
    <w:p w14:paraId="63F00F63" w14:textId="3A3BC172" w:rsidR="00EC7782" w:rsidRPr="00CB3754" w:rsidRDefault="00EC7782" w:rsidP="002568C1">
      <w:pPr>
        <w:pStyle w:val="a4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B3754">
        <w:rPr>
          <w:rFonts w:ascii="Times New Roman" w:hAnsi="Times New Roman" w:cs="Times New Roman"/>
          <w:b/>
          <w:bCs/>
          <w:sz w:val="28"/>
          <w:szCs w:val="28"/>
        </w:rPr>
        <w:t>Проявля</w:t>
      </w:r>
      <w:r w:rsidR="002568C1">
        <w:rPr>
          <w:rFonts w:ascii="Times New Roman" w:hAnsi="Times New Roman" w:cs="Times New Roman"/>
          <w:b/>
          <w:bCs/>
          <w:sz w:val="28"/>
          <w:szCs w:val="28"/>
        </w:rPr>
        <w:t>ю</w:t>
      </w:r>
      <w:r w:rsidRPr="00CB3754">
        <w:rPr>
          <w:rFonts w:ascii="Times New Roman" w:hAnsi="Times New Roman" w:cs="Times New Roman"/>
          <w:b/>
          <w:bCs/>
          <w:sz w:val="28"/>
          <w:szCs w:val="28"/>
        </w:rPr>
        <w:t>тся постоянно</w:t>
      </w:r>
      <w:r w:rsidR="002568C1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0B8B26EE" w14:textId="2356FAE5" w:rsidR="00EC7782" w:rsidRPr="00CB3754" w:rsidRDefault="002568C1" w:rsidP="002568C1">
      <w:pPr>
        <w:pStyle w:val="a4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="00EC7782" w:rsidRPr="00CB3754">
        <w:rPr>
          <w:rFonts w:ascii="Times New Roman" w:hAnsi="Times New Roman" w:cs="Times New Roman"/>
          <w:b/>
          <w:bCs/>
          <w:sz w:val="28"/>
          <w:szCs w:val="28"/>
        </w:rPr>
        <w:t>аметны в разных ситуациях: например, когда ребенок отвлекается не только на </w:t>
      </w:r>
      <w:r>
        <w:rPr>
          <w:rFonts w:ascii="Times New Roman" w:hAnsi="Times New Roman" w:cs="Times New Roman"/>
          <w:b/>
          <w:bCs/>
          <w:sz w:val="28"/>
          <w:szCs w:val="28"/>
        </w:rPr>
        <w:t>занятиях</w:t>
      </w:r>
      <w:r w:rsidR="00EC7782" w:rsidRPr="00CB3754">
        <w:rPr>
          <w:rFonts w:ascii="Times New Roman" w:hAnsi="Times New Roman" w:cs="Times New Roman"/>
          <w:b/>
          <w:bCs/>
          <w:sz w:val="28"/>
          <w:szCs w:val="28"/>
        </w:rPr>
        <w:t>, но и во время игр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57DBC4F1" w14:textId="77777777" w:rsidR="00CB3754" w:rsidRPr="002D00AF" w:rsidRDefault="00CB3754" w:rsidP="002568C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D00AF">
        <w:rPr>
          <w:rFonts w:ascii="Times New Roman" w:hAnsi="Times New Roman" w:cs="Times New Roman"/>
          <w:b/>
          <w:bCs/>
          <w:sz w:val="28"/>
          <w:szCs w:val="28"/>
        </w:rPr>
        <w:t>Выделяют несколько типов этого расстройства:</w:t>
      </w:r>
    </w:p>
    <w:p w14:paraId="251F3DE6" w14:textId="77777777" w:rsidR="00CB3754" w:rsidRPr="00CB3754" w:rsidRDefault="00CB3754" w:rsidP="002568C1">
      <w:pPr>
        <w:pStyle w:val="a4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B3754">
        <w:rPr>
          <w:rFonts w:ascii="Times New Roman" w:hAnsi="Times New Roman" w:cs="Times New Roman"/>
          <w:b/>
          <w:bCs/>
          <w:sz w:val="28"/>
          <w:szCs w:val="28"/>
        </w:rPr>
        <w:t>Гиперактивность без дефицита внимания</w:t>
      </w:r>
    </w:p>
    <w:p w14:paraId="3A966D0F" w14:textId="77777777" w:rsidR="00CB3754" w:rsidRPr="00CB3754" w:rsidRDefault="00CB3754" w:rsidP="002568C1">
      <w:pPr>
        <w:pStyle w:val="a4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B3754">
        <w:rPr>
          <w:rFonts w:ascii="Times New Roman" w:hAnsi="Times New Roman" w:cs="Times New Roman"/>
          <w:b/>
          <w:bCs/>
          <w:sz w:val="28"/>
          <w:szCs w:val="28"/>
        </w:rPr>
        <w:t>Дефицит внимания без гиперактивности (чаще встречается у девочек – это спокойные, рассеянные, мечтательные дети)</w:t>
      </w:r>
    </w:p>
    <w:p w14:paraId="49297E36" w14:textId="3FBA5C9B" w:rsidR="00CB3754" w:rsidRPr="00CB3754" w:rsidRDefault="00CB3754" w:rsidP="002568C1">
      <w:pPr>
        <w:pStyle w:val="a4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B3754">
        <w:rPr>
          <w:rFonts w:ascii="Times New Roman" w:hAnsi="Times New Roman" w:cs="Times New Roman"/>
          <w:b/>
          <w:bCs/>
          <w:sz w:val="28"/>
          <w:szCs w:val="28"/>
        </w:rPr>
        <w:t>Смешанный тип (дефицит внимания и гиперактивность вместе, самый распространенный вариант)</w:t>
      </w:r>
    </w:p>
    <w:p w14:paraId="7BE7D303" w14:textId="77777777" w:rsidR="00D232C6" w:rsidRPr="00D232C6" w:rsidRDefault="00D232C6" w:rsidP="002568C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32C6">
        <w:rPr>
          <w:rFonts w:ascii="Times New Roman" w:hAnsi="Times New Roman" w:cs="Times New Roman"/>
          <w:b/>
          <w:sz w:val="28"/>
          <w:szCs w:val="28"/>
        </w:rPr>
        <w:t>Как играть с гиперактивными детьми?</w:t>
      </w:r>
    </w:p>
    <w:p w14:paraId="77A3622C" w14:textId="11ABE26C" w:rsidR="002568C1" w:rsidRDefault="00D232C6" w:rsidP="002568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32C6">
        <w:rPr>
          <w:rFonts w:ascii="Times New Roman" w:hAnsi="Times New Roman" w:cs="Times New Roman"/>
          <w:sz w:val="28"/>
          <w:szCs w:val="28"/>
        </w:rPr>
        <w:t xml:space="preserve">Подбирая игры для гиперактивных детей, необходимо учитывать </w:t>
      </w:r>
      <w:r w:rsidR="00EC7782">
        <w:rPr>
          <w:rFonts w:ascii="Times New Roman" w:hAnsi="Times New Roman" w:cs="Times New Roman"/>
          <w:sz w:val="28"/>
          <w:szCs w:val="28"/>
        </w:rPr>
        <w:t xml:space="preserve">их </w:t>
      </w:r>
      <w:r w:rsidRPr="00D232C6">
        <w:rPr>
          <w:rFonts w:ascii="Times New Roman" w:hAnsi="Times New Roman" w:cs="Times New Roman"/>
          <w:sz w:val="28"/>
          <w:szCs w:val="28"/>
        </w:rPr>
        <w:t xml:space="preserve">особенности таких детей: </w:t>
      </w:r>
      <w:r w:rsidR="00EC7782">
        <w:rPr>
          <w:rFonts w:ascii="Times New Roman" w:hAnsi="Times New Roman" w:cs="Times New Roman"/>
          <w:sz w:val="28"/>
          <w:szCs w:val="28"/>
        </w:rPr>
        <w:t xml:space="preserve">для детей с </w:t>
      </w:r>
      <w:r w:rsidRPr="00D232C6">
        <w:rPr>
          <w:rFonts w:ascii="Times New Roman" w:hAnsi="Times New Roman" w:cs="Times New Roman"/>
          <w:sz w:val="28"/>
          <w:szCs w:val="28"/>
        </w:rPr>
        <w:t>дефицит</w:t>
      </w:r>
      <w:r w:rsidR="00EC7782">
        <w:rPr>
          <w:rFonts w:ascii="Times New Roman" w:hAnsi="Times New Roman" w:cs="Times New Roman"/>
          <w:sz w:val="28"/>
          <w:szCs w:val="28"/>
        </w:rPr>
        <w:t>ом</w:t>
      </w:r>
      <w:r w:rsidRPr="00D232C6">
        <w:rPr>
          <w:rFonts w:ascii="Times New Roman" w:hAnsi="Times New Roman" w:cs="Times New Roman"/>
          <w:sz w:val="28"/>
          <w:szCs w:val="28"/>
        </w:rPr>
        <w:t xml:space="preserve"> внимания</w:t>
      </w:r>
      <w:r w:rsidR="00EC7782">
        <w:rPr>
          <w:rFonts w:ascii="Times New Roman" w:hAnsi="Times New Roman" w:cs="Times New Roman"/>
          <w:sz w:val="28"/>
          <w:szCs w:val="28"/>
        </w:rPr>
        <w:t xml:space="preserve"> нужны игры на развитие внимания</w:t>
      </w:r>
      <w:r w:rsidRPr="00D232C6">
        <w:rPr>
          <w:rFonts w:ascii="Times New Roman" w:hAnsi="Times New Roman" w:cs="Times New Roman"/>
          <w:sz w:val="28"/>
          <w:szCs w:val="28"/>
        </w:rPr>
        <w:t>,</w:t>
      </w:r>
      <w:r w:rsidR="00EC7782">
        <w:rPr>
          <w:rFonts w:ascii="Times New Roman" w:hAnsi="Times New Roman" w:cs="Times New Roman"/>
          <w:sz w:val="28"/>
          <w:szCs w:val="28"/>
        </w:rPr>
        <w:t xml:space="preserve"> для гиперактивных детей нужны игры на саморегуляцию и умение выполнять правила, для детей с СДВГ нужны игры и на внимание и на саморегуляцию. Если у Вас нет специалиста</w:t>
      </w:r>
      <w:r w:rsidR="00747ED8">
        <w:rPr>
          <w:rFonts w:ascii="Times New Roman" w:hAnsi="Times New Roman" w:cs="Times New Roman"/>
          <w:sz w:val="28"/>
          <w:szCs w:val="28"/>
        </w:rPr>
        <w:t>,</w:t>
      </w:r>
      <w:r w:rsidR="00EC7782">
        <w:rPr>
          <w:rFonts w:ascii="Times New Roman" w:hAnsi="Times New Roman" w:cs="Times New Roman"/>
          <w:sz w:val="28"/>
          <w:szCs w:val="28"/>
        </w:rPr>
        <w:t xml:space="preserve"> то работа</w:t>
      </w:r>
      <w:r w:rsidR="00747ED8">
        <w:rPr>
          <w:rFonts w:ascii="Times New Roman" w:hAnsi="Times New Roman" w:cs="Times New Roman"/>
          <w:sz w:val="28"/>
          <w:szCs w:val="28"/>
        </w:rPr>
        <w:t>ть</w:t>
      </w:r>
      <w:r w:rsidR="00EC7782">
        <w:rPr>
          <w:rFonts w:ascii="Times New Roman" w:hAnsi="Times New Roman" w:cs="Times New Roman"/>
          <w:sz w:val="28"/>
          <w:szCs w:val="28"/>
        </w:rPr>
        <w:t xml:space="preserve"> с родителями</w:t>
      </w:r>
      <w:r w:rsidR="00747ED8">
        <w:rPr>
          <w:rFonts w:ascii="Times New Roman" w:hAnsi="Times New Roman" w:cs="Times New Roman"/>
          <w:sz w:val="28"/>
          <w:szCs w:val="28"/>
        </w:rPr>
        <w:t xml:space="preserve"> необходимо Вам</w:t>
      </w:r>
      <w:r w:rsidR="00EC7782">
        <w:rPr>
          <w:rFonts w:ascii="Times New Roman" w:hAnsi="Times New Roman" w:cs="Times New Roman"/>
          <w:sz w:val="28"/>
          <w:szCs w:val="28"/>
        </w:rPr>
        <w:t xml:space="preserve">. Необходимо установить доверительные отношения и рекомендовать </w:t>
      </w:r>
      <w:r w:rsidRPr="00D232C6">
        <w:rPr>
          <w:rFonts w:ascii="Times New Roman" w:hAnsi="Times New Roman" w:cs="Times New Roman"/>
          <w:sz w:val="28"/>
          <w:szCs w:val="28"/>
        </w:rPr>
        <w:t xml:space="preserve"> </w:t>
      </w:r>
      <w:r w:rsidR="00CB3754">
        <w:rPr>
          <w:rFonts w:ascii="Times New Roman" w:hAnsi="Times New Roman" w:cs="Times New Roman"/>
          <w:sz w:val="28"/>
          <w:szCs w:val="28"/>
        </w:rPr>
        <w:t>консультацию невролога</w:t>
      </w:r>
      <w:r w:rsidR="002568C1">
        <w:rPr>
          <w:rFonts w:ascii="Times New Roman" w:hAnsi="Times New Roman" w:cs="Times New Roman"/>
          <w:sz w:val="28"/>
          <w:szCs w:val="28"/>
        </w:rPr>
        <w:t xml:space="preserve"> (педиатра)</w:t>
      </w:r>
      <w:r w:rsidR="00CB3754">
        <w:rPr>
          <w:rFonts w:ascii="Times New Roman" w:hAnsi="Times New Roman" w:cs="Times New Roman"/>
          <w:sz w:val="28"/>
          <w:szCs w:val="28"/>
        </w:rPr>
        <w:t xml:space="preserve"> для ребенка.   </w:t>
      </w:r>
    </w:p>
    <w:p w14:paraId="5E2A1178" w14:textId="10F21578" w:rsidR="00CB3754" w:rsidRPr="00747ED8" w:rsidRDefault="00CB3754" w:rsidP="002568C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47ED8">
        <w:rPr>
          <w:rFonts w:ascii="Times New Roman" w:hAnsi="Times New Roman" w:cs="Times New Roman"/>
          <w:b/>
          <w:bCs/>
          <w:sz w:val="28"/>
          <w:szCs w:val="28"/>
        </w:rPr>
        <w:lastRenderedPageBreak/>
        <w:t>Игры</w:t>
      </w:r>
      <w:r w:rsidR="00747ED8">
        <w:rPr>
          <w:rFonts w:ascii="Times New Roman" w:hAnsi="Times New Roman" w:cs="Times New Roman"/>
          <w:b/>
          <w:bCs/>
          <w:sz w:val="28"/>
          <w:szCs w:val="28"/>
        </w:rPr>
        <w:t xml:space="preserve"> для гиперактивных детей:</w:t>
      </w:r>
      <w:r w:rsidRPr="00747ED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110820BA" w14:textId="77777777" w:rsidR="002568C1" w:rsidRDefault="00CB3754" w:rsidP="00400AD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75E37">
        <w:rPr>
          <w:rFonts w:ascii="Times New Roman" w:hAnsi="Times New Roman" w:cs="Times New Roman"/>
          <w:b/>
          <w:bCs/>
          <w:sz w:val="28"/>
          <w:szCs w:val="28"/>
        </w:rPr>
        <w:t>Морские волны</w:t>
      </w:r>
    </w:p>
    <w:p w14:paraId="01C37883" w14:textId="638775A4" w:rsidR="00E61509" w:rsidRPr="002568C1" w:rsidRDefault="00CB3754" w:rsidP="002568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5E37">
        <w:rPr>
          <w:rFonts w:ascii="Times New Roman" w:hAnsi="Times New Roman" w:cs="Times New Roman"/>
          <w:b/>
          <w:sz w:val="28"/>
          <w:szCs w:val="28"/>
        </w:rPr>
        <w:t>Цель:</w:t>
      </w:r>
      <w:r w:rsidRPr="00A75E37">
        <w:rPr>
          <w:rFonts w:ascii="Times New Roman" w:hAnsi="Times New Roman" w:cs="Times New Roman"/>
          <w:sz w:val="28"/>
          <w:szCs w:val="28"/>
        </w:rPr>
        <w:t xml:space="preserve"> </w:t>
      </w:r>
      <w:r w:rsidR="000B4E4D">
        <w:rPr>
          <w:rFonts w:ascii="Times New Roman" w:hAnsi="Times New Roman" w:cs="Times New Roman"/>
          <w:sz w:val="28"/>
          <w:szCs w:val="28"/>
        </w:rPr>
        <w:t>Н</w:t>
      </w:r>
      <w:r w:rsidRPr="00A75E37">
        <w:rPr>
          <w:rFonts w:ascii="Times New Roman" w:hAnsi="Times New Roman" w:cs="Times New Roman"/>
          <w:sz w:val="28"/>
          <w:szCs w:val="28"/>
        </w:rPr>
        <w:t xml:space="preserve">аучить детей переключать внимание с одного вида деятельности на другой, способствовать снижению мышечного напряжения. </w:t>
      </w:r>
    </w:p>
    <w:p w14:paraId="2417CF1D" w14:textId="63169A95" w:rsidR="00CB3754" w:rsidRPr="00A75E37" w:rsidRDefault="00CB3754" w:rsidP="002568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5E37">
        <w:rPr>
          <w:rFonts w:ascii="Times New Roman" w:hAnsi="Times New Roman" w:cs="Times New Roman"/>
          <w:b/>
          <w:sz w:val="28"/>
          <w:szCs w:val="28"/>
        </w:rPr>
        <w:t xml:space="preserve">Ход игры: </w:t>
      </w:r>
      <w:r w:rsidR="002568C1" w:rsidRPr="002568C1">
        <w:rPr>
          <w:rFonts w:ascii="Times New Roman" w:hAnsi="Times New Roman" w:cs="Times New Roman"/>
          <w:bCs/>
          <w:sz w:val="28"/>
          <w:szCs w:val="28"/>
        </w:rPr>
        <w:t>Дети стоят в кругу</w:t>
      </w:r>
      <w:r w:rsidR="002568C1">
        <w:rPr>
          <w:rFonts w:ascii="Times New Roman" w:hAnsi="Times New Roman" w:cs="Times New Roman"/>
          <w:bCs/>
          <w:sz w:val="28"/>
          <w:szCs w:val="28"/>
        </w:rPr>
        <w:t>, держась за руки</w:t>
      </w:r>
      <w:r w:rsidR="002568C1" w:rsidRPr="002568C1">
        <w:rPr>
          <w:rFonts w:ascii="Times New Roman" w:hAnsi="Times New Roman" w:cs="Times New Roman"/>
          <w:bCs/>
          <w:sz w:val="28"/>
          <w:szCs w:val="28"/>
        </w:rPr>
        <w:t>.</w:t>
      </w:r>
      <w:r w:rsidR="002568C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568C1">
        <w:rPr>
          <w:rFonts w:ascii="Times New Roman" w:hAnsi="Times New Roman" w:cs="Times New Roman"/>
          <w:sz w:val="28"/>
          <w:szCs w:val="28"/>
        </w:rPr>
        <w:t>П</w:t>
      </w:r>
      <w:r w:rsidRPr="00A75E37">
        <w:rPr>
          <w:rFonts w:ascii="Times New Roman" w:hAnsi="Times New Roman" w:cs="Times New Roman"/>
          <w:sz w:val="28"/>
          <w:szCs w:val="28"/>
        </w:rPr>
        <w:t xml:space="preserve">о сигналу педагога </w:t>
      </w:r>
      <w:r w:rsidR="00E61509">
        <w:rPr>
          <w:rFonts w:ascii="Times New Roman" w:hAnsi="Times New Roman" w:cs="Times New Roman"/>
          <w:sz w:val="28"/>
          <w:szCs w:val="28"/>
        </w:rPr>
        <w:t>«</w:t>
      </w:r>
      <w:r w:rsidRPr="00A75E37">
        <w:rPr>
          <w:rFonts w:ascii="Times New Roman" w:hAnsi="Times New Roman" w:cs="Times New Roman"/>
          <w:sz w:val="28"/>
          <w:szCs w:val="28"/>
        </w:rPr>
        <w:t>Штиль</w:t>
      </w:r>
      <w:r w:rsidR="00E61509">
        <w:rPr>
          <w:rFonts w:ascii="Times New Roman" w:hAnsi="Times New Roman" w:cs="Times New Roman"/>
          <w:sz w:val="28"/>
          <w:szCs w:val="28"/>
        </w:rPr>
        <w:t>»</w:t>
      </w:r>
      <w:r w:rsidRPr="00A75E37">
        <w:rPr>
          <w:rFonts w:ascii="Times New Roman" w:hAnsi="Times New Roman" w:cs="Times New Roman"/>
          <w:sz w:val="28"/>
          <w:szCs w:val="28"/>
        </w:rPr>
        <w:t xml:space="preserve"> все дети </w:t>
      </w:r>
      <w:r w:rsidR="002568C1">
        <w:rPr>
          <w:rFonts w:ascii="Times New Roman" w:hAnsi="Times New Roman" w:cs="Times New Roman"/>
          <w:sz w:val="28"/>
          <w:szCs w:val="28"/>
        </w:rPr>
        <w:t xml:space="preserve">приседают и </w:t>
      </w:r>
      <w:r w:rsidRPr="00A75E37">
        <w:rPr>
          <w:rFonts w:ascii="Times New Roman" w:hAnsi="Times New Roman" w:cs="Times New Roman"/>
          <w:sz w:val="28"/>
          <w:szCs w:val="28"/>
        </w:rPr>
        <w:t xml:space="preserve"> </w:t>
      </w:r>
      <w:r w:rsidR="00E61509">
        <w:rPr>
          <w:rFonts w:ascii="Times New Roman" w:hAnsi="Times New Roman" w:cs="Times New Roman"/>
          <w:sz w:val="28"/>
          <w:szCs w:val="28"/>
        </w:rPr>
        <w:t>«</w:t>
      </w:r>
      <w:r w:rsidRPr="00A75E37">
        <w:rPr>
          <w:rFonts w:ascii="Times New Roman" w:hAnsi="Times New Roman" w:cs="Times New Roman"/>
          <w:sz w:val="28"/>
          <w:szCs w:val="28"/>
        </w:rPr>
        <w:t>замирают</w:t>
      </w:r>
      <w:r w:rsidR="00E61509">
        <w:rPr>
          <w:rFonts w:ascii="Times New Roman" w:hAnsi="Times New Roman" w:cs="Times New Roman"/>
          <w:sz w:val="28"/>
          <w:szCs w:val="28"/>
        </w:rPr>
        <w:t>»</w:t>
      </w:r>
      <w:r w:rsidRPr="00A75E37">
        <w:rPr>
          <w:rFonts w:ascii="Times New Roman" w:hAnsi="Times New Roman" w:cs="Times New Roman"/>
          <w:sz w:val="28"/>
          <w:szCs w:val="28"/>
        </w:rPr>
        <w:t xml:space="preserve">. По сигналу </w:t>
      </w:r>
      <w:r w:rsidR="00E61509">
        <w:rPr>
          <w:rFonts w:ascii="Times New Roman" w:hAnsi="Times New Roman" w:cs="Times New Roman"/>
          <w:sz w:val="28"/>
          <w:szCs w:val="28"/>
        </w:rPr>
        <w:t>«</w:t>
      </w:r>
      <w:r w:rsidR="002568C1">
        <w:rPr>
          <w:rFonts w:ascii="Times New Roman" w:hAnsi="Times New Roman" w:cs="Times New Roman"/>
          <w:sz w:val="28"/>
          <w:szCs w:val="28"/>
        </w:rPr>
        <w:t>Шторм</w:t>
      </w:r>
      <w:r w:rsidR="00E61509">
        <w:rPr>
          <w:rFonts w:ascii="Times New Roman" w:hAnsi="Times New Roman" w:cs="Times New Roman"/>
          <w:sz w:val="28"/>
          <w:szCs w:val="28"/>
        </w:rPr>
        <w:t>»</w:t>
      </w:r>
      <w:r w:rsidRPr="00A75E37">
        <w:rPr>
          <w:rFonts w:ascii="Times New Roman" w:hAnsi="Times New Roman" w:cs="Times New Roman"/>
          <w:sz w:val="28"/>
          <w:szCs w:val="28"/>
        </w:rPr>
        <w:t xml:space="preserve"> дети</w:t>
      </w:r>
      <w:r w:rsidR="002568C1">
        <w:rPr>
          <w:rFonts w:ascii="Times New Roman" w:hAnsi="Times New Roman" w:cs="Times New Roman"/>
          <w:sz w:val="28"/>
          <w:szCs w:val="28"/>
        </w:rPr>
        <w:t>,</w:t>
      </w:r>
      <w:r w:rsidRPr="00A75E37">
        <w:rPr>
          <w:rFonts w:ascii="Times New Roman" w:hAnsi="Times New Roman" w:cs="Times New Roman"/>
          <w:sz w:val="28"/>
          <w:szCs w:val="28"/>
        </w:rPr>
        <w:t xml:space="preserve"> </w:t>
      </w:r>
      <w:r w:rsidR="002568C1">
        <w:rPr>
          <w:rFonts w:ascii="Times New Roman" w:hAnsi="Times New Roman" w:cs="Times New Roman"/>
          <w:sz w:val="28"/>
          <w:szCs w:val="28"/>
        </w:rPr>
        <w:t xml:space="preserve">держась за руки поднимают и опускают руки. </w:t>
      </w:r>
      <w:r w:rsidRPr="00A75E37">
        <w:rPr>
          <w:rFonts w:ascii="Times New Roman" w:hAnsi="Times New Roman" w:cs="Times New Roman"/>
          <w:sz w:val="28"/>
          <w:szCs w:val="28"/>
        </w:rPr>
        <w:t xml:space="preserve">Закончить игру надо командой </w:t>
      </w:r>
      <w:r w:rsidR="00E61509">
        <w:rPr>
          <w:rFonts w:ascii="Times New Roman" w:hAnsi="Times New Roman" w:cs="Times New Roman"/>
          <w:sz w:val="28"/>
          <w:szCs w:val="28"/>
        </w:rPr>
        <w:t>«</w:t>
      </w:r>
      <w:r w:rsidRPr="00A75E37">
        <w:rPr>
          <w:rFonts w:ascii="Times New Roman" w:hAnsi="Times New Roman" w:cs="Times New Roman"/>
          <w:sz w:val="28"/>
          <w:szCs w:val="28"/>
        </w:rPr>
        <w:t>Штиль</w:t>
      </w:r>
      <w:r w:rsidR="00E61509">
        <w:rPr>
          <w:rFonts w:ascii="Times New Roman" w:hAnsi="Times New Roman" w:cs="Times New Roman"/>
          <w:sz w:val="28"/>
          <w:szCs w:val="28"/>
        </w:rPr>
        <w:t>»</w:t>
      </w:r>
      <w:r w:rsidRPr="00A75E37">
        <w:rPr>
          <w:rFonts w:ascii="Times New Roman" w:hAnsi="Times New Roman" w:cs="Times New Roman"/>
          <w:sz w:val="28"/>
          <w:szCs w:val="28"/>
        </w:rPr>
        <w:t>.</w:t>
      </w:r>
    </w:p>
    <w:p w14:paraId="27735638" w14:textId="2A0850C4" w:rsidR="00CB3754" w:rsidRPr="00A75E37" w:rsidRDefault="00CB3754" w:rsidP="00400AD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75E37">
        <w:rPr>
          <w:rFonts w:ascii="Times New Roman" w:hAnsi="Times New Roman" w:cs="Times New Roman"/>
          <w:b/>
          <w:bCs/>
          <w:sz w:val="28"/>
          <w:szCs w:val="28"/>
        </w:rPr>
        <w:t>Ловим комаров</w:t>
      </w:r>
    </w:p>
    <w:p w14:paraId="0EBF65C9" w14:textId="0319ED4A" w:rsidR="00CB3754" w:rsidRPr="00A75E37" w:rsidRDefault="00CB3754" w:rsidP="002568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5E37">
        <w:rPr>
          <w:rFonts w:ascii="Times New Roman" w:hAnsi="Times New Roman" w:cs="Times New Roman"/>
          <w:b/>
          <w:sz w:val="28"/>
          <w:szCs w:val="28"/>
        </w:rPr>
        <w:t>Цель:</w:t>
      </w:r>
      <w:r w:rsidRPr="00A75E37">
        <w:rPr>
          <w:rFonts w:ascii="Times New Roman" w:hAnsi="Times New Roman" w:cs="Times New Roman"/>
          <w:sz w:val="28"/>
          <w:szCs w:val="28"/>
        </w:rPr>
        <w:t xml:space="preserve"> </w:t>
      </w:r>
      <w:r w:rsidR="000B4E4D">
        <w:rPr>
          <w:rFonts w:ascii="Times New Roman" w:hAnsi="Times New Roman" w:cs="Times New Roman"/>
          <w:sz w:val="28"/>
          <w:szCs w:val="28"/>
        </w:rPr>
        <w:t>С</w:t>
      </w:r>
      <w:r w:rsidRPr="00A75E37">
        <w:rPr>
          <w:rFonts w:ascii="Times New Roman" w:hAnsi="Times New Roman" w:cs="Times New Roman"/>
          <w:sz w:val="28"/>
          <w:szCs w:val="28"/>
        </w:rPr>
        <w:t>нять мышечное напряжение с кистей рук, дать возможность гиперактивным детям подвигаться в свободном ритме и темпе.</w:t>
      </w:r>
    </w:p>
    <w:p w14:paraId="5FB0866A" w14:textId="7F41A0FE" w:rsidR="00CB3754" w:rsidRPr="00A75E37" w:rsidRDefault="00CB3754" w:rsidP="002568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5E37">
        <w:rPr>
          <w:rFonts w:ascii="Times New Roman" w:hAnsi="Times New Roman" w:cs="Times New Roman"/>
          <w:b/>
          <w:sz w:val="28"/>
          <w:szCs w:val="28"/>
        </w:rPr>
        <w:t xml:space="preserve">Ход игры: </w:t>
      </w:r>
      <w:r w:rsidRPr="00A75E37">
        <w:rPr>
          <w:rFonts w:ascii="Times New Roman" w:hAnsi="Times New Roman" w:cs="Times New Roman"/>
          <w:sz w:val="28"/>
          <w:szCs w:val="28"/>
        </w:rPr>
        <w:t xml:space="preserve">скажите детям: </w:t>
      </w:r>
      <w:r w:rsidR="00A90307">
        <w:rPr>
          <w:rFonts w:ascii="Times New Roman" w:hAnsi="Times New Roman" w:cs="Times New Roman"/>
          <w:sz w:val="28"/>
          <w:szCs w:val="28"/>
        </w:rPr>
        <w:t>«</w:t>
      </w:r>
      <w:r w:rsidRPr="00A75E37">
        <w:rPr>
          <w:rFonts w:ascii="Times New Roman" w:hAnsi="Times New Roman" w:cs="Times New Roman"/>
          <w:sz w:val="28"/>
          <w:szCs w:val="28"/>
        </w:rPr>
        <w:t xml:space="preserve">Давайте представим, что наступило лето, я открыла форточку и к нам в группу налетело много комаров. По команде </w:t>
      </w:r>
      <w:r w:rsidR="00A90307">
        <w:rPr>
          <w:rFonts w:ascii="Times New Roman" w:hAnsi="Times New Roman" w:cs="Times New Roman"/>
          <w:sz w:val="28"/>
          <w:szCs w:val="28"/>
        </w:rPr>
        <w:t>«</w:t>
      </w:r>
      <w:r w:rsidRPr="00A75E37">
        <w:rPr>
          <w:rFonts w:ascii="Times New Roman" w:hAnsi="Times New Roman" w:cs="Times New Roman"/>
          <w:sz w:val="28"/>
          <w:szCs w:val="28"/>
        </w:rPr>
        <w:t>Начали!</w:t>
      </w:r>
      <w:r w:rsidR="00A90307">
        <w:rPr>
          <w:rFonts w:ascii="Times New Roman" w:hAnsi="Times New Roman" w:cs="Times New Roman"/>
          <w:sz w:val="28"/>
          <w:szCs w:val="28"/>
        </w:rPr>
        <w:t>»</w:t>
      </w:r>
      <w:r w:rsidRPr="00A75E37">
        <w:rPr>
          <w:rFonts w:ascii="Times New Roman" w:hAnsi="Times New Roman" w:cs="Times New Roman"/>
          <w:sz w:val="28"/>
          <w:szCs w:val="28"/>
        </w:rPr>
        <w:t xml:space="preserve">вы будете ловить комаров. Вот так! Педагог в медленном или среднем темпе делает хаотичные движения в воздухе, сжимая и разжимая при этом кулаки. То поочередно, то одновременно. Каждый ребенок будет </w:t>
      </w:r>
      <w:r w:rsidR="00A90307">
        <w:rPr>
          <w:rFonts w:ascii="Times New Roman" w:hAnsi="Times New Roman" w:cs="Times New Roman"/>
          <w:sz w:val="28"/>
          <w:szCs w:val="28"/>
        </w:rPr>
        <w:t>«</w:t>
      </w:r>
      <w:r w:rsidRPr="00A75E37">
        <w:rPr>
          <w:rFonts w:ascii="Times New Roman" w:hAnsi="Times New Roman" w:cs="Times New Roman"/>
          <w:sz w:val="28"/>
          <w:szCs w:val="28"/>
        </w:rPr>
        <w:t>ловить комаров</w:t>
      </w:r>
      <w:r w:rsidR="00A90307">
        <w:rPr>
          <w:rFonts w:ascii="Times New Roman" w:hAnsi="Times New Roman" w:cs="Times New Roman"/>
          <w:sz w:val="28"/>
          <w:szCs w:val="28"/>
        </w:rPr>
        <w:t>»</w:t>
      </w:r>
      <w:r w:rsidRPr="00A75E37">
        <w:rPr>
          <w:rFonts w:ascii="Times New Roman" w:hAnsi="Times New Roman" w:cs="Times New Roman"/>
          <w:sz w:val="28"/>
          <w:szCs w:val="28"/>
        </w:rPr>
        <w:t xml:space="preserve"> в своем темпе и в своем ритме, не задевая тех, кто сидит рядом. </w:t>
      </w:r>
    </w:p>
    <w:p w14:paraId="28C01BCD" w14:textId="3A80328C" w:rsidR="00400ADA" w:rsidRPr="009D6234" w:rsidRDefault="00400ADA" w:rsidP="00400ADA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D62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Pr="009D6234">
        <w:rPr>
          <w:rFonts w:ascii="Times New Roman" w:hAnsi="Times New Roman" w:cs="Times New Roman"/>
          <w:b/>
          <w:sz w:val="28"/>
          <w:szCs w:val="28"/>
        </w:rPr>
        <w:t xml:space="preserve">Хлопни когда услышишь </w:t>
      </w:r>
      <w:r>
        <w:rPr>
          <w:rFonts w:ascii="Times New Roman" w:hAnsi="Times New Roman" w:cs="Times New Roman"/>
          <w:b/>
          <w:sz w:val="28"/>
          <w:szCs w:val="28"/>
        </w:rPr>
        <w:t>животных</w:t>
      </w:r>
      <w:r w:rsidRPr="009D62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14:paraId="327C0F13" w14:textId="23DACEBE" w:rsidR="00400ADA" w:rsidRPr="009D6234" w:rsidRDefault="00400ADA" w:rsidP="00400AD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62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9D6234">
        <w:rPr>
          <w:rFonts w:ascii="Times New Roman" w:hAnsi="Times New Roman" w:cs="Times New Roman"/>
          <w:sz w:val="28"/>
          <w:szCs w:val="28"/>
        </w:rPr>
        <w:t>азвитие способности к переключению внимания, расширение кругозора</w:t>
      </w:r>
      <w:r w:rsidRPr="009D6234">
        <w:rPr>
          <w:rStyle w:val="c2"/>
          <w:rFonts w:ascii="Times New Roman" w:hAnsi="Times New Roman" w:cs="Times New Roman"/>
          <w:sz w:val="28"/>
          <w:szCs w:val="28"/>
        </w:rPr>
        <w:t xml:space="preserve"> </w:t>
      </w:r>
    </w:p>
    <w:p w14:paraId="5C5B2690" w14:textId="77777777" w:rsidR="00400ADA" w:rsidRPr="009D6234" w:rsidRDefault="00400ADA" w:rsidP="00400AD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2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Ход игры:</w:t>
      </w:r>
      <w:r w:rsidRPr="009D62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D6234">
        <w:rPr>
          <w:rFonts w:ascii="Times New Roman" w:hAnsi="Times New Roman" w:cs="Times New Roman"/>
          <w:sz w:val="28"/>
          <w:szCs w:val="28"/>
        </w:rPr>
        <w:t>Дети встают в круг и внимательно слушают слова, которые произносит ведущий. Всякий раз, когда среди сло</w:t>
      </w:r>
      <w:r>
        <w:rPr>
          <w:rFonts w:ascii="Times New Roman" w:hAnsi="Times New Roman" w:cs="Times New Roman"/>
          <w:sz w:val="28"/>
          <w:szCs w:val="28"/>
        </w:rPr>
        <w:t>в встречается название животных</w:t>
      </w:r>
      <w:r w:rsidRPr="009D6234">
        <w:rPr>
          <w:rFonts w:ascii="Times New Roman" w:hAnsi="Times New Roman" w:cs="Times New Roman"/>
          <w:sz w:val="28"/>
          <w:szCs w:val="28"/>
        </w:rPr>
        <w:t>, дети должны хлопнуть в ладоши.</w:t>
      </w:r>
    </w:p>
    <w:p w14:paraId="2FE35A46" w14:textId="77777777" w:rsidR="00400ADA" w:rsidRPr="009D6234" w:rsidRDefault="00400ADA" w:rsidP="00400AD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234">
        <w:rPr>
          <w:rFonts w:ascii="Times New Roman" w:hAnsi="Times New Roman" w:cs="Times New Roman"/>
          <w:sz w:val="28"/>
          <w:szCs w:val="28"/>
        </w:rPr>
        <w:t>Варианты слов: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70"/>
        <w:gridCol w:w="4675"/>
      </w:tblGrid>
      <w:tr w:rsidR="00400ADA" w:rsidRPr="009D6234" w14:paraId="2B9253ED" w14:textId="77777777" w:rsidTr="007C394F">
        <w:tc>
          <w:tcPr>
            <w:tcW w:w="4785" w:type="dxa"/>
          </w:tcPr>
          <w:p w14:paraId="400B01DA" w14:textId="77777777" w:rsidR="00400ADA" w:rsidRPr="009D6234" w:rsidRDefault="00400ADA" w:rsidP="007C3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ЛАМПА, ЛИСА</w:t>
            </w:r>
            <w:r w:rsidRPr="009D6234">
              <w:rPr>
                <w:rFonts w:ascii="Times New Roman" w:hAnsi="Times New Roman" w:cs="Times New Roman"/>
                <w:sz w:val="28"/>
                <w:szCs w:val="28"/>
              </w:rPr>
              <w:t>, НОЖНИЦЫ,</w:t>
            </w:r>
          </w:p>
          <w:p w14:paraId="0152DA8C" w14:textId="77777777" w:rsidR="00400ADA" w:rsidRPr="009D6234" w:rsidRDefault="00400ADA" w:rsidP="007C3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6234">
              <w:rPr>
                <w:rFonts w:ascii="Times New Roman" w:hAnsi="Times New Roman" w:cs="Times New Roman"/>
                <w:sz w:val="28"/>
                <w:szCs w:val="28"/>
              </w:rPr>
              <w:t>АРХИТЕКТОР, КАРАНДАШ,</w:t>
            </w:r>
            <w:r w:rsidRPr="009D6234">
              <w:rPr>
                <w:rFonts w:ascii="Times New Roman" w:hAnsi="Times New Roman" w:cs="Times New Roman"/>
                <w:b/>
                <w:bCs/>
                <w:i/>
                <w:iCs/>
                <w:noProof/>
                <w:sz w:val="28"/>
                <w:szCs w:val="28"/>
              </w:rPr>
              <w:t xml:space="preserve"> </w:t>
            </w:r>
          </w:p>
          <w:p w14:paraId="6296D1DF" w14:textId="77777777" w:rsidR="00400ADA" w:rsidRPr="009D6234" w:rsidRDefault="00400ADA" w:rsidP="007C3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СТРОИТЕЛЬ, ВОЛК</w:t>
            </w:r>
            <w:r w:rsidRPr="009D6234">
              <w:rPr>
                <w:rFonts w:ascii="Times New Roman" w:hAnsi="Times New Roman" w:cs="Times New Roman"/>
                <w:sz w:val="28"/>
                <w:szCs w:val="28"/>
              </w:rPr>
              <w:t>, ОБРУЧ,</w:t>
            </w:r>
          </w:p>
          <w:p w14:paraId="4EFE4DE0" w14:textId="77777777" w:rsidR="00400ADA" w:rsidRPr="009D6234" w:rsidRDefault="00400ADA" w:rsidP="007C3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ПОПУГАЙ, ПЕКАРЬ, ОЛЕНЬ</w:t>
            </w:r>
            <w:r w:rsidRPr="009D623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0CFE64F7" w14:textId="77777777" w:rsidR="00400ADA" w:rsidRPr="009D6234" w:rsidRDefault="00400ADA" w:rsidP="007C3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ЛИСТОК, МЕДВЕДЬ</w:t>
            </w:r>
            <w:r w:rsidRPr="009D623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1674225D" w14:textId="77777777" w:rsidR="00400ADA" w:rsidRPr="009D6234" w:rsidRDefault="00400ADA" w:rsidP="007C3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6234">
              <w:rPr>
                <w:rFonts w:ascii="Times New Roman" w:hAnsi="Times New Roman" w:cs="Times New Roman"/>
                <w:sz w:val="28"/>
                <w:szCs w:val="28"/>
              </w:rPr>
              <w:t>УЧИТЕЛЬ, СЕНО, ТЕРПЕНИЕ,</w:t>
            </w:r>
          </w:p>
        </w:tc>
        <w:tc>
          <w:tcPr>
            <w:tcW w:w="4786" w:type="dxa"/>
          </w:tcPr>
          <w:p w14:paraId="0056F9F8" w14:textId="77777777" w:rsidR="00400ADA" w:rsidRPr="009D6234" w:rsidRDefault="00400ADA" w:rsidP="007C3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ПРОДАВЕЦ, СОБАКА</w:t>
            </w:r>
            <w:r w:rsidRPr="009D6234">
              <w:rPr>
                <w:rFonts w:ascii="Times New Roman" w:hAnsi="Times New Roman" w:cs="Times New Roman"/>
                <w:sz w:val="28"/>
                <w:szCs w:val="28"/>
              </w:rPr>
              <w:t>, ЗАКОН,</w:t>
            </w:r>
          </w:p>
          <w:p w14:paraId="23C04AB4" w14:textId="77777777" w:rsidR="00400ADA" w:rsidRPr="009D6234" w:rsidRDefault="00400ADA" w:rsidP="007C3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6234">
              <w:rPr>
                <w:rFonts w:ascii="Times New Roman" w:hAnsi="Times New Roman" w:cs="Times New Roman"/>
                <w:sz w:val="28"/>
                <w:szCs w:val="28"/>
              </w:rPr>
              <w:t>ПАРИКМАХЕР, ФАНТАЗИЯ,</w:t>
            </w:r>
          </w:p>
          <w:p w14:paraId="22FEAA4B" w14:textId="77777777" w:rsidR="00400ADA" w:rsidRPr="009D6234" w:rsidRDefault="00400ADA" w:rsidP="007C3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ПРЫГУН, КОШКА, ЛОШАДЬ</w:t>
            </w:r>
            <w:r w:rsidRPr="009D623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1ED7CB60" w14:textId="77777777" w:rsidR="00400ADA" w:rsidRPr="009D6234" w:rsidRDefault="00400ADA" w:rsidP="007C3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6234">
              <w:rPr>
                <w:rFonts w:ascii="Times New Roman" w:hAnsi="Times New Roman" w:cs="Times New Roman"/>
                <w:sz w:val="28"/>
                <w:szCs w:val="28"/>
              </w:rPr>
              <w:t>БАБОЧКА, МУЗЫКАНТ, ПИРОГ,</w:t>
            </w:r>
          </w:p>
          <w:p w14:paraId="57A1EA54" w14:textId="77777777" w:rsidR="00400ADA" w:rsidRPr="009D6234" w:rsidRDefault="00400ADA" w:rsidP="007C3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КОРОВА</w:t>
            </w:r>
            <w:r w:rsidRPr="009D6234">
              <w:rPr>
                <w:rFonts w:ascii="Times New Roman" w:hAnsi="Times New Roman" w:cs="Times New Roman"/>
                <w:sz w:val="28"/>
                <w:szCs w:val="28"/>
              </w:rPr>
              <w:t>, ШУТКА, СОЛНЦЕ,</w:t>
            </w:r>
          </w:p>
          <w:p w14:paraId="79A78B27" w14:textId="77777777" w:rsidR="00400ADA" w:rsidRPr="009D6234" w:rsidRDefault="00400ADA" w:rsidP="007C39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DC3F4BA" w14:textId="77777777" w:rsidR="00400ADA" w:rsidRDefault="00400ADA" w:rsidP="002568C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61B16C0" w14:textId="77777777" w:rsidR="00747ED8" w:rsidRDefault="00747ED8" w:rsidP="00400AD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D3681D2" w14:textId="16B3ADB1" w:rsidR="00E61509" w:rsidRDefault="00400ADA" w:rsidP="00400AD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Четыре</w:t>
      </w:r>
      <w:r w:rsidR="00E61509" w:rsidRPr="00A90307">
        <w:rPr>
          <w:rFonts w:ascii="Times New Roman" w:hAnsi="Times New Roman" w:cs="Times New Roman"/>
          <w:b/>
          <w:bCs/>
          <w:sz w:val="28"/>
          <w:szCs w:val="28"/>
        </w:rPr>
        <w:t xml:space="preserve"> стихии</w:t>
      </w:r>
    </w:p>
    <w:p w14:paraId="45407984" w14:textId="77777777" w:rsidR="00747ED8" w:rsidRDefault="00747ED8" w:rsidP="00400AD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3ADA939" w14:textId="77777777" w:rsidR="00400ADA" w:rsidRPr="00BA16AE" w:rsidRDefault="00400ADA" w:rsidP="00400ADA">
      <w:pPr>
        <w:pStyle w:val="Standard"/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BA16AE">
        <w:rPr>
          <w:b/>
          <w:sz w:val="28"/>
          <w:szCs w:val="28"/>
        </w:rPr>
        <w:t>Цель:</w:t>
      </w:r>
      <w:r>
        <w:rPr>
          <w:b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Р</w:t>
      </w:r>
      <w:r>
        <w:rPr>
          <w:sz w:val="28"/>
          <w:szCs w:val="28"/>
        </w:rPr>
        <w:t>азвитие внимания</w:t>
      </w:r>
      <w:r>
        <w:rPr>
          <w:sz w:val="28"/>
          <w:szCs w:val="28"/>
          <w:lang w:val="ru-RU"/>
        </w:rPr>
        <w:t xml:space="preserve">. </w:t>
      </w:r>
      <w:r>
        <w:rPr>
          <w:sz w:val="28"/>
          <w:szCs w:val="28"/>
        </w:rPr>
        <w:t xml:space="preserve"> </w:t>
      </w:r>
    </w:p>
    <w:p w14:paraId="1841D7DC" w14:textId="77777777" w:rsidR="00400ADA" w:rsidRDefault="00400ADA" w:rsidP="00400ADA">
      <w:pPr>
        <w:pStyle w:val="Standard"/>
        <w:tabs>
          <w:tab w:val="left" w:pos="340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BA16AE">
        <w:rPr>
          <w:b/>
          <w:sz w:val="28"/>
          <w:szCs w:val="28"/>
          <w:lang w:val="ru-RU"/>
        </w:rPr>
        <w:t>Ход игры</w:t>
      </w:r>
      <w:r>
        <w:rPr>
          <w:b/>
          <w:sz w:val="28"/>
          <w:szCs w:val="28"/>
          <w:lang w:val="ru-RU"/>
        </w:rPr>
        <w:t xml:space="preserve">: </w:t>
      </w:r>
      <w:r>
        <w:rPr>
          <w:sz w:val="28"/>
          <w:szCs w:val="28"/>
          <w:lang w:val="ru-RU"/>
        </w:rPr>
        <w:t>Играющие стоят в кругу. Если ведущий говорит слово «земля» все должны опустить руки вниз, если слово «вода» – вытянуть руки вперед,  слово «воздух» – поднять руки вверх, слово «огонь» – поднять руки вверх и раскачивать ими вправо-влево. Кто ошибся считается проигравшим.</w:t>
      </w:r>
    </w:p>
    <w:p w14:paraId="15366AD8" w14:textId="77777777" w:rsidR="00400ADA" w:rsidRDefault="00400ADA" w:rsidP="002568C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504F3C4" w14:textId="77777777" w:rsidR="00400ADA" w:rsidRPr="009D6234" w:rsidRDefault="00400ADA" w:rsidP="00400ADA">
      <w:pPr>
        <w:spacing w:line="360" w:lineRule="auto"/>
        <w:jc w:val="center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 w:rsidRPr="009D6234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9D6234">
        <w:rPr>
          <w:rFonts w:ascii="Times New Roman" w:hAnsi="Times New Roman" w:cs="Times New Roman"/>
          <w:b/>
          <w:sz w:val="28"/>
          <w:szCs w:val="24"/>
        </w:rPr>
        <w:t>Зеваки</w:t>
      </w:r>
      <w:r w:rsidRPr="009D6234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0DEE146F" w14:textId="77777777" w:rsidR="00400ADA" w:rsidRPr="009D6234" w:rsidRDefault="00400ADA" w:rsidP="00400ADA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2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9D62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9D6234">
        <w:rPr>
          <w:rFonts w:ascii="Times New Roman" w:hAnsi="Times New Roman" w:cs="Times New Roman"/>
          <w:sz w:val="28"/>
          <w:szCs w:val="28"/>
        </w:rPr>
        <w:t>азвитие произвольного внимания</w:t>
      </w:r>
      <w:r w:rsidRPr="009D62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192ABB6" w14:textId="77777777" w:rsidR="00400ADA" w:rsidRPr="009D6234" w:rsidRDefault="00400ADA" w:rsidP="00400AD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6234">
        <w:rPr>
          <w:rFonts w:ascii="Times New Roman" w:hAnsi="Times New Roman" w:cs="Times New Roman"/>
          <w:b/>
          <w:sz w:val="28"/>
          <w:szCs w:val="28"/>
        </w:rPr>
        <w:t>Ход игры:</w:t>
      </w:r>
      <w:r w:rsidRPr="009D6234">
        <w:rPr>
          <w:rFonts w:ascii="Times New Roman" w:hAnsi="Times New Roman" w:cs="Times New Roman"/>
          <w:sz w:val="28"/>
          <w:szCs w:val="28"/>
        </w:rPr>
        <w:t xml:space="preserve"> Играющие идут по кругу, держась за руки. По сигналу ведущего останавливаются, делают четыре хлопка, поворачиваются кругом и продолжают движение. Направление движения, таким образом, меняется после каждого сигнала ведущего. </w:t>
      </w:r>
    </w:p>
    <w:p w14:paraId="72D2203C" w14:textId="77777777" w:rsidR="00400ADA" w:rsidRPr="009D6234" w:rsidRDefault="00400ADA" w:rsidP="00400AD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6234">
        <w:rPr>
          <w:rFonts w:ascii="Times New Roman" w:hAnsi="Times New Roman" w:cs="Times New Roman"/>
          <w:sz w:val="28"/>
          <w:szCs w:val="28"/>
        </w:rPr>
        <w:t>Не выполнивший задание правильно после второй ошибки выходит из круга и внимательно наблюдает за игрой.</w:t>
      </w:r>
    </w:p>
    <w:p w14:paraId="6306C307" w14:textId="77777777" w:rsidR="00400ADA" w:rsidRPr="00A90307" w:rsidRDefault="00400ADA" w:rsidP="002568C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DE57B2A" w14:textId="31B93261" w:rsidR="00747ED8" w:rsidRDefault="00747ED8" w:rsidP="00400AD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8CE8AE8" w14:textId="77777777" w:rsidR="00747ED8" w:rsidRDefault="00747ED8" w:rsidP="00400AD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F1F4BC1" w14:textId="558296F1" w:rsidR="00E61509" w:rsidRDefault="00E61509" w:rsidP="00400AD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90307">
        <w:rPr>
          <w:rFonts w:ascii="Times New Roman" w:hAnsi="Times New Roman" w:cs="Times New Roman"/>
          <w:b/>
          <w:bCs/>
          <w:sz w:val="28"/>
          <w:szCs w:val="28"/>
        </w:rPr>
        <w:t>Минута тишины минута шалости</w:t>
      </w:r>
    </w:p>
    <w:p w14:paraId="2346EA02" w14:textId="77777777" w:rsidR="00747ED8" w:rsidRDefault="00747ED8" w:rsidP="00400AD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CC12454" w14:textId="3A5EC847" w:rsidR="00400ADA" w:rsidRPr="00BA16AE" w:rsidRDefault="00400ADA" w:rsidP="00400ADA">
      <w:pPr>
        <w:pStyle w:val="Standard"/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BA16AE">
        <w:rPr>
          <w:b/>
          <w:sz w:val="28"/>
          <w:szCs w:val="28"/>
        </w:rPr>
        <w:t>Цель:</w:t>
      </w:r>
      <w:r>
        <w:rPr>
          <w:b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Р</w:t>
      </w:r>
      <w:r>
        <w:rPr>
          <w:sz w:val="28"/>
          <w:szCs w:val="28"/>
        </w:rPr>
        <w:t>азвитие внимания</w:t>
      </w:r>
      <w:r>
        <w:rPr>
          <w:sz w:val="28"/>
          <w:szCs w:val="28"/>
          <w:lang w:val="ru-RU"/>
        </w:rPr>
        <w:t xml:space="preserve"> и саморегуляции.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 </w:t>
      </w:r>
    </w:p>
    <w:p w14:paraId="4491E18E" w14:textId="17260741" w:rsidR="00400ADA" w:rsidRPr="00400ADA" w:rsidRDefault="00400ADA" w:rsidP="00400AD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00ADA">
        <w:rPr>
          <w:rFonts w:ascii="Times New Roman" w:hAnsi="Times New Roman" w:cs="Times New Roman"/>
          <w:b/>
          <w:sz w:val="28"/>
          <w:szCs w:val="28"/>
        </w:rPr>
        <w:t xml:space="preserve">Ход игры: </w:t>
      </w:r>
      <w:r w:rsidRPr="00400ADA">
        <w:rPr>
          <w:rFonts w:ascii="Times New Roman" w:hAnsi="Times New Roman" w:cs="Times New Roman"/>
          <w:sz w:val="28"/>
          <w:szCs w:val="28"/>
        </w:rPr>
        <w:t xml:space="preserve">Играющие стоят в </w:t>
      </w:r>
      <w:r w:rsidRPr="00400ADA">
        <w:rPr>
          <w:rFonts w:ascii="Times New Roman" w:hAnsi="Times New Roman" w:cs="Times New Roman"/>
          <w:sz w:val="28"/>
          <w:szCs w:val="28"/>
        </w:rPr>
        <w:t>произвольно.</w:t>
      </w:r>
      <w:r w:rsidRPr="00400ADA">
        <w:rPr>
          <w:rFonts w:ascii="Times New Roman" w:hAnsi="Times New Roman" w:cs="Times New Roman"/>
          <w:sz w:val="28"/>
          <w:szCs w:val="28"/>
        </w:rPr>
        <w:t xml:space="preserve"> Если ведущий говорит слов</w:t>
      </w:r>
      <w:r w:rsidRPr="00400ADA">
        <w:rPr>
          <w:rFonts w:ascii="Times New Roman" w:hAnsi="Times New Roman" w:cs="Times New Roman"/>
          <w:sz w:val="28"/>
          <w:szCs w:val="28"/>
        </w:rPr>
        <w:t xml:space="preserve">а «Минута шалости», то играющие могут двигаться как угодно и шуметь. Вначале ведущий оговаривает что нельзя руками задевать друг друга. </w:t>
      </w:r>
      <w:r w:rsidRPr="00400ADA">
        <w:rPr>
          <w:rFonts w:ascii="Times New Roman" w:hAnsi="Times New Roman" w:cs="Times New Roman"/>
          <w:sz w:val="28"/>
          <w:szCs w:val="28"/>
        </w:rPr>
        <w:t xml:space="preserve">Если ведущий говорит слова «Минута </w:t>
      </w:r>
      <w:r w:rsidRPr="00400ADA">
        <w:rPr>
          <w:rFonts w:ascii="Times New Roman" w:hAnsi="Times New Roman" w:cs="Times New Roman"/>
          <w:sz w:val="28"/>
          <w:szCs w:val="28"/>
        </w:rPr>
        <w:t>тишины</w:t>
      </w:r>
      <w:r w:rsidRPr="00400ADA">
        <w:rPr>
          <w:rFonts w:ascii="Times New Roman" w:hAnsi="Times New Roman" w:cs="Times New Roman"/>
          <w:sz w:val="28"/>
          <w:szCs w:val="28"/>
        </w:rPr>
        <w:t>», то играющие</w:t>
      </w:r>
      <w:r w:rsidRPr="00400ADA">
        <w:rPr>
          <w:rFonts w:ascii="Times New Roman" w:hAnsi="Times New Roman" w:cs="Times New Roman"/>
          <w:sz w:val="28"/>
          <w:szCs w:val="28"/>
        </w:rPr>
        <w:t xml:space="preserve"> останавливаются на месте и «замирают». Заканчивать игру следует «Минутой тишины».</w:t>
      </w:r>
    </w:p>
    <w:p w14:paraId="07C528C1" w14:textId="77777777" w:rsidR="00747ED8" w:rsidRDefault="00747ED8" w:rsidP="00400AD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D6857CE" w14:textId="4EBEC62A" w:rsidR="00E61509" w:rsidRDefault="00E61509" w:rsidP="00400AD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Карлики и великаны</w:t>
      </w:r>
    </w:p>
    <w:p w14:paraId="1B8F6EC7" w14:textId="77777777" w:rsidR="000B4E4D" w:rsidRPr="00DC6A98" w:rsidRDefault="000B4E4D" w:rsidP="000B4E4D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A98">
        <w:rPr>
          <w:rFonts w:ascii="Times New Roman" w:hAnsi="Times New Roman" w:cs="Times New Roman"/>
          <w:b/>
          <w:sz w:val="28"/>
          <w:szCs w:val="28"/>
        </w:rPr>
        <w:t>Цель:</w:t>
      </w:r>
      <w:r w:rsidRPr="00DC6A98">
        <w:rPr>
          <w:rFonts w:ascii="Times New Roman" w:hAnsi="Times New Roman" w:cs="Times New Roman"/>
          <w:sz w:val="28"/>
          <w:szCs w:val="28"/>
        </w:rPr>
        <w:t xml:space="preserve"> Развитие внимания, связанного с координацией</w:t>
      </w:r>
      <w:r w:rsidRPr="00DC6A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движений</w:t>
      </w:r>
    </w:p>
    <w:p w14:paraId="0D38AC3D" w14:textId="65C6085D" w:rsidR="00400ADA" w:rsidRPr="000B4E4D" w:rsidRDefault="000B4E4D" w:rsidP="000B4E4D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A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игры: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Ведущий </w:t>
      </w:r>
      <w:r w:rsidRPr="00DC6A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говорит: «Когда я буду называть слово «карлики», вы должны приседать. Когда 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говорю «великаны», вы должны встать и поднять руки вверх. Участников можно запутывать</w:t>
      </w:r>
      <w:r w:rsidRPr="00DC6A98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произнося созвучные слова и слова, начинающиеся со слогов «ка» и «ве». Например: «Ве...тер, ве...дро, ве...сна, ве...лоси- пед!» Или «Ка...ртошка, ка...питошка, ка...рета, ка...пуста!»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дети слышат другое слово, то они должны просто стоять на месте.</w:t>
      </w:r>
    </w:p>
    <w:p w14:paraId="6E8BBEBA" w14:textId="77777777" w:rsidR="00400ADA" w:rsidRDefault="00400ADA" w:rsidP="00400AD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8E44584" w14:textId="0220D238" w:rsidR="00A90307" w:rsidRDefault="00A90307" w:rsidP="00400AD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90307">
        <w:rPr>
          <w:rFonts w:ascii="Times New Roman" w:hAnsi="Times New Roman" w:cs="Times New Roman"/>
          <w:b/>
          <w:bCs/>
          <w:sz w:val="28"/>
          <w:szCs w:val="28"/>
        </w:rPr>
        <w:t>Черепаха</w:t>
      </w:r>
    </w:p>
    <w:p w14:paraId="7D1CF14D" w14:textId="7FD2F3D8" w:rsidR="000B4E4D" w:rsidRDefault="000B4E4D" w:rsidP="000B4E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5E37">
        <w:rPr>
          <w:rFonts w:ascii="Times New Roman" w:hAnsi="Times New Roman" w:cs="Times New Roman"/>
          <w:b/>
          <w:sz w:val="28"/>
          <w:szCs w:val="28"/>
        </w:rPr>
        <w:t>Цель:</w:t>
      </w:r>
      <w:r w:rsidRPr="00A75E3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Развитие навыков саморегуляции</w:t>
      </w:r>
      <w:r w:rsidRPr="00A75E3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AE19676" w14:textId="540FC77B" w:rsidR="000B4E4D" w:rsidRPr="00A75E37" w:rsidRDefault="000B4E4D" w:rsidP="000B4E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6A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игры: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становятся с одной стороны помещения, а педагог с другой. </w:t>
      </w:r>
      <w:r>
        <w:rPr>
          <w:rFonts w:ascii="Times New Roman" w:hAnsi="Times New Roman" w:cs="Times New Roman"/>
          <w:sz w:val="28"/>
          <w:szCs w:val="28"/>
        </w:rPr>
        <w:t>Педагог говорит: «Ребята, мы сейчас превратимся в черепах. Я буду большой черепахой, вы маленькими черепашками. Маленьким черепашкам надо прийти в гости к Черепахе. Но они должны идти очень медленно». Начинают дети движение и останавливаются по сигналу. Побеждает тот ребенок, который оказался дальше всех от черепахи.</w:t>
      </w:r>
    </w:p>
    <w:p w14:paraId="402D7081" w14:textId="77777777" w:rsidR="00400ADA" w:rsidRPr="00A90307" w:rsidRDefault="00400ADA" w:rsidP="00400AD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03B21B8" w14:textId="7C648D13" w:rsidR="00A90307" w:rsidRDefault="00A90307" w:rsidP="00400AD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90307">
        <w:rPr>
          <w:rFonts w:ascii="Times New Roman" w:hAnsi="Times New Roman" w:cs="Times New Roman"/>
          <w:b/>
          <w:bCs/>
          <w:sz w:val="28"/>
          <w:szCs w:val="28"/>
        </w:rPr>
        <w:t>Пылесос</w:t>
      </w:r>
    </w:p>
    <w:p w14:paraId="38851879" w14:textId="77777777" w:rsidR="000B4E4D" w:rsidRDefault="000B4E4D" w:rsidP="000B4E4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B88761B" w14:textId="77777777" w:rsidR="000B4E4D" w:rsidRDefault="000B4E4D" w:rsidP="000B4E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5E37">
        <w:rPr>
          <w:rFonts w:ascii="Times New Roman" w:hAnsi="Times New Roman" w:cs="Times New Roman"/>
          <w:b/>
          <w:sz w:val="28"/>
          <w:szCs w:val="28"/>
        </w:rPr>
        <w:t>Цель:</w:t>
      </w:r>
      <w:r w:rsidRPr="00A75E3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Развитие навыков саморегуляции</w:t>
      </w:r>
      <w:r w:rsidRPr="00A75E3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E846161" w14:textId="1B3E5CF9" w:rsidR="000B4E4D" w:rsidRDefault="000B4E4D" w:rsidP="000B4E4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C6A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игры: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 становятся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произвольно. Выбирается один ведущий он будет «пылесосом», остальные дети «пылинки». По сигналу дети начинают плавно двигаться, а «пылесос» их собирает, прикасаясь к плечу. </w:t>
      </w:r>
      <w:r w:rsidR="00747ED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Ребенок, к которому прикоснулись присаживается. Дети должны не убегать, а двигаться медленно и плавно. Игра заканчивается когда все пылинки собраны.</w:t>
      </w:r>
    </w:p>
    <w:p w14:paraId="3E458E54" w14:textId="77777777" w:rsidR="00400ADA" w:rsidRPr="00A90307" w:rsidRDefault="00400ADA" w:rsidP="00400AD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2B1A8A4" w14:textId="77777777" w:rsidR="00D232C6" w:rsidRPr="002D00AF" w:rsidRDefault="00D232C6" w:rsidP="00400AD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</w:pPr>
    </w:p>
    <w:sectPr w:rsidR="00D232C6" w:rsidRPr="002D00AF" w:rsidSect="00747ED8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CF7C13"/>
    <w:multiLevelType w:val="multilevel"/>
    <w:tmpl w:val="ABEAA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B64623"/>
    <w:multiLevelType w:val="multilevel"/>
    <w:tmpl w:val="ABEAA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BA6D1A"/>
    <w:multiLevelType w:val="multilevel"/>
    <w:tmpl w:val="94AE4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2D25CF1"/>
    <w:multiLevelType w:val="multilevel"/>
    <w:tmpl w:val="ABEAA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0196781"/>
    <w:multiLevelType w:val="multilevel"/>
    <w:tmpl w:val="3D30A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2C6"/>
    <w:rsid w:val="000B4E4D"/>
    <w:rsid w:val="002568C1"/>
    <w:rsid w:val="00400ADA"/>
    <w:rsid w:val="00747ED8"/>
    <w:rsid w:val="00A75E37"/>
    <w:rsid w:val="00A90307"/>
    <w:rsid w:val="00CB3754"/>
    <w:rsid w:val="00D232C6"/>
    <w:rsid w:val="00E61509"/>
    <w:rsid w:val="00EC7782"/>
    <w:rsid w:val="00FD1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C1428C"/>
  <w15:chartTrackingRefBased/>
  <w15:docId w15:val="{6765FBD1-A14D-41DE-9F2E-BF01104B0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D232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B3754"/>
    <w:pPr>
      <w:ind w:left="720"/>
      <w:contextualSpacing/>
    </w:pPr>
  </w:style>
  <w:style w:type="table" w:styleId="a5">
    <w:name w:val="Table Grid"/>
    <w:basedOn w:val="a1"/>
    <w:uiPriority w:val="59"/>
    <w:rsid w:val="00400AD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2">
    <w:name w:val="c2"/>
    <w:basedOn w:val="a0"/>
    <w:rsid w:val="00400ADA"/>
  </w:style>
  <w:style w:type="paragraph" w:customStyle="1" w:styleId="Standard">
    <w:name w:val="Standard"/>
    <w:rsid w:val="00400AD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18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7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4</Pages>
  <Words>818</Words>
  <Characters>4663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2026-05-21T21:09:00Z</dcterms:created>
  <dcterms:modified xsi:type="dcterms:W3CDTF">2026-05-25T15:13:00Z</dcterms:modified>
</cp:coreProperties>
</file>