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Краснодар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</w:t>
      </w:r>
      <w:r w:rsidRPr="0018067D">
        <w:rPr>
          <w:rFonts w:ascii="Times New Roman" w:eastAsia="Calibri" w:hAnsi="Times New Roman" w:cs="Times New Roman"/>
          <w:sz w:val="28"/>
          <w:szCs w:val="28"/>
        </w:rPr>
        <w:t>110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hAnsi="Times New Roman" w:cs="Times New Roman"/>
          <w:b/>
          <w:bCs/>
          <w:sz w:val="28"/>
          <w:szCs w:val="28"/>
        </w:rPr>
        <w:t>Методическая статья на тему: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67D" w:rsidRPr="0018067D" w:rsidRDefault="0018067D" w:rsidP="00180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hAnsi="Times New Roman" w:cs="Times New Roman"/>
          <w:sz w:val="28"/>
          <w:szCs w:val="28"/>
        </w:rPr>
        <w:t>«</w:t>
      </w:r>
      <w:r w:rsidRPr="00835A54">
        <w:rPr>
          <w:rFonts w:ascii="Times New Roman" w:hAnsi="Times New Roman" w:cs="Times New Roman"/>
          <w:sz w:val="28"/>
          <w:szCs w:val="28"/>
        </w:rPr>
        <w:t xml:space="preserve">ОРГАНИЗАЦИОННО-МЕТОДИЧЕСКИЕ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835A54">
        <w:rPr>
          <w:rFonts w:ascii="Times New Roman" w:hAnsi="Times New Roman" w:cs="Times New Roman"/>
          <w:sz w:val="28"/>
          <w:szCs w:val="28"/>
        </w:rPr>
        <w:t xml:space="preserve"> ОРГАНИЗАЦИИ ДОСУГОВОЙ ДЕЯТЕЛЬНОСТИ КАК СРЕДСТВА ПРОФИЛАКТИКИ ДЕВИАНТНОГО ПОВЕДЕНИЯ </w:t>
      </w:r>
      <w:proofErr w:type="gramStart"/>
      <w:r w:rsidRPr="00835A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5A54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 w:rsidRPr="0018067D">
        <w:rPr>
          <w:rFonts w:ascii="Times New Roman" w:hAnsi="Times New Roman" w:cs="Times New Roman"/>
          <w:sz w:val="28"/>
          <w:szCs w:val="28"/>
        </w:rPr>
        <w:t>».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hAnsi="Times New Roman" w:cs="Times New Roman"/>
          <w:sz w:val="28"/>
          <w:szCs w:val="28"/>
        </w:rPr>
        <w:t>Выполнила учитель начальных классов: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Залесская Екатерина Ивановна</w:t>
      </w:r>
    </w:p>
    <w:p w:rsidR="0018067D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sz w:val="28"/>
          <w:szCs w:val="28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8067D" w:rsidRPr="0018067D" w:rsidRDefault="0018067D" w:rsidP="0018067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F6366" w:rsidRPr="0018067D" w:rsidRDefault="0018067D" w:rsidP="0018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6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Краснодар, </w:t>
      </w:r>
      <w:r w:rsidRPr="0018067D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FF6366">
        <w:rPr>
          <w:rFonts w:ascii="Times New Roman" w:hAnsi="Times New Roman" w:cs="Times New Roman"/>
          <w:sz w:val="28"/>
        </w:rPr>
        <w:br w:type="page"/>
      </w:r>
    </w:p>
    <w:p w:rsidR="00C93FB8" w:rsidRPr="00C93FB8" w:rsidRDefault="00C93FB8" w:rsidP="00A91E6A">
      <w:pPr>
        <w:pStyle w:val="book"/>
        <w:spacing w:before="0" w:beforeAutospacing="0" w:after="0" w:afterAutospacing="0" w:line="360" w:lineRule="auto"/>
        <w:ind w:firstLine="709"/>
        <w:jc w:val="both"/>
        <w:rPr>
          <w:rStyle w:val="c2"/>
          <w:sz w:val="28"/>
        </w:rPr>
      </w:pPr>
      <w:r w:rsidRPr="00C93FB8">
        <w:rPr>
          <w:sz w:val="28"/>
        </w:rPr>
        <w:lastRenderedPageBreak/>
        <w:t xml:space="preserve">Современными </w:t>
      </w:r>
      <w:r w:rsidR="00424FAF">
        <w:rPr>
          <w:sz w:val="28"/>
        </w:rPr>
        <w:t>ученными</w:t>
      </w:r>
      <w:r w:rsidRPr="00C93FB8">
        <w:rPr>
          <w:sz w:val="28"/>
        </w:rPr>
        <w:t xml:space="preserve"> </w:t>
      </w:r>
      <w:r w:rsidR="00424FAF">
        <w:rPr>
          <w:sz w:val="28"/>
        </w:rPr>
        <w:t>за</w:t>
      </w:r>
      <w:r w:rsidRPr="00C93FB8">
        <w:rPr>
          <w:sz w:val="28"/>
        </w:rPr>
        <w:t xml:space="preserve">мечено и отражено в публикациях, что проблемы девиантного поведения и исследование психологических аспектов этого явления имеют свою динамику, определяемую далеко не однозначно условиями жизни и воспитания. Процессы разрушения </w:t>
      </w:r>
      <w:r w:rsidR="00424FAF">
        <w:rPr>
          <w:sz w:val="28"/>
        </w:rPr>
        <w:t>традиционной</w:t>
      </w:r>
      <w:r w:rsidRPr="00C93FB8">
        <w:rPr>
          <w:sz w:val="28"/>
        </w:rPr>
        <w:t xml:space="preserve"> семьи, сопровождающиеся существенными изменениями традиционных отношений </w:t>
      </w:r>
      <w:r w:rsidR="00382477">
        <w:rPr>
          <w:sz w:val="28"/>
        </w:rPr>
        <w:t>при</w:t>
      </w:r>
      <w:r w:rsidRPr="00C93FB8">
        <w:rPr>
          <w:sz w:val="28"/>
        </w:rPr>
        <w:t xml:space="preserve"> воспитани</w:t>
      </w:r>
      <w:r w:rsidR="00382477">
        <w:rPr>
          <w:sz w:val="28"/>
        </w:rPr>
        <w:t>и</w:t>
      </w:r>
      <w:r w:rsidRPr="00C93FB8">
        <w:rPr>
          <w:sz w:val="28"/>
        </w:rPr>
        <w:t xml:space="preserve"> несовершеннолетних</w:t>
      </w:r>
      <w:r w:rsidR="00424FAF">
        <w:rPr>
          <w:sz w:val="28"/>
        </w:rPr>
        <w:t>.</w:t>
      </w:r>
      <w:r w:rsidRPr="00C93FB8">
        <w:rPr>
          <w:sz w:val="28"/>
        </w:rPr>
        <w:t xml:space="preserve"> </w:t>
      </w:r>
      <w:r w:rsidR="00424FAF">
        <w:rPr>
          <w:sz w:val="28"/>
        </w:rPr>
        <w:t>П</w:t>
      </w:r>
      <w:r w:rsidRPr="00C93FB8">
        <w:rPr>
          <w:sz w:val="28"/>
        </w:rPr>
        <w:t xml:space="preserve">ротиворечия между духовными и материальными потребностями </w:t>
      </w:r>
      <w:r w:rsidR="00424FAF">
        <w:rPr>
          <w:sz w:val="28"/>
        </w:rPr>
        <w:t>обучающихся младшего школьного возраста</w:t>
      </w:r>
      <w:r w:rsidRPr="00C93FB8">
        <w:rPr>
          <w:sz w:val="28"/>
        </w:rPr>
        <w:t xml:space="preserve">, их родителей и реальными возможностями их удовлетворения </w:t>
      </w:r>
      <w:r w:rsidR="00424FAF">
        <w:rPr>
          <w:sz w:val="28"/>
        </w:rPr>
        <w:t>̵</w:t>
      </w:r>
      <w:r w:rsidRPr="00C93FB8">
        <w:rPr>
          <w:sz w:val="28"/>
        </w:rPr>
        <w:t xml:space="preserve"> все эти процессы и явления применительно к </w:t>
      </w:r>
      <w:r w:rsidR="00BC630B" w:rsidRPr="00BC630B">
        <w:rPr>
          <w:sz w:val="28"/>
        </w:rPr>
        <w:t>обучающимся</w:t>
      </w:r>
      <w:r w:rsidRPr="00BC630B">
        <w:rPr>
          <w:sz w:val="28"/>
        </w:rPr>
        <w:t xml:space="preserve"> </w:t>
      </w:r>
      <w:r w:rsidRPr="00C93FB8">
        <w:rPr>
          <w:sz w:val="28"/>
        </w:rPr>
        <w:t>создают на макроуровне негативные условия для их жизни и воспитания и тем самым могут способствовать поведенческим девиациям.</w:t>
      </w:r>
    </w:p>
    <w:p w:rsidR="00F75C74" w:rsidRPr="00F75C74" w:rsidRDefault="00F75C74" w:rsidP="00A91E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75C74">
        <w:rPr>
          <w:rStyle w:val="c2"/>
          <w:sz w:val="28"/>
        </w:rPr>
        <w:t xml:space="preserve">С каждым годом отмечается рост детской преступности, увеличение числа </w:t>
      </w:r>
      <w:r w:rsidR="00424FAF">
        <w:rPr>
          <w:rStyle w:val="c2"/>
          <w:sz w:val="28"/>
        </w:rPr>
        <w:t>лиц</w:t>
      </w:r>
      <w:r w:rsidRPr="00F75C74">
        <w:rPr>
          <w:rStyle w:val="c2"/>
          <w:sz w:val="28"/>
        </w:rPr>
        <w:t xml:space="preserve"> с девиантным поведением, поэтому тема данного исследования актуальна. Особую тревогу вызывает проникновение различных видов </w:t>
      </w:r>
      <w:proofErr w:type="gramStart"/>
      <w:r w:rsidRPr="00F75C74">
        <w:rPr>
          <w:rStyle w:val="c2"/>
          <w:sz w:val="28"/>
        </w:rPr>
        <w:t>девиации</w:t>
      </w:r>
      <w:proofErr w:type="gramEnd"/>
      <w:r w:rsidRPr="00F75C74">
        <w:rPr>
          <w:rStyle w:val="c2"/>
          <w:sz w:val="28"/>
        </w:rPr>
        <w:t xml:space="preserve"> в среду </w:t>
      </w:r>
      <w:r w:rsidR="00A13A49">
        <w:rPr>
          <w:rStyle w:val="c2"/>
          <w:sz w:val="28"/>
        </w:rPr>
        <w:t xml:space="preserve">обучающихся </w:t>
      </w:r>
      <w:r w:rsidRPr="00F75C74">
        <w:rPr>
          <w:rStyle w:val="c2"/>
          <w:sz w:val="28"/>
        </w:rPr>
        <w:t>младш</w:t>
      </w:r>
      <w:r w:rsidR="00A13A49">
        <w:rPr>
          <w:rStyle w:val="c2"/>
          <w:sz w:val="28"/>
        </w:rPr>
        <w:t>его</w:t>
      </w:r>
      <w:r w:rsidRPr="00F75C74">
        <w:rPr>
          <w:rStyle w:val="c2"/>
          <w:sz w:val="28"/>
        </w:rPr>
        <w:t xml:space="preserve"> школьн</w:t>
      </w:r>
      <w:r w:rsidR="00A13A49">
        <w:rPr>
          <w:rStyle w:val="c2"/>
          <w:sz w:val="28"/>
        </w:rPr>
        <w:t>ого возраста</w:t>
      </w:r>
      <w:r w:rsidRPr="00F75C74">
        <w:rPr>
          <w:rStyle w:val="c2"/>
          <w:sz w:val="28"/>
        </w:rPr>
        <w:t xml:space="preserve">, что отрицательно влияет на процесс становления личности, социализации и адаптации в обществе. В связи с этим возрастает роль профилактики, направленной на выявление </w:t>
      </w:r>
      <w:r w:rsidR="00A13A49" w:rsidRPr="00A13A49">
        <w:rPr>
          <w:rStyle w:val="c2"/>
          <w:color w:val="000000" w:themeColor="text1"/>
          <w:sz w:val="28"/>
        </w:rPr>
        <w:t xml:space="preserve">обучающихся </w:t>
      </w:r>
      <w:r w:rsidR="00A13A49">
        <w:rPr>
          <w:rStyle w:val="c2"/>
          <w:sz w:val="28"/>
        </w:rPr>
        <w:t>младшего школьного возраста</w:t>
      </w:r>
      <w:r w:rsidRPr="00F75C74">
        <w:rPr>
          <w:rStyle w:val="c2"/>
          <w:sz w:val="28"/>
        </w:rPr>
        <w:t>, склонных к девиации.</w:t>
      </w:r>
    </w:p>
    <w:p w:rsidR="00F75C74" w:rsidRPr="00F75C74" w:rsidRDefault="00F75C74" w:rsidP="00A91E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gramStart"/>
      <w:r w:rsidRPr="00F75C74">
        <w:rPr>
          <w:rStyle w:val="c2"/>
          <w:sz w:val="28"/>
        </w:rPr>
        <w:t>Актуальность проблемы</w:t>
      </w:r>
      <w:r w:rsidR="00D328AC">
        <w:rPr>
          <w:rStyle w:val="c2"/>
          <w:sz w:val="28"/>
        </w:rPr>
        <w:t xml:space="preserve"> коррекции </w:t>
      </w:r>
      <w:r w:rsidRPr="00F75C74">
        <w:rPr>
          <w:rStyle w:val="c2"/>
          <w:sz w:val="28"/>
        </w:rPr>
        <w:t xml:space="preserve"> девиантного поведения </w:t>
      </w:r>
      <w:r w:rsidR="00A13A49" w:rsidRPr="00A13A49">
        <w:rPr>
          <w:rStyle w:val="c2"/>
          <w:color w:val="000000" w:themeColor="text1"/>
          <w:sz w:val="28"/>
        </w:rPr>
        <w:t xml:space="preserve">обучающихся </w:t>
      </w:r>
      <w:r w:rsidR="00A13A49">
        <w:rPr>
          <w:rStyle w:val="c2"/>
          <w:sz w:val="28"/>
        </w:rPr>
        <w:t>младшего школьного возраста</w:t>
      </w:r>
      <w:r w:rsidRPr="00F75C74">
        <w:rPr>
          <w:rStyle w:val="c2"/>
          <w:sz w:val="28"/>
        </w:rPr>
        <w:t xml:space="preserve"> требует понимания сущности данного явления, владения основными методиками его диагностики и организации профилактической работы в образовательных учреждениях.</w:t>
      </w:r>
      <w:proofErr w:type="gramEnd"/>
    </w:p>
    <w:p w:rsidR="008E51E3" w:rsidRDefault="008E51E3" w:rsidP="00A91E6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51E3">
        <w:rPr>
          <w:sz w:val="28"/>
        </w:rPr>
        <w:t xml:space="preserve">В Российской Федерации проблема предупреждения девиантного поведения обозначена в рамках следующих нормативно-правовых документов: Федеральный закон РФ «Об основах системы профилактики правонарушений в Российской Федерации» от 23 июня 2016 г. № 182-ФЗ, Федеральный закон РФ «Об основах системы профилактики безнадзорности и правонарушений несовершеннолетних» от 24.06.1999 г. № 120-ФЗ. Сказанное говорит о том, что </w:t>
      </w:r>
      <w:r w:rsidRPr="008E51E3">
        <w:rPr>
          <w:sz w:val="28"/>
        </w:rPr>
        <w:lastRenderedPageBreak/>
        <w:t xml:space="preserve">проблема профилактики девиантного поведения у учеников начальной школы актуальна для </w:t>
      </w:r>
      <w:r w:rsidRPr="008E51E3">
        <w:rPr>
          <w:sz w:val="28"/>
          <w:szCs w:val="28"/>
        </w:rPr>
        <w:t>современного общества.</w:t>
      </w:r>
    </w:p>
    <w:p w:rsidR="00424FAF" w:rsidRPr="0037513D" w:rsidRDefault="003621BD" w:rsidP="00A91E6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513D">
        <w:rPr>
          <w:sz w:val="28"/>
          <w:szCs w:val="28"/>
        </w:rPr>
        <w:t xml:space="preserve">В соответствии с федеральным образовательным стандартом начального общего образования (далее </w:t>
      </w:r>
      <w:r w:rsidR="00F20315">
        <w:rPr>
          <w:sz w:val="28"/>
          <w:szCs w:val="28"/>
        </w:rPr>
        <w:t xml:space="preserve">– </w:t>
      </w:r>
      <w:r w:rsidRPr="0037513D">
        <w:rPr>
          <w:sz w:val="28"/>
          <w:szCs w:val="28"/>
        </w:rPr>
        <w:t>ФГОС НОО)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</w:t>
      </w:r>
      <w:r w:rsidR="0037513D" w:rsidRPr="0037513D">
        <w:rPr>
          <w:sz w:val="28"/>
          <w:szCs w:val="28"/>
        </w:rPr>
        <w:t xml:space="preserve"> </w:t>
      </w:r>
      <w:proofErr w:type="gramStart"/>
      <w:r w:rsidR="0037513D" w:rsidRPr="0037513D">
        <w:rPr>
          <w:rStyle w:val="c3"/>
          <w:sz w:val="28"/>
          <w:szCs w:val="28"/>
        </w:rPr>
        <w:t>Организация досуговой деятельности обучающихся младшего школьного возраста обусловлена необход</w:t>
      </w:r>
      <w:r w:rsidR="003856BE">
        <w:rPr>
          <w:rStyle w:val="c3"/>
          <w:sz w:val="28"/>
          <w:szCs w:val="28"/>
        </w:rPr>
        <w:t xml:space="preserve">имостью координации занятий, проводимых </w:t>
      </w:r>
      <w:r w:rsidR="0037513D" w:rsidRPr="0037513D">
        <w:rPr>
          <w:rStyle w:val="c3"/>
          <w:sz w:val="28"/>
          <w:szCs w:val="28"/>
        </w:rPr>
        <w:t xml:space="preserve"> во внеурочной деяте</w:t>
      </w:r>
      <w:r w:rsidR="00F11BE4">
        <w:rPr>
          <w:rStyle w:val="c3"/>
          <w:sz w:val="28"/>
          <w:szCs w:val="28"/>
        </w:rPr>
        <w:t>льности,</w:t>
      </w:r>
      <w:r w:rsidR="003856BE">
        <w:rPr>
          <w:rStyle w:val="c3"/>
          <w:sz w:val="28"/>
          <w:szCs w:val="28"/>
        </w:rPr>
        <w:t xml:space="preserve"> а также  кружков и </w:t>
      </w:r>
      <w:r w:rsidR="00F11BE4">
        <w:rPr>
          <w:rStyle w:val="c3"/>
          <w:sz w:val="28"/>
          <w:szCs w:val="28"/>
        </w:rPr>
        <w:t xml:space="preserve"> времени</w:t>
      </w:r>
      <w:r w:rsidR="0037513D" w:rsidRPr="0037513D">
        <w:rPr>
          <w:rStyle w:val="c3"/>
          <w:sz w:val="28"/>
          <w:szCs w:val="28"/>
        </w:rPr>
        <w:t xml:space="preserve"> отдыха.</w:t>
      </w:r>
      <w:proofErr w:type="gramEnd"/>
      <w:r w:rsidR="0037513D" w:rsidRPr="0037513D">
        <w:rPr>
          <w:rStyle w:val="c3"/>
          <w:sz w:val="28"/>
          <w:szCs w:val="28"/>
        </w:rPr>
        <w:t xml:space="preserve"> Досуговая деятельность в школе обусловлена также требованиями ФГОС НОО </w:t>
      </w:r>
      <w:r w:rsidR="00BA62FF">
        <w:rPr>
          <w:rStyle w:val="c3"/>
          <w:sz w:val="28"/>
          <w:szCs w:val="28"/>
        </w:rPr>
        <w:t xml:space="preserve">третьего </w:t>
      </w:r>
      <w:r w:rsidR="0037513D" w:rsidRPr="0037513D">
        <w:rPr>
          <w:rStyle w:val="c3"/>
          <w:sz w:val="28"/>
          <w:szCs w:val="28"/>
        </w:rPr>
        <w:t>поколения.</w:t>
      </w:r>
    </w:p>
    <w:p w:rsidR="00CA21AB" w:rsidRPr="00BC630B" w:rsidRDefault="00CA21AB" w:rsidP="00A91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2E6D">
        <w:rPr>
          <w:rFonts w:ascii="Times New Roman" w:hAnsi="Times New Roman" w:cs="Times New Roman"/>
          <w:sz w:val="28"/>
          <w:szCs w:val="28"/>
        </w:rPr>
        <w:t>Объект</w:t>
      </w:r>
      <w:r w:rsidR="004B3F05" w:rsidRPr="00162E6D">
        <w:rPr>
          <w:rFonts w:ascii="Times New Roman" w:hAnsi="Times New Roman" w:cs="Times New Roman"/>
          <w:sz w:val="28"/>
          <w:szCs w:val="28"/>
        </w:rPr>
        <w:t xml:space="preserve"> исследования: </w:t>
      </w:r>
      <w:r w:rsidR="00820D9E">
        <w:rPr>
          <w:rFonts w:ascii="Times New Roman" w:hAnsi="Times New Roman" w:cs="Times New Roman"/>
          <w:sz w:val="28"/>
        </w:rPr>
        <w:t>профилактика</w:t>
      </w:r>
      <w:r w:rsidR="00820D9E">
        <w:rPr>
          <w:rFonts w:ascii="Times New Roman" w:hAnsi="Times New Roman" w:cs="Times New Roman"/>
          <w:sz w:val="28"/>
          <w:szCs w:val="28"/>
        </w:rPr>
        <w:t xml:space="preserve"> девиантного</w:t>
      </w:r>
      <w:r w:rsidR="0050451D">
        <w:rPr>
          <w:rFonts w:ascii="Times New Roman" w:hAnsi="Times New Roman" w:cs="Times New Roman"/>
          <w:sz w:val="28"/>
          <w:szCs w:val="28"/>
        </w:rPr>
        <w:t xml:space="preserve"> повед</w:t>
      </w:r>
      <w:r w:rsidR="00820D9E">
        <w:rPr>
          <w:rFonts w:ascii="Times New Roman" w:hAnsi="Times New Roman" w:cs="Times New Roman"/>
          <w:sz w:val="28"/>
          <w:szCs w:val="28"/>
        </w:rPr>
        <w:t>ения</w:t>
      </w:r>
      <w:r w:rsidR="0041132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C28E3">
        <w:rPr>
          <w:rFonts w:ascii="Times New Roman" w:hAnsi="Times New Roman" w:cs="Times New Roman"/>
          <w:sz w:val="28"/>
        </w:rPr>
        <w:t>обучающихся</w:t>
      </w:r>
      <w:proofErr w:type="gramEnd"/>
      <w:r w:rsidRPr="001C28E3">
        <w:rPr>
          <w:rFonts w:ascii="Times New Roman" w:hAnsi="Times New Roman" w:cs="Times New Roman"/>
          <w:sz w:val="28"/>
        </w:rPr>
        <w:t xml:space="preserve"> младшего школьного возраста</w:t>
      </w:r>
      <w:r w:rsidR="001A3924" w:rsidRPr="00BC630B">
        <w:rPr>
          <w:rFonts w:ascii="Times New Roman" w:hAnsi="Times New Roman" w:cs="Times New Roman"/>
          <w:sz w:val="28"/>
        </w:rPr>
        <w:t>.</w:t>
      </w:r>
    </w:p>
    <w:p w:rsidR="00CA21AB" w:rsidRPr="00BC630B" w:rsidRDefault="00CA21AB" w:rsidP="00A91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30B">
        <w:rPr>
          <w:rFonts w:ascii="Times New Roman" w:hAnsi="Times New Roman" w:cs="Times New Roman"/>
          <w:sz w:val="28"/>
        </w:rPr>
        <w:t>Предмет</w:t>
      </w:r>
      <w:r w:rsidR="004B3F05" w:rsidRPr="00BC630B">
        <w:rPr>
          <w:rFonts w:ascii="Times New Roman" w:hAnsi="Times New Roman" w:cs="Times New Roman"/>
          <w:sz w:val="28"/>
        </w:rPr>
        <w:t xml:space="preserve"> исследования</w:t>
      </w:r>
      <w:r w:rsidRPr="00BC630B">
        <w:rPr>
          <w:rFonts w:ascii="Times New Roman" w:hAnsi="Times New Roman" w:cs="Times New Roman"/>
          <w:sz w:val="28"/>
        </w:rPr>
        <w:t xml:space="preserve">: </w:t>
      </w:r>
      <w:r w:rsidR="00BC630B">
        <w:rPr>
          <w:rFonts w:ascii="Times New Roman" w:hAnsi="Times New Roman" w:cs="Times New Roman"/>
          <w:sz w:val="28"/>
        </w:rPr>
        <w:t xml:space="preserve"> </w:t>
      </w:r>
      <w:r w:rsidR="00820D9E">
        <w:rPr>
          <w:rFonts w:ascii="Times New Roman" w:hAnsi="Times New Roman" w:cs="Times New Roman"/>
          <w:sz w:val="28"/>
        </w:rPr>
        <w:t>девиантное поведение</w:t>
      </w:r>
      <w:r w:rsidR="00411324" w:rsidRPr="00BC630B">
        <w:rPr>
          <w:rFonts w:ascii="Times New Roman" w:hAnsi="Times New Roman" w:cs="Times New Roman"/>
          <w:sz w:val="28"/>
        </w:rPr>
        <w:t xml:space="preserve"> в </w:t>
      </w:r>
      <w:r w:rsidR="001A3924" w:rsidRPr="00BC630B">
        <w:rPr>
          <w:rFonts w:ascii="Times New Roman" w:hAnsi="Times New Roman" w:cs="Times New Roman"/>
          <w:sz w:val="28"/>
        </w:rPr>
        <w:t xml:space="preserve">процессе </w:t>
      </w:r>
      <w:r w:rsidR="00411324" w:rsidRPr="00BC630B">
        <w:rPr>
          <w:rFonts w:ascii="Times New Roman" w:hAnsi="Times New Roman" w:cs="Times New Roman"/>
          <w:sz w:val="28"/>
        </w:rPr>
        <w:t xml:space="preserve">организации </w:t>
      </w:r>
      <w:r w:rsidRPr="00BC630B">
        <w:rPr>
          <w:rFonts w:ascii="Times New Roman" w:hAnsi="Times New Roman" w:cs="Times New Roman"/>
          <w:sz w:val="28"/>
        </w:rPr>
        <w:t xml:space="preserve">досуговой деятельности </w:t>
      </w:r>
      <w:proofErr w:type="gramStart"/>
      <w:r w:rsidRPr="00BC630B">
        <w:rPr>
          <w:rFonts w:ascii="Times New Roman" w:hAnsi="Times New Roman" w:cs="Times New Roman"/>
          <w:sz w:val="28"/>
        </w:rPr>
        <w:t>обучающихся</w:t>
      </w:r>
      <w:proofErr w:type="gramEnd"/>
      <w:r w:rsidR="00A0290A">
        <w:rPr>
          <w:rFonts w:ascii="Times New Roman" w:hAnsi="Times New Roman" w:cs="Times New Roman"/>
          <w:sz w:val="28"/>
        </w:rPr>
        <w:t xml:space="preserve"> 4 класса</w:t>
      </w:r>
      <w:r w:rsidRPr="00BC630B">
        <w:rPr>
          <w:rFonts w:ascii="Times New Roman" w:hAnsi="Times New Roman" w:cs="Times New Roman"/>
          <w:sz w:val="28"/>
        </w:rPr>
        <w:t>.</w:t>
      </w:r>
    </w:p>
    <w:p w:rsidR="00CA21AB" w:rsidRPr="00BC630B" w:rsidRDefault="00CA21AB" w:rsidP="00A91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30B">
        <w:rPr>
          <w:rFonts w:ascii="Times New Roman" w:hAnsi="Times New Roman" w:cs="Times New Roman"/>
          <w:sz w:val="28"/>
        </w:rPr>
        <w:t>Цель</w:t>
      </w:r>
      <w:r w:rsidR="004B3F05" w:rsidRPr="00BC630B">
        <w:rPr>
          <w:rFonts w:ascii="Times New Roman" w:hAnsi="Times New Roman" w:cs="Times New Roman"/>
          <w:sz w:val="28"/>
        </w:rPr>
        <w:t xml:space="preserve"> исследования</w:t>
      </w:r>
      <w:r w:rsidRPr="00BC630B">
        <w:rPr>
          <w:rFonts w:ascii="Times New Roman" w:hAnsi="Times New Roman" w:cs="Times New Roman"/>
          <w:sz w:val="28"/>
        </w:rPr>
        <w:t xml:space="preserve">: </w:t>
      </w:r>
      <w:r w:rsidR="00B77DF1">
        <w:rPr>
          <w:rFonts w:ascii="Times New Roman" w:hAnsi="Times New Roman" w:cs="Times New Roman"/>
          <w:sz w:val="28"/>
          <w:szCs w:val="28"/>
        </w:rPr>
        <w:t xml:space="preserve">определить условия, способствующие </w:t>
      </w:r>
      <w:r w:rsidR="001A3924" w:rsidRPr="00BC630B">
        <w:rPr>
          <w:rFonts w:ascii="Times New Roman" w:hAnsi="Times New Roman" w:cs="Times New Roman"/>
          <w:sz w:val="28"/>
        </w:rPr>
        <w:t>профилактик</w:t>
      </w:r>
      <w:r w:rsidR="00B77DF1">
        <w:rPr>
          <w:rFonts w:ascii="Times New Roman" w:hAnsi="Times New Roman" w:cs="Times New Roman"/>
          <w:sz w:val="28"/>
        </w:rPr>
        <w:t>е</w:t>
      </w:r>
      <w:r w:rsidR="001A3924" w:rsidRPr="00BC630B">
        <w:rPr>
          <w:rFonts w:ascii="Times New Roman" w:hAnsi="Times New Roman" w:cs="Times New Roman"/>
          <w:sz w:val="28"/>
        </w:rPr>
        <w:t xml:space="preserve"> </w:t>
      </w:r>
      <w:r w:rsidRPr="00BC630B">
        <w:rPr>
          <w:rFonts w:ascii="Times New Roman" w:hAnsi="Times New Roman" w:cs="Times New Roman"/>
          <w:sz w:val="28"/>
        </w:rPr>
        <w:t xml:space="preserve">девиантного поведения </w:t>
      </w:r>
      <w:proofErr w:type="gramStart"/>
      <w:r w:rsidRPr="00BC630B">
        <w:rPr>
          <w:rFonts w:ascii="Times New Roman" w:hAnsi="Times New Roman" w:cs="Times New Roman"/>
          <w:sz w:val="28"/>
        </w:rPr>
        <w:t>обучающихся</w:t>
      </w:r>
      <w:proofErr w:type="gramEnd"/>
      <w:r w:rsidR="00E543CB">
        <w:rPr>
          <w:rFonts w:ascii="Times New Roman" w:hAnsi="Times New Roman" w:cs="Times New Roman"/>
          <w:sz w:val="28"/>
        </w:rPr>
        <w:t xml:space="preserve"> 4 класса</w:t>
      </w:r>
      <w:r w:rsidR="00C44768">
        <w:rPr>
          <w:rFonts w:ascii="Times New Roman" w:hAnsi="Times New Roman" w:cs="Times New Roman"/>
          <w:sz w:val="28"/>
        </w:rPr>
        <w:t xml:space="preserve"> средствами </w:t>
      </w:r>
      <w:r w:rsidR="001A3924" w:rsidRPr="00BC630B">
        <w:rPr>
          <w:rFonts w:ascii="Times New Roman" w:hAnsi="Times New Roman" w:cs="Times New Roman"/>
          <w:sz w:val="28"/>
        </w:rPr>
        <w:t>организации досуговой деятельности.</w:t>
      </w:r>
    </w:p>
    <w:p w:rsidR="00CA21AB" w:rsidRPr="001C28E3" w:rsidRDefault="00CA21AB" w:rsidP="00A91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28E3">
        <w:rPr>
          <w:rFonts w:ascii="Times New Roman" w:hAnsi="Times New Roman" w:cs="Times New Roman"/>
          <w:sz w:val="28"/>
        </w:rPr>
        <w:t>Задачи:</w:t>
      </w:r>
    </w:p>
    <w:p w:rsidR="00E543CB" w:rsidRDefault="00093826" w:rsidP="003E46DA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психолого-</w:t>
      </w:r>
      <w:r w:rsidR="00E543CB">
        <w:rPr>
          <w:rFonts w:ascii="Times New Roman" w:hAnsi="Times New Roman" w:cs="Times New Roman"/>
          <w:sz w:val="28"/>
        </w:rPr>
        <w:t>педагогическую, методическую литературу по теме исследования;</w:t>
      </w:r>
    </w:p>
    <w:p w:rsidR="00CA21AB" w:rsidRPr="001C28E3" w:rsidRDefault="00CA21AB" w:rsidP="003E46DA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1C28E3">
        <w:rPr>
          <w:rFonts w:ascii="Times New Roman" w:hAnsi="Times New Roman" w:cs="Times New Roman"/>
          <w:sz w:val="28"/>
        </w:rPr>
        <w:t>охарактеризовать</w:t>
      </w:r>
      <w:r w:rsidR="001A3924">
        <w:rPr>
          <w:rFonts w:ascii="Times New Roman" w:hAnsi="Times New Roman" w:cs="Times New Roman"/>
          <w:sz w:val="28"/>
        </w:rPr>
        <w:t xml:space="preserve"> понятие «</w:t>
      </w:r>
      <w:r w:rsidR="00584263">
        <w:rPr>
          <w:rFonts w:ascii="Times New Roman" w:hAnsi="Times New Roman" w:cs="Times New Roman"/>
          <w:sz w:val="28"/>
        </w:rPr>
        <w:t>девиантное</w:t>
      </w:r>
      <w:r w:rsidR="001A3924">
        <w:rPr>
          <w:rFonts w:ascii="Times New Roman" w:hAnsi="Times New Roman" w:cs="Times New Roman"/>
          <w:sz w:val="28"/>
        </w:rPr>
        <w:t xml:space="preserve"> поведение», виды</w:t>
      </w:r>
      <w:r w:rsidR="001A3924" w:rsidRPr="001A3924">
        <w:rPr>
          <w:rFonts w:ascii="Times New Roman" w:hAnsi="Times New Roman" w:cs="Times New Roman"/>
          <w:sz w:val="28"/>
        </w:rPr>
        <w:t xml:space="preserve"> </w:t>
      </w:r>
      <w:r w:rsidR="001A3924" w:rsidRPr="001C28E3">
        <w:rPr>
          <w:rFonts w:ascii="Times New Roman" w:hAnsi="Times New Roman" w:cs="Times New Roman"/>
          <w:sz w:val="28"/>
        </w:rPr>
        <w:t>девиантного поведения</w:t>
      </w:r>
      <w:r w:rsidR="0089766B">
        <w:rPr>
          <w:rFonts w:ascii="Times New Roman" w:hAnsi="Times New Roman" w:cs="Times New Roman"/>
          <w:sz w:val="28"/>
        </w:rPr>
        <w:t>;</w:t>
      </w:r>
    </w:p>
    <w:p w:rsidR="00CA21AB" w:rsidRPr="001C28E3" w:rsidRDefault="00CA21AB" w:rsidP="003E46DA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1C28E3">
        <w:rPr>
          <w:rFonts w:ascii="Times New Roman" w:hAnsi="Times New Roman" w:cs="Times New Roman"/>
          <w:sz w:val="28"/>
        </w:rPr>
        <w:t xml:space="preserve">рассмотреть особенности </w:t>
      </w:r>
      <w:r w:rsidR="00426DCA">
        <w:rPr>
          <w:rFonts w:ascii="Times New Roman" w:hAnsi="Times New Roman" w:cs="Times New Roman"/>
          <w:sz w:val="28"/>
        </w:rPr>
        <w:t xml:space="preserve">досуговой деятельности </w:t>
      </w:r>
      <w:proofErr w:type="gramStart"/>
      <w:r w:rsidRPr="001C28E3">
        <w:rPr>
          <w:rFonts w:ascii="Times New Roman" w:hAnsi="Times New Roman" w:cs="Times New Roman"/>
          <w:sz w:val="28"/>
        </w:rPr>
        <w:t>обучающихся</w:t>
      </w:r>
      <w:proofErr w:type="gramEnd"/>
      <w:r w:rsidRPr="001C28E3">
        <w:rPr>
          <w:rFonts w:ascii="Times New Roman" w:hAnsi="Times New Roman" w:cs="Times New Roman"/>
          <w:sz w:val="28"/>
        </w:rPr>
        <w:t xml:space="preserve"> младшего школьного возраста;</w:t>
      </w:r>
    </w:p>
    <w:p w:rsidR="001C28E3" w:rsidRPr="001C28E3" w:rsidRDefault="00CA21AB" w:rsidP="003E46DA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proofErr w:type="gramStart"/>
      <w:r w:rsidRPr="001C28E3">
        <w:rPr>
          <w:rFonts w:ascii="Times New Roman" w:hAnsi="Times New Roman" w:cs="Times New Roman"/>
          <w:sz w:val="28"/>
        </w:rPr>
        <w:t xml:space="preserve">определить роль </w:t>
      </w:r>
      <w:r w:rsidR="00426DCA">
        <w:rPr>
          <w:rFonts w:ascii="Times New Roman" w:hAnsi="Times New Roman" w:cs="Times New Roman"/>
          <w:sz w:val="28"/>
        </w:rPr>
        <w:t>досуговой деятельности в профилактик</w:t>
      </w:r>
      <w:r w:rsidR="001A3924">
        <w:rPr>
          <w:rFonts w:ascii="Times New Roman" w:hAnsi="Times New Roman" w:cs="Times New Roman"/>
          <w:sz w:val="28"/>
        </w:rPr>
        <w:t>е</w:t>
      </w:r>
      <w:r w:rsidR="00426DCA">
        <w:rPr>
          <w:rFonts w:ascii="Times New Roman" w:hAnsi="Times New Roman" w:cs="Times New Roman"/>
          <w:sz w:val="28"/>
        </w:rPr>
        <w:t xml:space="preserve"> девиантного поведения у обучающихся</w:t>
      </w:r>
      <w:r w:rsidR="00107246">
        <w:rPr>
          <w:rFonts w:ascii="Times New Roman" w:hAnsi="Times New Roman" w:cs="Times New Roman"/>
          <w:sz w:val="28"/>
        </w:rPr>
        <w:t xml:space="preserve"> 4 класса</w:t>
      </w:r>
      <w:r w:rsidR="001C28E3" w:rsidRPr="001C28E3">
        <w:rPr>
          <w:rFonts w:ascii="Times New Roman" w:hAnsi="Times New Roman" w:cs="Times New Roman"/>
          <w:sz w:val="28"/>
        </w:rPr>
        <w:t>;</w:t>
      </w:r>
      <w:proofErr w:type="gramEnd"/>
    </w:p>
    <w:p w:rsidR="00107246" w:rsidRDefault="001C28E3" w:rsidP="003E46DA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246">
        <w:rPr>
          <w:rFonts w:ascii="Times New Roman" w:hAnsi="Times New Roman" w:cs="Times New Roman"/>
          <w:sz w:val="28"/>
        </w:rPr>
        <w:t xml:space="preserve">конкретизировать </w:t>
      </w:r>
      <w:r w:rsidR="00107246" w:rsidRPr="00107246">
        <w:rPr>
          <w:rFonts w:ascii="Times New Roman" w:hAnsi="Times New Roman" w:cs="Times New Roman"/>
          <w:sz w:val="28"/>
        </w:rPr>
        <w:t xml:space="preserve">средства </w:t>
      </w:r>
      <w:r w:rsidR="00FC2701" w:rsidRPr="00107246">
        <w:rPr>
          <w:rFonts w:ascii="Times New Roman" w:hAnsi="Times New Roman" w:cs="Times New Roman"/>
          <w:sz w:val="28"/>
        </w:rPr>
        <w:t>организации</w:t>
      </w:r>
      <w:r w:rsidRPr="00107246">
        <w:rPr>
          <w:rFonts w:ascii="Times New Roman" w:hAnsi="Times New Roman" w:cs="Times New Roman"/>
          <w:sz w:val="28"/>
        </w:rPr>
        <w:t xml:space="preserve"> досуговой деятельности как средства профилактики девиантного поведения </w:t>
      </w:r>
      <w:proofErr w:type="gramStart"/>
      <w:r w:rsidRPr="00107246">
        <w:rPr>
          <w:rFonts w:ascii="Times New Roman" w:hAnsi="Times New Roman" w:cs="Times New Roman"/>
          <w:sz w:val="28"/>
        </w:rPr>
        <w:t>обучающихся</w:t>
      </w:r>
      <w:proofErr w:type="gramEnd"/>
      <w:r w:rsidRPr="00107246">
        <w:rPr>
          <w:rFonts w:ascii="Times New Roman" w:hAnsi="Times New Roman" w:cs="Times New Roman"/>
          <w:sz w:val="28"/>
        </w:rPr>
        <w:t xml:space="preserve"> </w:t>
      </w:r>
      <w:r w:rsidR="00107246">
        <w:rPr>
          <w:rFonts w:ascii="Times New Roman" w:hAnsi="Times New Roman" w:cs="Times New Roman"/>
          <w:sz w:val="28"/>
        </w:rPr>
        <w:t>4 класса;</w:t>
      </w:r>
    </w:p>
    <w:p w:rsidR="00FC2701" w:rsidRPr="00F41E29" w:rsidRDefault="00FC2701" w:rsidP="00F41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50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Методологической основой данного исследования явились труды </w:t>
      </w:r>
      <w:proofErr w:type="gramStart"/>
      <w:r w:rsidRPr="003C6850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3C6850">
        <w:rPr>
          <w:rFonts w:ascii="Times New Roman" w:hAnsi="Times New Roman" w:cs="Times New Roman"/>
          <w:sz w:val="28"/>
          <w:szCs w:val="28"/>
        </w:rPr>
        <w:t xml:space="preserve"> </w:t>
      </w:r>
      <w:r w:rsidRPr="00F41E29">
        <w:rPr>
          <w:rFonts w:ascii="Times New Roman" w:hAnsi="Times New Roman" w:cs="Times New Roman"/>
          <w:sz w:val="28"/>
          <w:szCs w:val="28"/>
        </w:rPr>
        <w:t>ученных как: Змановской Е.</w:t>
      </w:r>
      <w:r w:rsidR="002F4A59" w:rsidRPr="00F41E29">
        <w:rPr>
          <w:rFonts w:ascii="Times New Roman" w:hAnsi="Times New Roman" w:cs="Times New Roman"/>
          <w:sz w:val="28"/>
          <w:szCs w:val="28"/>
        </w:rPr>
        <w:t xml:space="preserve">В., </w:t>
      </w:r>
      <w:r w:rsidR="005278E3" w:rsidRPr="00F41E29">
        <w:rPr>
          <w:rFonts w:ascii="Times New Roman" w:hAnsi="Times New Roman" w:cs="Times New Roman"/>
          <w:sz w:val="28"/>
          <w:szCs w:val="28"/>
        </w:rPr>
        <w:t>Мардахаева Л.В., Егоровой А.Ю., Короленко Ц.П., Донских Т.А., Петровского А.В., Ярошевского М.Г..</w:t>
      </w:r>
    </w:p>
    <w:p w:rsidR="00F13951" w:rsidRPr="00A91E6A" w:rsidRDefault="00F13951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A91E6A">
        <w:rPr>
          <w:sz w:val="28"/>
          <w:szCs w:val="28"/>
        </w:rPr>
        <w:t>Девиантное</w:t>
      </w:r>
      <w:proofErr w:type="spellEnd"/>
      <w:r w:rsidRPr="00A91E6A">
        <w:rPr>
          <w:sz w:val="28"/>
          <w:szCs w:val="28"/>
        </w:rPr>
        <w:t xml:space="preserve"> поведение как </w:t>
      </w:r>
      <w:r w:rsidR="0037513D" w:rsidRPr="00A91E6A">
        <w:rPr>
          <w:sz w:val="28"/>
          <w:szCs w:val="28"/>
        </w:rPr>
        <w:t>психолого-педагогический</w:t>
      </w:r>
      <w:r w:rsidRPr="00A91E6A">
        <w:rPr>
          <w:sz w:val="28"/>
          <w:szCs w:val="28"/>
        </w:rPr>
        <w:t xml:space="preserve"> объект изучалось </w:t>
      </w:r>
      <w:r w:rsidR="0037513D" w:rsidRPr="00A91E6A">
        <w:rPr>
          <w:sz w:val="28"/>
          <w:szCs w:val="28"/>
        </w:rPr>
        <w:t xml:space="preserve">на протяжении многих лет </w:t>
      </w:r>
      <w:r w:rsidRPr="00A91E6A">
        <w:rPr>
          <w:sz w:val="28"/>
          <w:szCs w:val="28"/>
        </w:rPr>
        <w:t>разными научными направлениями и школами. Разнообразие теорий, принципов, подходов к толкованию данного понятия очень широко. Рассмотрим некоторые из них.</w:t>
      </w:r>
    </w:p>
    <w:p w:rsidR="00037C15" w:rsidRPr="00A91E6A" w:rsidRDefault="00037C15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A91E6A">
        <w:rPr>
          <w:sz w:val="28"/>
          <w:szCs w:val="28"/>
        </w:rPr>
        <w:t xml:space="preserve">Точку зрения </w:t>
      </w:r>
      <w:r w:rsidR="005054DD" w:rsidRPr="00A91E6A">
        <w:rPr>
          <w:sz w:val="28"/>
          <w:szCs w:val="28"/>
        </w:rPr>
        <w:t xml:space="preserve">Петровского А.В. </w:t>
      </w:r>
      <w:r w:rsidRPr="00A91E6A">
        <w:rPr>
          <w:sz w:val="28"/>
          <w:szCs w:val="28"/>
        </w:rPr>
        <w:t xml:space="preserve">и </w:t>
      </w:r>
      <w:r w:rsidR="005054DD" w:rsidRPr="00A91E6A">
        <w:rPr>
          <w:sz w:val="28"/>
          <w:szCs w:val="28"/>
        </w:rPr>
        <w:t xml:space="preserve">Ярошевского М.Г. </w:t>
      </w:r>
      <w:r w:rsidRPr="00A91E6A">
        <w:rPr>
          <w:sz w:val="28"/>
          <w:szCs w:val="28"/>
        </w:rPr>
        <w:t>разделяет Беличева</w:t>
      </w:r>
      <w:r w:rsidR="005054DD" w:rsidRPr="00A91E6A">
        <w:rPr>
          <w:sz w:val="28"/>
          <w:szCs w:val="28"/>
        </w:rPr>
        <w:t> С.А</w:t>
      </w:r>
      <w:r w:rsidRPr="00A91E6A">
        <w:rPr>
          <w:sz w:val="28"/>
          <w:szCs w:val="28"/>
        </w:rPr>
        <w:t xml:space="preserve">, которая отмечает, что девиантным (отклоняющимся) поведением называется поведение (социальные отклонения), противоречащее установленным в обществе правовым или моральным нормам и являющееся результатом неблагоприятного социального развития, нарушений социализации, возникающих на разных возрастных этапах </w:t>
      </w:r>
      <w:r w:rsidR="00F21C6B" w:rsidRPr="00A91E6A">
        <w:rPr>
          <w:sz w:val="28"/>
          <w:szCs w:val="28"/>
        </w:rPr>
        <w:t>[</w:t>
      </w:r>
      <w:r w:rsidR="00DE1CCA" w:rsidRPr="00A91E6A">
        <w:rPr>
          <w:sz w:val="28"/>
          <w:szCs w:val="28"/>
        </w:rPr>
        <w:t>8</w:t>
      </w:r>
      <w:r w:rsidR="00170B65" w:rsidRPr="00A91E6A">
        <w:rPr>
          <w:sz w:val="28"/>
          <w:szCs w:val="28"/>
        </w:rPr>
        <w:t xml:space="preserve"> с.</w:t>
      </w:r>
      <w:r w:rsidR="00DE1CCA" w:rsidRPr="00A91E6A">
        <w:rPr>
          <w:sz w:val="28"/>
          <w:szCs w:val="28"/>
        </w:rPr>
        <w:t xml:space="preserve"> </w:t>
      </w:r>
      <w:r w:rsidR="00170B65" w:rsidRPr="00A91E6A">
        <w:rPr>
          <w:sz w:val="28"/>
          <w:szCs w:val="28"/>
        </w:rPr>
        <w:t>8</w:t>
      </w:r>
      <w:r w:rsidR="00F21C6B" w:rsidRPr="00A91E6A">
        <w:rPr>
          <w:sz w:val="28"/>
          <w:szCs w:val="28"/>
        </w:rPr>
        <w:t>]</w:t>
      </w:r>
      <w:r w:rsidR="00170B65" w:rsidRPr="00A91E6A">
        <w:rPr>
          <w:sz w:val="28"/>
          <w:szCs w:val="28"/>
        </w:rPr>
        <w:t>.</w:t>
      </w:r>
      <w:proofErr w:type="gramEnd"/>
    </w:p>
    <w:p w:rsidR="00037C15" w:rsidRPr="00A91E6A" w:rsidRDefault="00037C15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>По утверждению Мардахаева</w:t>
      </w:r>
      <w:r w:rsidR="00566653" w:rsidRPr="00A91E6A">
        <w:rPr>
          <w:sz w:val="28"/>
          <w:szCs w:val="28"/>
        </w:rPr>
        <w:t> Л.В.</w:t>
      </w:r>
      <w:r w:rsidRPr="00A91E6A">
        <w:rPr>
          <w:sz w:val="28"/>
          <w:szCs w:val="28"/>
        </w:rPr>
        <w:t>, чаще всего под девиантным поведением понимают отрицательное (негативное) отклонение в поведении человека в зависимости от его возраста, противоречащее принятым в обществе не только правовым или нравственным нормам, но и ролевым предназначениям [</w:t>
      </w:r>
      <w:r w:rsidR="00DE1CCA" w:rsidRPr="00A91E6A">
        <w:rPr>
          <w:sz w:val="28"/>
          <w:szCs w:val="28"/>
        </w:rPr>
        <w:t>20</w:t>
      </w:r>
      <w:r w:rsidR="00170B65" w:rsidRPr="00A91E6A">
        <w:rPr>
          <w:sz w:val="28"/>
          <w:szCs w:val="28"/>
        </w:rPr>
        <w:t xml:space="preserve"> с.</w:t>
      </w:r>
      <w:r w:rsidR="00DE1CCA" w:rsidRPr="00A91E6A">
        <w:rPr>
          <w:sz w:val="28"/>
          <w:szCs w:val="28"/>
        </w:rPr>
        <w:t xml:space="preserve"> </w:t>
      </w:r>
      <w:r w:rsidR="00170B65" w:rsidRPr="00A91E6A">
        <w:rPr>
          <w:sz w:val="28"/>
          <w:szCs w:val="28"/>
        </w:rPr>
        <w:t>200</w:t>
      </w:r>
      <w:r w:rsidRPr="00A91E6A">
        <w:rPr>
          <w:sz w:val="28"/>
          <w:szCs w:val="28"/>
        </w:rPr>
        <w:t xml:space="preserve">]. </w:t>
      </w:r>
    </w:p>
    <w:p w:rsidR="00F13951" w:rsidRPr="00A91E6A" w:rsidRDefault="00F13951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В большинстве научных трудов, несмотря на некоторые различия, девиантное (отклоняющееся) поведение в целом описывается как действия и поступки людей, не соответствующие традиционным социально-культурным, правовым, моральным нормам, ожиданиям либо </w:t>
      </w:r>
      <w:r w:rsidR="006A3702" w:rsidRPr="00A91E6A">
        <w:rPr>
          <w:sz w:val="28"/>
          <w:szCs w:val="28"/>
        </w:rPr>
        <w:t>моделям</w:t>
      </w:r>
      <w:r w:rsidRPr="00A91E6A">
        <w:rPr>
          <w:sz w:val="28"/>
          <w:szCs w:val="28"/>
        </w:rPr>
        <w:t xml:space="preserve"> поведения. Однако многие ученые также счит</w:t>
      </w:r>
      <w:r w:rsidR="00F20315" w:rsidRPr="00A91E6A">
        <w:rPr>
          <w:sz w:val="28"/>
          <w:szCs w:val="28"/>
        </w:rPr>
        <w:t xml:space="preserve">ают, что девиантное поведение – </w:t>
      </w:r>
      <w:r w:rsidRPr="00A91E6A">
        <w:rPr>
          <w:sz w:val="28"/>
          <w:szCs w:val="28"/>
        </w:rPr>
        <w:t>это, как правило, отрицательные поступки и действия личности, вступающей в конфронтацию с господствующими в обществе правилами, стандартами и ценностями.</w:t>
      </w:r>
    </w:p>
    <w:p w:rsidR="00954709" w:rsidRPr="00A91E6A" w:rsidRDefault="00F13951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A91E6A">
        <w:rPr>
          <w:sz w:val="28"/>
          <w:szCs w:val="28"/>
        </w:rPr>
        <w:t xml:space="preserve">У </w:t>
      </w:r>
      <w:r w:rsidR="00566653" w:rsidRPr="00A91E6A">
        <w:rPr>
          <w:sz w:val="28"/>
          <w:szCs w:val="28"/>
        </w:rPr>
        <w:t>обучающихся младшего школьного возраста</w:t>
      </w:r>
      <w:r w:rsidRPr="00A91E6A">
        <w:rPr>
          <w:sz w:val="28"/>
          <w:szCs w:val="28"/>
        </w:rPr>
        <w:t xml:space="preserve"> с отклоняющимся </w:t>
      </w:r>
      <w:r w:rsidR="00566653" w:rsidRPr="00A91E6A">
        <w:rPr>
          <w:sz w:val="28"/>
          <w:szCs w:val="28"/>
        </w:rPr>
        <w:t xml:space="preserve">от </w:t>
      </w:r>
      <w:r w:rsidRPr="00A91E6A">
        <w:rPr>
          <w:sz w:val="28"/>
          <w:szCs w:val="28"/>
        </w:rPr>
        <w:t>норм</w:t>
      </w:r>
      <w:r w:rsidR="00566653" w:rsidRPr="00A91E6A">
        <w:rPr>
          <w:sz w:val="28"/>
          <w:szCs w:val="28"/>
        </w:rPr>
        <w:t>ы поведением</w:t>
      </w:r>
      <w:r w:rsidRPr="00A91E6A">
        <w:rPr>
          <w:sz w:val="28"/>
          <w:szCs w:val="28"/>
        </w:rPr>
        <w:t xml:space="preserve"> девиа</w:t>
      </w:r>
      <w:r w:rsidR="00566653" w:rsidRPr="00A91E6A">
        <w:rPr>
          <w:sz w:val="28"/>
          <w:szCs w:val="28"/>
        </w:rPr>
        <w:t>ци</w:t>
      </w:r>
      <w:r w:rsidR="00F20315" w:rsidRPr="00A91E6A">
        <w:rPr>
          <w:sz w:val="28"/>
          <w:szCs w:val="28"/>
        </w:rPr>
        <w:t>и</w:t>
      </w:r>
      <w:r w:rsidRPr="00A91E6A">
        <w:rPr>
          <w:sz w:val="28"/>
          <w:szCs w:val="28"/>
        </w:rPr>
        <w:t xml:space="preserve"> поведение проявляется в различных </w:t>
      </w:r>
      <w:r w:rsidR="005278E3" w:rsidRPr="00A91E6A">
        <w:rPr>
          <w:sz w:val="28"/>
          <w:szCs w:val="28"/>
        </w:rPr>
        <w:t>видах его проявления</w:t>
      </w:r>
      <w:r w:rsidRPr="00A91E6A">
        <w:rPr>
          <w:sz w:val="28"/>
          <w:szCs w:val="28"/>
        </w:rPr>
        <w:t>.</w:t>
      </w:r>
      <w:proofErr w:type="gramEnd"/>
      <w:r w:rsidRPr="00A91E6A">
        <w:rPr>
          <w:sz w:val="28"/>
          <w:szCs w:val="28"/>
        </w:rPr>
        <w:t xml:space="preserve"> Поэтому рационально будет рассмотреть </w:t>
      </w:r>
      <w:r w:rsidR="005278E3" w:rsidRPr="00A91E6A">
        <w:rPr>
          <w:sz w:val="28"/>
          <w:szCs w:val="28"/>
        </w:rPr>
        <w:t>виды</w:t>
      </w:r>
      <w:r w:rsidRPr="00A91E6A">
        <w:rPr>
          <w:sz w:val="28"/>
          <w:szCs w:val="28"/>
        </w:rPr>
        <w:t xml:space="preserve"> девиантного поведения</w:t>
      </w:r>
      <w:r w:rsidR="00954709" w:rsidRPr="00A91E6A">
        <w:rPr>
          <w:sz w:val="28"/>
          <w:szCs w:val="28"/>
        </w:rPr>
        <w:t>.</w:t>
      </w:r>
    </w:p>
    <w:p w:rsidR="005278E3" w:rsidRPr="00A91E6A" w:rsidRDefault="005278E3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lastRenderedPageBreak/>
        <w:t xml:space="preserve">Один из наиболее полных вариантов систематизации видов отклоняющегося поведения личности принадлежит Короленко Ц. П. и Донских Т.А.. Авторы делят все поведенческие девиации на две большие группы: </w:t>
      </w:r>
    </w:p>
    <w:p w:rsidR="005278E3" w:rsidRPr="00A91E6A" w:rsidRDefault="005278E3" w:rsidP="00860030">
      <w:pPr>
        <w:pStyle w:val="a9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91E6A">
        <w:rPr>
          <w:rStyle w:val="af4"/>
          <w:bCs/>
          <w:i w:val="0"/>
          <w:sz w:val="28"/>
          <w:szCs w:val="28"/>
        </w:rPr>
        <w:t>Нестандартное поведение</w:t>
      </w:r>
      <w:r w:rsidRPr="00A91E6A">
        <w:rPr>
          <w:sz w:val="28"/>
          <w:szCs w:val="28"/>
        </w:rPr>
        <w:t xml:space="preserve"> может иметь форму нового мышления, новых идей, а также действий, выходящих за рамки социальных стереотипов поведения. Подобная форма предполагает активность, хотя и выходящую за рамки принятых норм в конкретных исторических условиях, но играющую позитивную роль в прогрессивном развитии общества. Примером нестандартного поведения может быть деятельность новаторов, революционеров, оппозиционеров, первооткрывателей в какой-либо сфере знания. Данная группа не может быть признана с отклоняющимся поведением в строгом смысле.</w:t>
      </w:r>
    </w:p>
    <w:p w:rsidR="005278E3" w:rsidRPr="00A91E6A" w:rsidRDefault="005278E3" w:rsidP="00860030">
      <w:pPr>
        <w:pStyle w:val="a9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Типология </w:t>
      </w:r>
      <w:r w:rsidRPr="00A91E6A">
        <w:rPr>
          <w:rStyle w:val="af4"/>
          <w:bCs/>
          <w:i w:val="0"/>
          <w:sz w:val="28"/>
          <w:szCs w:val="28"/>
        </w:rPr>
        <w:t>деструктивного поведения</w:t>
      </w:r>
      <w:r w:rsidRPr="00A91E6A">
        <w:rPr>
          <w:sz w:val="28"/>
          <w:szCs w:val="28"/>
        </w:rPr>
        <w:t xml:space="preserve"> выстраивается в соответствии с его целями. В одном случае это внешнедеструктивные цели, направленные на нарушение социальных норм (правовых, морально-этических, культурных) и соответственно внешнедеструктивное поведение. Во втором случае </w:t>
      </w:r>
      <w:r w:rsidR="000F3E56">
        <w:rPr>
          <w:sz w:val="28"/>
          <w:szCs w:val="28"/>
        </w:rPr>
        <w:t>-</w:t>
      </w:r>
      <w:r w:rsidRPr="00A91E6A">
        <w:rPr>
          <w:sz w:val="28"/>
          <w:szCs w:val="28"/>
        </w:rPr>
        <w:t xml:space="preserve"> внутридеструктивные цели, направленные на дезинтеграцию самой личности, ее регресс, и соответственно внутридеструктивное поведение.</w:t>
      </w:r>
    </w:p>
    <w:p w:rsidR="000F3E56" w:rsidRDefault="005278E3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rStyle w:val="af4"/>
          <w:i w:val="0"/>
          <w:sz w:val="28"/>
          <w:szCs w:val="28"/>
        </w:rPr>
        <w:t>Внешнедеструктивное поведение,</w:t>
      </w:r>
      <w:r w:rsidRPr="00A91E6A">
        <w:rPr>
          <w:sz w:val="28"/>
          <w:szCs w:val="28"/>
        </w:rPr>
        <w:t xml:space="preserve"> в свою очередь, делится </w:t>
      </w:r>
      <w:proofErr w:type="gramStart"/>
      <w:r w:rsidRPr="00A91E6A">
        <w:rPr>
          <w:sz w:val="28"/>
          <w:szCs w:val="28"/>
        </w:rPr>
        <w:t>на</w:t>
      </w:r>
      <w:proofErr w:type="gramEnd"/>
      <w:r w:rsidR="00BA62FF" w:rsidRPr="00A91E6A">
        <w:rPr>
          <w:sz w:val="28"/>
          <w:szCs w:val="28"/>
        </w:rPr>
        <w:t>:</w:t>
      </w:r>
      <w:r w:rsidRPr="00A91E6A">
        <w:rPr>
          <w:sz w:val="28"/>
          <w:szCs w:val="28"/>
        </w:rPr>
        <w:t xml:space="preserve"> </w:t>
      </w:r>
    </w:p>
    <w:p w:rsidR="00BA62FF" w:rsidRPr="00A91E6A" w:rsidRDefault="002165EA" w:rsidP="00F9083D">
      <w:pPr>
        <w:pStyle w:val="a9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278E3" w:rsidRPr="00A91E6A">
        <w:rPr>
          <w:sz w:val="28"/>
          <w:szCs w:val="28"/>
        </w:rPr>
        <w:t>ддиктивное поведение</w:t>
      </w:r>
      <w:r>
        <w:rPr>
          <w:sz w:val="28"/>
          <w:szCs w:val="28"/>
        </w:rPr>
        <w:t>, которое</w:t>
      </w:r>
      <w:r w:rsidR="005278E3" w:rsidRPr="00A91E6A">
        <w:rPr>
          <w:sz w:val="28"/>
          <w:szCs w:val="28"/>
        </w:rPr>
        <w:t xml:space="preserve"> предполагает использование каких-то веществ или специфической активности с целью ухода от реальности и получения желаемых эмоций. </w:t>
      </w:r>
    </w:p>
    <w:p w:rsidR="005278E3" w:rsidRPr="00A91E6A" w:rsidRDefault="002165EA" w:rsidP="00F9083D">
      <w:pPr>
        <w:pStyle w:val="a9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278E3" w:rsidRPr="00A91E6A">
        <w:rPr>
          <w:sz w:val="28"/>
          <w:szCs w:val="28"/>
        </w:rPr>
        <w:t>нтисоциальное поведение заключается в действиях, нарушающих существующие законы и права других людей в форме противоправного, асоциального, аморально-безнравственного поведения.</w:t>
      </w:r>
    </w:p>
    <w:p w:rsidR="0034367E" w:rsidRPr="00A91E6A" w:rsidRDefault="005278E3" w:rsidP="002165E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В группе </w:t>
      </w:r>
      <w:r w:rsidRPr="00A91E6A">
        <w:rPr>
          <w:rStyle w:val="af4"/>
          <w:i w:val="0"/>
          <w:sz w:val="28"/>
          <w:szCs w:val="28"/>
        </w:rPr>
        <w:t>внутридеструктивного поведения</w:t>
      </w:r>
      <w:r w:rsidRPr="00A91E6A">
        <w:rPr>
          <w:sz w:val="28"/>
          <w:szCs w:val="28"/>
        </w:rPr>
        <w:t xml:space="preserve"> </w:t>
      </w:r>
      <w:r w:rsidR="0034367E" w:rsidRPr="00A91E6A">
        <w:rPr>
          <w:sz w:val="28"/>
          <w:szCs w:val="28"/>
        </w:rPr>
        <w:t>Короленко Ц. П. и Донских Т.А.</w:t>
      </w:r>
      <w:r w:rsidRPr="00A91E6A">
        <w:rPr>
          <w:sz w:val="28"/>
          <w:szCs w:val="28"/>
        </w:rPr>
        <w:t xml:space="preserve"> выделяют: </w:t>
      </w:r>
    </w:p>
    <w:p w:rsidR="0034367E" w:rsidRPr="00A91E6A" w:rsidRDefault="000F3E56" w:rsidP="00F9083D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f4"/>
          <w:i w:val="0"/>
          <w:sz w:val="28"/>
          <w:szCs w:val="28"/>
        </w:rPr>
        <w:lastRenderedPageBreak/>
        <w:t>с</w:t>
      </w:r>
      <w:r w:rsidR="005278E3" w:rsidRPr="00A91E6A">
        <w:rPr>
          <w:rStyle w:val="af4"/>
          <w:i w:val="0"/>
          <w:sz w:val="28"/>
          <w:szCs w:val="28"/>
        </w:rPr>
        <w:t>уицидное</w:t>
      </w:r>
      <w:r w:rsidR="005278E3" w:rsidRPr="00A91E6A">
        <w:rPr>
          <w:sz w:val="28"/>
          <w:szCs w:val="28"/>
        </w:rPr>
        <w:t xml:space="preserve"> поведение характеризуется повышенным риском самоубийства</w:t>
      </w:r>
      <w:r w:rsidR="0034367E" w:rsidRPr="00A91E6A">
        <w:rPr>
          <w:sz w:val="28"/>
          <w:szCs w:val="28"/>
        </w:rPr>
        <w:t>;</w:t>
      </w:r>
    </w:p>
    <w:p w:rsidR="0034367E" w:rsidRPr="00A91E6A" w:rsidRDefault="000F3E56" w:rsidP="00F9083D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f4"/>
          <w:i w:val="0"/>
          <w:sz w:val="28"/>
          <w:szCs w:val="28"/>
        </w:rPr>
        <w:t>к</w:t>
      </w:r>
      <w:r w:rsidR="005278E3" w:rsidRPr="00A91E6A">
        <w:rPr>
          <w:rStyle w:val="af4"/>
          <w:i w:val="0"/>
          <w:sz w:val="28"/>
          <w:szCs w:val="28"/>
        </w:rPr>
        <w:t xml:space="preserve">онформистское </w:t>
      </w:r>
      <w:r>
        <w:rPr>
          <w:sz w:val="28"/>
          <w:szCs w:val="28"/>
        </w:rPr>
        <w:t>-</w:t>
      </w:r>
      <w:r w:rsidR="005278E3" w:rsidRPr="00A91E6A">
        <w:rPr>
          <w:rStyle w:val="af4"/>
          <w:i w:val="0"/>
          <w:sz w:val="28"/>
          <w:szCs w:val="28"/>
        </w:rPr>
        <w:t xml:space="preserve"> </w:t>
      </w:r>
      <w:r w:rsidR="005278E3" w:rsidRPr="00A91E6A">
        <w:rPr>
          <w:sz w:val="28"/>
          <w:szCs w:val="28"/>
        </w:rPr>
        <w:t>поведение, лишенное индивидуальности, ориентированное исключительно на внешние авторитеты</w:t>
      </w:r>
      <w:r w:rsidR="0034367E" w:rsidRPr="00A91E6A">
        <w:rPr>
          <w:sz w:val="28"/>
          <w:szCs w:val="28"/>
        </w:rPr>
        <w:t>;</w:t>
      </w:r>
      <w:r w:rsidR="005278E3" w:rsidRPr="00A91E6A">
        <w:rPr>
          <w:sz w:val="28"/>
          <w:szCs w:val="28"/>
        </w:rPr>
        <w:t xml:space="preserve"> </w:t>
      </w:r>
    </w:p>
    <w:p w:rsidR="0034367E" w:rsidRPr="00A91E6A" w:rsidRDefault="000F3E56" w:rsidP="00F9083D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f4"/>
          <w:i w:val="0"/>
          <w:sz w:val="28"/>
          <w:szCs w:val="28"/>
        </w:rPr>
        <w:t>н</w:t>
      </w:r>
      <w:r w:rsidR="005278E3" w:rsidRPr="00A91E6A">
        <w:rPr>
          <w:rStyle w:val="af4"/>
          <w:i w:val="0"/>
          <w:sz w:val="28"/>
          <w:szCs w:val="28"/>
        </w:rPr>
        <w:t>арциссическое</w:t>
      </w:r>
      <w:r w:rsidR="005278E3" w:rsidRPr="00A91E6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278E3" w:rsidRPr="00A91E6A">
        <w:rPr>
          <w:sz w:val="28"/>
          <w:szCs w:val="28"/>
        </w:rPr>
        <w:t xml:space="preserve"> управляется чувством собственной грандиозности</w:t>
      </w:r>
      <w:r w:rsidR="0034367E" w:rsidRPr="00A91E6A">
        <w:rPr>
          <w:sz w:val="28"/>
          <w:szCs w:val="28"/>
        </w:rPr>
        <w:t>;</w:t>
      </w:r>
      <w:r w:rsidR="005278E3" w:rsidRPr="00A91E6A">
        <w:rPr>
          <w:sz w:val="28"/>
          <w:szCs w:val="28"/>
        </w:rPr>
        <w:t xml:space="preserve"> </w:t>
      </w:r>
    </w:p>
    <w:p w:rsidR="0034367E" w:rsidRPr="00A91E6A" w:rsidRDefault="002165EA" w:rsidP="00F9083D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rStyle w:val="af4"/>
          <w:i w:val="0"/>
          <w:sz w:val="28"/>
          <w:szCs w:val="28"/>
        </w:rPr>
        <w:t>ф</w:t>
      </w:r>
      <w:r w:rsidR="005278E3" w:rsidRPr="00A91E6A">
        <w:rPr>
          <w:rStyle w:val="af4"/>
          <w:i w:val="0"/>
          <w:sz w:val="28"/>
          <w:szCs w:val="28"/>
        </w:rPr>
        <w:t>анатическое</w:t>
      </w:r>
      <w:proofErr w:type="gramEnd"/>
      <w:r w:rsidR="005278E3" w:rsidRPr="00A91E6A">
        <w:rPr>
          <w:rStyle w:val="af4"/>
          <w:i w:val="0"/>
          <w:sz w:val="28"/>
          <w:szCs w:val="28"/>
        </w:rPr>
        <w:t xml:space="preserve"> </w:t>
      </w:r>
      <w:r w:rsidR="000F3E56">
        <w:rPr>
          <w:sz w:val="28"/>
          <w:szCs w:val="28"/>
        </w:rPr>
        <w:t>-</w:t>
      </w:r>
      <w:r w:rsidR="005278E3" w:rsidRPr="00A91E6A">
        <w:rPr>
          <w:rStyle w:val="af4"/>
          <w:i w:val="0"/>
          <w:sz w:val="28"/>
          <w:szCs w:val="28"/>
        </w:rPr>
        <w:t xml:space="preserve"> </w:t>
      </w:r>
      <w:r w:rsidR="005278E3" w:rsidRPr="00A91E6A">
        <w:rPr>
          <w:sz w:val="28"/>
          <w:szCs w:val="28"/>
        </w:rPr>
        <w:t>выступает в форме слепой приверженности к какой-либо идее, взглядам</w:t>
      </w:r>
      <w:r w:rsidR="0034367E" w:rsidRPr="00A91E6A">
        <w:rPr>
          <w:sz w:val="28"/>
          <w:szCs w:val="28"/>
        </w:rPr>
        <w:t>;</w:t>
      </w:r>
      <w:r w:rsidR="005278E3" w:rsidRPr="00A91E6A">
        <w:rPr>
          <w:sz w:val="28"/>
          <w:szCs w:val="28"/>
        </w:rPr>
        <w:t xml:space="preserve"> </w:t>
      </w:r>
    </w:p>
    <w:p w:rsidR="005278E3" w:rsidRPr="00A91E6A" w:rsidRDefault="002165EA" w:rsidP="00F9083D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f4"/>
          <w:i w:val="0"/>
          <w:sz w:val="28"/>
          <w:szCs w:val="28"/>
        </w:rPr>
        <w:t>а</w:t>
      </w:r>
      <w:r w:rsidR="005278E3" w:rsidRPr="00A91E6A">
        <w:rPr>
          <w:rStyle w:val="af4"/>
          <w:i w:val="0"/>
          <w:sz w:val="28"/>
          <w:szCs w:val="28"/>
        </w:rPr>
        <w:t>утистическое</w:t>
      </w:r>
      <w:r w:rsidR="005278E3" w:rsidRPr="00A91E6A">
        <w:rPr>
          <w:sz w:val="28"/>
          <w:szCs w:val="28"/>
        </w:rPr>
        <w:t xml:space="preserve"> </w:t>
      </w:r>
      <w:r w:rsidR="000F3E56">
        <w:rPr>
          <w:sz w:val="28"/>
          <w:szCs w:val="28"/>
        </w:rPr>
        <w:t>-</w:t>
      </w:r>
      <w:r w:rsidR="005278E3" w:rsidRPr="00A91E6A">
        <w:rPr>
          <w:sz w:val="28"/>
          <w:szCs w:val="28"/>
        </w:rPr>
        <w:t xml:space="preserve"> проявляется в виде непосредственной отгороженности от людей и окружающей действительности, погруженности в мир собственных фантазий</w:t>
      </w:r>
      <w:r w:rsidR="005B3677" w:rsidRPr="00A91E6A">
        <w:rPr>
          <w:sz w:val="28"/>
          <w:szCs w:val="28"/>
        </w:rPr>
        <w:t xml:space="preserve"> [</w:t>
      </w:r>
      <w:r w:rsidR="00DE1CCA" w:rsidRPr="00A91E6A">
        <w:rPr>
          <w:sz w:val="28"/>
          <w:szCs w:val="28"/>
        </w:rPr>
        <w:t>16</w:t>
      </w:r>
      <w:r w:rsidR="007F42FD" w:rsidRPr="00A91E6A">
        <w:rPr>
          <w:sz w:val="28"/>
          <w:szCs w:val="28"/>
        </w:rPr>
        <w:t xml:space="preserve"> с.</w:t>
      </w:r>
      <w:r w:rsidR="00DE1CCA" w:rsidRPr="00A91E6A">
        <w:rPr>
          <w:sz w:val="28"/>
          <w:szCs w:val="28"/>
        </w:rPr>
        <w:t xml:space="preserve"> </w:t>
      </w:r>
      <w:r w:rsidR="00170B65" w:rsidRPr="00A91E6A">
        <w:rPr>
          <w:sz w:val="28"/>
          <w:szCs w:val="28"/>
        </w:rPr>
        <w:t>110</w:t>
      </w:r>
      <w:r w:rsidR="005B3677" w:rsidRPr="00A91E6A">
        <w:rPr>
          <w:sz w:val="28"/>
          <w:szCs w:val="28"/>
        </w:rPr>
        <w:t>]</w:t>
      </w:r>
      <w:r w:rsidR="00170B65" w:rsidRPr="00A91E6A">
        <w:rPr>
          <w:sz w:val="28"/>
          <w:szCs w:val="28"/>
        </w:rPr>
        <w:t>.</w:t>
      </w:r>
    </w:p>
    <w:p w:rsidR="00F75C74" w:rsidRPr="00A91E6A" w:rsidRDefault="00C96BB1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-</w:t>
      </w:r>
      <w:r w:rsidR="00F20315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7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свободное время вне сферы общественного и бытового труда, благодаря которой человек восстанавливает свою способность к труду и развивает в себе те умения и способности, которые невозможно усовершенствовать в сфере трудовой деятельности </w:t>
      </w:r>
      <w:r w:rsidR="005B3677" w:rsidRPr="00A91E6A">
        <w:rPr>
          <w:rFonts w:ascii="Times New Roman" w:hAnsi="Times New Roman" w:cs="Times New Roman"/>
          <w:sz w:val="28"/>
          <w:szCs w:val="28"/>
        </w:rPr>
        <w:t>[</w:t>
      </w:r>
      <w:r w:rsidR="00490394" w:rsidRPr="00A91E6A">
        <w:rPr>
          <w:rFonts w:ascii="Times New Roman" w:hAnsi="Times New Roman" w:cs="Times New Roman"/>
          <w:sz w:val="28"/>
          <w:szCs w:val="28"/>
        </w:rPr>
        <w:t>21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49039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проведения досуга, безусловно, зависят от возрастных особенностей личности. Досуг оказывает огромное влияние на все сферы жизнедеятельности человека. 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 досуга необходимо учить, начиная с детского возраста. Овладеть ею возможно только при целенаправленном, планомерном воздействии на подрастающее поколение. 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является благоприятной почвой для удовлетворения фундаментальных человеческих потребностей. </w:t>
      </w:r>
      <w:proofErr w:type="gramStart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досуга </w:t>
      </w:r>
      <w:r w:rsidR="00AC7C75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гораздо проще формировать уважительное отношение к себе. </w:t>
      </w:r>
      <w:proofErr w:type="gramEnd"/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</w:t>
      </w:r>
      <w:proofErr w:type="gramStart"/>
      <w:r w:rsidR="00AC7C75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AC7C75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отличается сложностью и противоречивостью. Во-первых, имея возможность выбирать занятия на досуге по собственному желанию, они часто не готовы к осознанному выбору видов деятельности, способствующих полноценному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формированию личности. Во</w:t>
      </w:r>
      <w:r w:rsidR="002F4A5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вторых, стремясь к самостоятельности в выборе форм использования досуга, тем не менее ограничены определенным кругом социальных ролей, по сравнению </w:t>
      </w:r>
      <w:proofErr w:type="gramStart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Отсюда, с одной стороны, не обладая устойчивостью интересов в плане проведения досуга </w:t>
      </w:r>
      <w:r w:rsidR="005B3677" w:rsidRPr="00A91E6A">
        <w:rPr>
          <w:rFonts w:ascii="Times New Roman" w:hAnsi="Times New Roman" w:cs="Times New Roman"/>
          <w:sz w:val="28"/>
          <w:szCs w:val="28"/>
        </w:rPr>
        <w:t>[</w:t>
      </w:r>
      <w:r w:rsidR="00490394" w:rsidRPr="00A91E6A">
        <w:rPr>
          <w:rFonts w:ascii="Times New Roman" w:hAnsi="Times New Roman" w:cs="Times New Roman"/>
          <w:sz w:val="28"/>
          <w:szCs w:val="28"/>
        </w:rPr>
        <w:t>22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49039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 это не пустое время</w:t>
      </w:r>
      <w:r w:rsidR="00581C9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препровождение, не простое бездельничанье по принципу: 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хочу, то и делаю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деятельность, осуществляемая в русле определенных интересов и целей, которые ставит перед собой человек. Усвоение культурных ценностей, познание нового, любительский труд, творчество, физкультура и спорт, туризм, путешествия – вот чем и еще многим другим может быть занят он в свободное время. 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умения направлять свою деятельность в часы досуга на достижение общезначимых целей, реализацию своей жизненной программы, развитие и совершенствование своих сущностных сил во многом зависит социальное самочувствие 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удовлетворен</w:t>
      </w:r>
      <w:r w:rsidR="005B3677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своим свободным временем.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будни</w:t>
      </w:r>
      <w:r w:rsidR="00581C9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день доля свободного времени </w:t>
      </w:r>
      <w:proofErr w:type="gramStart"/>
      <w:r w:rsidR="00581C9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81C9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небольшая величина. Это время 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увеличивать или сокращать, затрачивать его на занятия, не связанные с досугом </w:t>
      </w:r>
      <w:r w:rsidR="005B3677" w:rsidRPr="00A91E6A">
        <w:rPr>
          <w:rFonts w:ascii="Times New Roman" w:hAnsi="Times New Roman" w:cs="Times New Roman"/>
          <w:sz w:val="28"/>
          <w:szCs w:val="28"/>
        </w:rPr>
        <w:t>[</w:t>
      </w:r>
      <w:r w:rsidR="00490394" w:rsidRPr="00A91E6A">
        <w:rPr>
          <w:rFonts w:ascii="Times New Roman" w:hAnsi="Times New Roman" w:cs="Times New Roman"/>
          <w:sz w:val="28"/>
          <w:szCs w:val="28"/>
        </w:rPr>
        <w:t>23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49039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типа социально-досуговых учреждений, занимающихся организацией досуга, выделяют:</w:t>
      </w:r>
    </w:p>
    <w:p w:rsidR="00F75C74" w:rsidRPr="002165EA" w:rsidRDefault="00F75C74" w:rsidP="00F9083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семейный досуг; </w:t>
      </w:r>
    </w:p>
    <w:p w:rsidR="00F75C74" w:rsidRPr="002165EA" w:rsidRDefault="00F75C74" w:rsidP="00F9083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в условиях дошкольного образовательного учреждения, школьный досуг, досуг, осуществляющийся в условиях других учебных заведений (П</w:t>
      </w:r>
      <w:r w:rsidR="00E23224"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колледжи, техникумы, вузы)</w:t>
      </w:r>
    </w:p>
    <w:p w:rsidR="00F75C74" w:rsidRPr="002165EA" w:rsidRDefault="002F4A59" w:rsidP="00F9083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в школах-</w:t>
      </w:r>
      <w:r w:rsidR="00F75C74"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интернатах, детских домах; </w:t>
      </w:r>
    </w:p>
    <w:p w:rsidR="00F75C74" w:rsidRPr="002165EA" w:rsidRDefault="00F75C74" w:rsidP="00F9083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в летнем лагере; </w:t>
      </w:r>
    </w:p>
    <w:p w:rsidR="00F75C74" w:rsidRPr="002165EA" w:rsidRDefault="00F75C74" w:rsidP="00F9083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досуг, который проводится в библиотеках, культурно-досуговых центрах, физкультурно-спортивных комплексах, музыкальных, хореографических, художественных школах. </w:t>
      </w:r>
    </w:p>
    <w:p w:rsidR="002F4A59" w:rsidRPr="00A91E6A" w:rsidRDefault="002F4A59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социально-</w:t>
      </w:r>
      <w:r w:rsidR="00F75C7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 учреждения и институты являются основными.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7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вспомогательным досуговым учреждениям относятся: средства массовой информации, театры, кинотеатры, творческие союзы, технические и спортивные общества, массовые добровольные организации</w:t>
      </w:r>
      <w:r w:rsidR="0049039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досуговой деятельности человека можно условно разделить на три группы:</w:t>
      </w:r>
    </w:p>
    <w:p w:rsidR="00F75C74" w:rsidRPr="00F52EEB" w:rsidRDefault="00F75C74" w:rsidP="00F9083D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отдых: игры, развлечения.</w:t>
      </w:r>
    </w:p>
    <w:p w:rsidR="00F75C74" w:rsidRPr="00F52EEB" w:rsidRDefault="00F75C74" w:rsidP="00F9083D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просвещение: усвоение, потребление культурных ценностей;</w:t>
      </w:r>
    </w:p>
    <w:p w:rsidR="00F75C74" w:rsidRPr="00F52EEB" w:rsidRDefault="00F52EEB" w:rsidP="00F9083D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75C74" w:rsidRPr="00F52E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ворчество: техническое, научное, художественное.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существуют различные виды досуга в зависимости от времени и места е</w:t>
      </w:r>
      <w:r w:rsidR="002F4A5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проведения; типа социально-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досугового учреждения, занимающегося его организацией, формы организации, вида досуговой деятельности </w:t>
      </w:r>
      <w:r w:rsidR="005B3677" w:rsidRPr="00A91E6A">
        <w:rPr>
          <w:rFonts w:ascii="Times New Roman" w:hAnsi="Times New Roman" w:cs="Times New Roman"/>
          <w:sz w:val="28"/>
          <w:szCs w:val="28"/>
        </w:rPr>
        <w:t>[</w:t>
      </w:r>
      <w:r w:rsidR="00D34F21" w:rsidRPr="00A91E6A">
        <w:rPr>
          <w:rFonts w:ascii="Times New Roman" w:hAnsi="Times New Roman" w:cs="Times New Roman"/>
          <w:sz w:val="28"/>
          <w:szCs w:val="28"/>
        </w:rPr>
        <w:t>2</w:t>
      </w:r>
      <w:r w:rsidR="00170B65" w:rsidRPr="00A91E6A">
        <w:rPr>
          <w:rFonts w:ascii="Times New Roman" w:hAnsi="Times New Roman" w:cs="Times New Roman"/>
          <w:sz w:val="28"/>
          <w:szCs w:val="28"/>
        </w:rPr>
        <w:t>7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D34F2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C45590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социально-</w:t>
      </w:r>
      <w:r w:rsidR="00F75C7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условиях досуг недопустимо коммерциализируется, и включенность в сферу деятельности досуговых учреждений становится уделом избранных в силу отсутствия у многих людей материальных средств, поэтому говорить о масштабности сферы влияния данных учреждений не приходится.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C7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в обществе создается вакуум в сфере социализации подрастающего поколения. Поэтому главным источником социальной информации для </w:t>
      </w:r>
      <w:proofErr w:type="gramStart"/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="00F75C7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улица. В конечном итоге улица все больше и больше превращается в одно из самых действенных средств социализации подрастающего поколения.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условиях особую актуальность приобретает вопрос о соотношении между направленным процессом социализации и количественно преобладающим стихийным воздействием на индивида. К сожалению, чаще всего социализирующее воздействие на </w:t>
      </w:r>
      <w:r w:rsidR="007F3C1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случайным, мало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организованным в целостную систему в различных сферах деятельности – в семье, в школе, в досуговых учреждениях. Случайными могут быть посещение кино, театра, выставки, выбора литературы для чтения и музыки для прослушивания </w:t>
      </w:r>
      <w:r w:rsidR="005B3677" w:rsidRPr="00A91E6A">
        <w:rPr>
          <w:rFonts w:ascii="Times New Roman" w:hAnsi="Times New Roman" w:cs="Times New Roman"/>
          <w:sz w:val="28"/>
          <w:szCs w:val="28"/>
        </w:rPr>
        <w:t>[</w:t>
      </w:r>
      <w:r w:rsidR="00D34F21" w:rsidRPr="00A91E6A">
        <w:rPr>
          <w:rFonts w:ascii="Times New Roman" w:hAnsi="Times New Roman" w:cs="Times New Roman"/>
          <w:sz w:val="28"/>
          <w:szCs w:val="28"/>
        </w:rPr>
        <w:t>26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D34F2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социализации 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школа.</w:t>
      </w:r>
      <w:proofErr w:type="gramEnd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активно целенаправленная социализация 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систему внеклассных мероприятий. Так, л</w:t>
      </w:r>
      <w:r w:rsidR="00C45590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екции и беседы на нравственно-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этические, экологические, искусствоведческие и другие темы проводятся во всех общеобразовательных школах.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Внутришкольные вечера, диспуты по различным проблемам, недели музыки, детской книги и другие мероприятия способствуют социальному становлению и развитию </w:t>
      </w:r>
      <w:proofErr w:type="gramStart"/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и эффективным фактором социализации школьников является досуговое учреждение, которое по природе своей является учреждением полифункциональным и мобильным, способным объединять и активно использовать различные социальные институты, оказывающие социализи</w:t>
      </w:r>
      <w:r w:rsidR="00C45590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рующее воздействие на личность</w:t>
      </w:r>
      <w:r w:rsidR="005B3677" w:rsidRPr="00A91E6A">
        <w:rPr>
          <w:rFonts w:ascii="Times New Roman" w:hAnsi="Times New Roman" w:cs="Times New Roman"/>
          <w:sz w:val="28"/>
          <w:szCs w:val="28"/>
        </w:rPr>
        <w:t xml:space="preserve"> [</w:t>
      </w:r>
      <w:r w:rsidR="00D34F21" w:rsidRPr="00A91E6A">
        <w:rPr>
          <w:rFonts w:ascii="Times New Roman" w:hAnsi="Times New Roman" w:cs="Times New Roman"/>
          <w:sz w:val="28"/>
          <w:szCs w:val="28"/>
        </w:rPr>
        <w:t>2</w:t>
      </w:r>
      <w:r w:rsidR="00D50E10" w:rsidRPr="00A91E6A">
        <w:rPr>
          <w:rFonts w:ascii="Times New Roman" w:hAnsi="Times New Roman" w:cs="Times New Roman"/>
          <w:sz w:val="28"/>
          <w:szCs w:val="28"/>
        </w:rPr>
        <w:t>4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D34F2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Досуговое учреждение дает возможность широким массам </w:t>
      </w:r>
      <w:proofErr w:type="gramStart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свои творческие способности и открывает пути самореализации личности. В своих высших формах досуговая деятельность служит целям воспитания, просвещения и самовоспитания подрастающего поколения. 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принципов организации досуга</w:t>
      </w:r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 по своим масштабам воздействия на личность выходит далеко за рамки досугового времяпрепровождения, это крупномасштабная социальная акция, цель которой – разностороннее развитие личности </w:t>
      </w:r>
      <w:r w:rsidR="00450CE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профилактика девиантного поведения. 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Формы досуга, как игровые программы, массовые праздники и другие – благоприятная сфера для осознания себя, своих качеств, достоинств и недостатков в сравнении с другими людьми. </w:t>
      </w:r>
      <w:r w:rsidR="00450CE4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 себя, ориентируясь на социально принятые критерии и эталоны, так как самосознание социально по своей сути и невозможно вне процесса общения. </w:t>
      </w:r>
      <w:proofErr w:type="gramStart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условиях досуга формируются общности, дающие </w:t>
      </w:r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выступать в самых р</w:t>
      </w:r>
      <w:r w:rsidR="0040052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азнообразных социальных амплуа</w:t>
      </w:r>
      <w:r w:rsidR="00D34F2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0523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Досуговое время </w:t>
      </w:r>
      <w:proofErr w:type="gramStart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огромное влияние на их познавательную деятельность. Во время досуга </w:t>
      </w:r>
      <w:proofErr w:type="gramStart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читают книги, смотрят кинофильмы, спектакли и телепередачи. В досуговой деятельности происходит узнавание нового в самых разнообразных областях знания: </w:t>
      </w:r>
    </w:p>
    <w:p w:rsidR="00400523" w:rsidRPr="00A91E6A" w:rsidRDefault="00F75C74" w:rsidP="00F52EEB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расширяется художественный кругозор;</w:t>
      </w:r>
    </w:p>
    <w:p w:rsidR="00400523" w:rsidRPr="00A91E6A" w:rsidRDefault="00F75C74" w:rsidP="00F52EEB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постигается процесс технического творчества;</w:t>
      </w:r>
    </w:p>
    <w:p w:rsidR="00400523" w:rsidRPr="00A91E6A" w:rsidRDefault="00F75C74" w:rsidP="00F52EEB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знакомство с историей спорта и так далее; </w:t>
      </w:r>
    </w:p>
    <w:p w:rsidR="00F75C74" w:rsidRPr="00A91E6A" w:rsidRDefault="00F75C74" w:rsidP="00F52EEB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учатся полноценно проводить своё свободное время, овладевают различными </w:t>
      </w:r>
      <w:r w:rsidR="002B49C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досуговыми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деятельности</w:t>
      </w:r>
      <w:r w:rsidR="0040052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C74" w:rsidRPr="00A91E6A" w:rsidRDefault="00F75C74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по форме, содержанию и эмоциональной насыщенности досуговые занятия </w:t>
      </w:r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вызывать широкий резонанс в их душах, чтобы в кругу друзей и знакомых, в классе и семье, </w:t>
      </w:r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обсуждали услышанное, увиденное, совершенное. В </w:t>
      </w:r>
      <w:r w:rsidR="002B49C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десятилетие среди наиболее распространённых и эффективных форм организации досуга </w:t>
      </w:r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</w:t>
      </w:r>
      <w:r w:rsidR="00A40D8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лилась педагогическая анимация,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которая, по существу, объединяет различные формы досуговых занятий (игру, театрализацию, психологические, познавательные тренинги, массовые праздники).</w:t>
      </w:r>
      <w:r w:rsidR="009329C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организации досуга </w:t>
      </w:r>
      <w:proofErr w:type="gramStart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207F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к нам из за рубежа.</w:t>
      </w:r>
      <w:r w:rsidR="009329C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нашей стране школьная анимация также начинает приобретать популярность как одна из эффективных форм организации детского досуга</w:t>
      </w:r>
      <w:r w:rsidR="005B3677" w:rsidRPr="00A91E6A">
        <w:rPr>
          <w:rFonts w:ascii="Times New Roman" w:hAnsi="Times New Roman" w:cs="Times New Roman"/>
          <w:sz w:val="28"/>
          <w:szCs w:val="28"/>
        </w:rPr>
        <w:t xml:space="preserve"> [</w:t>
      </w:r>
      <w:r w:rsidR="00D34F21" w:rsidRPr="00A91E6A">
        <w:rPr>
          <w:rFonts w:ascii="Times New Roman" w:hAnsi="Times New Roman" w:cs="Times New Roman"/>
          <w:sz w:val="28"/>
          <w:szCs w:val="28"/>
        </w:rPr>
        <w:t>2</w:t>
      </w:r>
      <w:r w:rsidR="00D50E10" w:rsidRPr="00A91E6A">
        <w:rPr>
          <w:rFonts w:ascii="Times New Roman" w:hAnsi="Times New Roman" w:cs="Times New Roman"/>
          <w:sz w:val="28"/>
          <w:szCs w:val="28"/>
        </w:rPr>
        <w:t>5</w:t>
      </w:r>
      <w:r w:rsidR="005B3677" w:rsidRPr="00A91E6A">
        <w:rPr>
          <w:rFonts w:ascii="Times New Roman" w:hAnsi="Times New Roman" w:cs="Times New Roman"/>
          <w:sz w:val="28"/>
          <w:szCs w:val="28"/>
        </w:rPr>
        <w:t>]</w:t>
      </w:r>
      <w:r w:rsidR="00D34F21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EB9" w:rsidRPr="00A91E6A" w:rsidRDefault="00881CB6" w:rsidP="00F52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сделать вывод, что </w:t>
      </w:r>
      <w:r w:rsidR="00B803E8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досуговой деятельности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младшего школьного возраста </w:t>
      </w:r>
      <w:r w:rsidR="0018497B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возрастание в нем доли духовных форм и способов проведения свободного времени, соединяющих развлечение, насыщенность информацией, возможность творчества и познания нового.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h.gjdgxs"/>
      <w:bookmarkEnd w:id="1"/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школьного возраста 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 себя, ориентируясь на социально принятые критерии и эталоны, так как самосознание социально по своей сути и невозможно вне процесса общения. Именно в условиях досуга формируются общности,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выступать в самых разнообразных социальных </w:t>
      </w:r>
      <w:r w:rsidR="00B91A0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ролях</w:t>
      </w:r>
      <w:r w:rsidR="00400523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B2E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такие формы досуга как: игры, театрализацию, психологические, познавательные тренинги, массовые праздники, которые направлены  на формирование самосознания и принятия функций определенных социальных ролей. </w:t>
      </w:r>
      <w:r w:rsidR="00C45590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195B2E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590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важнейших задач</w:t>
      </w:r>
      <w:r w:rsidR="00195B2E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организации </w:t>
      </w:r>
      <w:proofErr w:type="gramStart"/>
      <w:r w:rsidR="00195B2E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</w:t>
      </w:r>
      <w:proofErr w:type="gramEnd"/>
      <w:r w:rsidR="00195B2E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младшего школьного возраста является </w:t>
      </w:r>
      <w:r w:rsidR="00C45590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целенаправленная социализация, которая </w:t>
      </w:r>
      <w:r w:rsidR="008C3EB9" w:rsidRPr="00A91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через систему внеклассных мероприятий.</w:t>
      </w:r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A91E6A">
        <w:rPr>
          <w:sz w:val="28"/>
          <w:szCs w:val="28"/>
        </w:rPr>
        <w:t>Нестабильность в социальной, политической и экономической сферах общества значительно расширяет спектр социально-педагогических и социально-экономических факторов, активно стимулирующих развитие девиаций у обучающихся младшего школьного возраста.</w:t>
      </w:r>
      <w:proofErr w:type="gramEnd"/>
      <w:r w:rsidRPr="00A91E6A">
        <w:rPr>
          <w:sz w:val="28"/>
          <w:szCs w:val="28"/>
        </w:rPr>
        <w:t xml:space="preserve"> Досуговая деятельность является одним из важнейших средств сущностных сил человека и оптимизации социокультурной среды, окружающей его. Процесс функционирования досуговой деятельности можно представить как взаимодействие двух тенденций: социализации и индивидуализации. Если первая состоит в присвоении индивидом социальной сущности, то вторая в выработке у него индивидуального способа жизнедеятельности, благодаря которым он получает возможность развиться.</w:t>
      </w:r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lastRenderedPageBreak/>
        <w:t>Известно, что личность развивается в процессе деятельности. И поэтому социализация, как личностное свойство возникает в процессе социальной деятельности, как результат этой деятельности. Следовательно, формирование личности обучающихся младшего школьного возраста может осуществляться в процессе социальной деятельности</w:t>
      </w:r>
      <w:r w:rsidR="005B3677" w:rsidRPr="00A91E6A">
        <w:rPr>
          <w:sz w:val="28"/>
          <w:szCs w:val="28"/>
        </w:rPr>
        <w:t xml:space="preserve"> [</w:t>
      </w:r>
      <w:r w:rsidR="003D6057" w:rsidRPr="00A91E6A">
        <w:rPr>
          <w:sz w:val="28"/>
          <w:szCs w:val="28"/>
        </w:rPr>
        <w:t>9</w:t>
      </w:r>
      <w:r w:rsidR="007F42FD" w:rsidRPr="00A91E6A">
        <w:rPr>
          <w:sz w:val="28"/>
          <w:szCs w:val="28"/>
        </w:rPr>
        <w:t xml:space="preserve"> с.</w:t>
      </w:r>
      <w:r w:rsidR="003D6057" w:rsidRPr="00A91E6A">
        <w:rPr>
          <w:sz w:val="28"/>
          <w:szCs w:val="28"/>
        </w:rPr>
        <w:t xml:space="preserve"> </w:t>
      </w:r>
      <w:r w:rsidR="001C4CFC" w:rsidRPr="00A91E6A">
        <w:rPr>
          <w:sz w:val="28"/>
          <w:szCs w:val="28"/>
        </w:rPr>
        <w:t>159</w:t>
      </w:r>
      <w:r w:rsidR="005B3677" w:rsidRPr="00A91E6A">
        <w:rPr>
          <w:sz w:val="28"/>
          <w:szCs w:val="28"/>
        </w:rPr>
        <w:t>]</w:t>
      </w:r>
      <w:r w:rsidR="007F42FD" w:rsidRPr="00A91E6A">
        <w:rPr>
          <w:sz w:val="28"/>
          <w:szCs w:val="28"/>
        </w:rPr>
        <w:t>.</w:t>
      </w:r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Такая деятельность представляет собой двуединый процесс, где с одной стороны субъект в результате деятельности, «отдавая свои сущностные силы» и способности, объективирует себя в них, с другой стороны – само это объективирование субъекта предполагает встречный процесс познания, овладения, раскрытия и присваивания свойств «объекта, который был создан предшествующим поколением, другими людьми до него». Такое присваивание «социальных связей», знаний, умений и навыков успешно и самым активным образом осуществляется в условиях досуговой деятельности. Именно в досуговой деятельности обучающиеся младшего школьного возраста знакомятся с искусством, природой, трудом, нормами и правилами межличностного общения, нравственными и эстетическими ценностями. Как известно, отклоняющееся поведение </w:t>
      </w:r>
      <w:proofErr w:type="gramStart"/>
      <w:r w:rsidR="009847B1" w:rsidRPr="00A91E6A">
        <w:rPr>
          <w:sz w:val="28"/>
          <w:szCs w:val="28"/>
        </w:rPr>
        <w:t>обучающихся</w:t>
      </w:r>
      <w:proofErr w:type="gramEnd"/>
      <w:r w:rsidR="009847B1" w:rsidRPr="00A91E6A">
        <w:rPr>
          <w:sz w:val="28"/>
          <w:szCs w:val="28"/>
        </w:rPr>
        <w:t xml:space="preserve"> младшего школьного возраста</w:t>
      </w:r>
      <w:r w:rsidRPr="00A91E6A">
        <w:rPr>
          <w:sz w:val="28"/>
          <w:szCs w:val="28"/>
        </w:rPr>
        <w:t xml:space="preserve"> является следствием нарушения процесса социализации. И ее коррекция возможна лишь через вовлечение </w:t>
      </w:r>
      <w:r w:rsidR="009847B1" w:rsidRPr="00A91E6A">
        <w:rPr>
          <w:sz w:val="28"/>
          <w:szCs w:val="28"/>
        </w:rPr>
        <w:t>обучающихся младшего школьного возраста</w:t>
      </w:r>
      <w:r w:rsidRPr="00A91E6A">
        <w:rPr>
          <w:sz w:val="28"/>
          <w:szCs w:val="28"/>
        </w:rPr>
        <w:t xml:space="preserve"> в сферу досуговой деятельности, так как здесь </w:t>
      </w:r>
      <w:r w:rsidR="009847B1" w:rsidRPr="00A91E6A">
        <w:rPr>
          <w:sz w:val="28"/>
          <w:szCs w:val="28"/>
        </w:rPr>
        <w:t>они</w:t>
      </w:r>
      <w:r w:rsidRPr="00A91E6A">
        <w:rPr>
          <w:sz w:val="28"/>
          <w:szCs w:val="28"/>
        </w:rPr>
        <w:t xml:space="preserve"> более открыты для влияния и взаимодействия на них самых различных социальных институтов, что позволяет с максимальной эффективностью воздействовать на их нравственный облик и мировоззрение</w:t>
      </w:r>
      <w:r w:rsidR="005B3677" w:rsidRPr="00A91E6A">
        <w:rPr>
          <w:sz w:val="28"/>
          <w:szCs w:val="28"/>
        </w:rPr>
        <w:t xml:space="preserve"> [</w:t>
      </w:r>
      <w:r w:rsidR="003D6057" w:rsidRPr="00A91E6A">
        <w:rPr>
          <w:sz w:val="28"/>
          <w:szCs w:val="28"/>
        </w:rPr>
        <w:t>11</w:t>
      </w:r>
      <w:r w:rsidR="00D50E10" w:rsidRPr="00A91E6A">
        <w:rPr>
          <w:sz w:val="28"/>
          <w:szCs w:val="28"/>
        </w:rPr>
        <w:t xml:space="preserve"> с. 47</w:t>
      </w:r>
      <w:r w:rsidR="005B3677" w:rsidRPr="00A91E6A">
        <w:rPr>
          <w:sz w:val="28"/>
          <w:szCs w:val="28"/>
        </w:rPr>
        <w:t>]</w:t>
      </w:r>
      <w:r w:rsidR="007F42FD" w:rsidRPr="00A91E6A">
        <w:rPr>
          <w:sz w:val="28"/>
          <w:szCs w:val="28"/>
        </w:rPr>
        <w:t>.</w:t>
      </w:r>
    </w:p>
    <w:p w:rsidR="008E513E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Организационные формы работы </w:t>
      </w:r>
      <w:proofErr w:type="gramStart"/>
      <w:r w:rsidRPr="00A91E6A">
        <w:rPr>
          <w:sz w:val="28"/>
          <w:szCs w:val="28"/>
        </w:rPr>
        <w:t>с</w:t>
      </w:r>
      <w:proofErr w:type="gramEnd"/>
      <w:r w:rsidRPr="00A91E6A">
        <w:rPr>
          <w:sz w:val="28"/>
          <w:szCs w:val="28"/>
        </w:rPr>
        <w:t xml:space="preserve"> </w:t>
      </w:r>
      <w:proofErr w:type="gramStart"/>
      <w:r w:rsidR="00A13C56" w:rsidRPr="00A91E6A">
        <w:rPr>
          <w:sz w:val="28"/>
          <w:szCs w:val="28"/>
        </w:rPr>
        <w:t>обучающимися</w:t>
      </w:r>
      <w:proofErr w:type="gramEnd"/>
      <w:r w:rsidR="00A13C56" w:rsidRPr="00A91E6A">
        <w:rPr>
          <w:sz w:val="28"/>
          <w:szCs w:val="28"/>
        </w:rPr>
        <w:t xml:space="preserve"> младшего школьного возраста</w:t>
      </w:r>
      <w:r w:rsidRPr="00A91E6A">
        <w:rPr>
          <w:sz w:val="28"/>
          <w:szCs w:val="28"/>
        </w:rPr>
        <w:t xml:space="preserve"> должны быть направлены на развитие их познавательных интересов и способностей. Важно отметить, что период развития</w:t>
      </w:r>
      <w:r w:rsidR="00A13C56" w:rsidRPr="00A91E6A">
        <w:rPr>
          <w:sz w:val="28"/>
          <w:szCs w:val="28"/>
        </w:rPr>
        <w:t xml:space="preserve"> обучающихся младшего школьного возраста</w:t>
      </w:r>
      <w:r w:rsidRPr="00A91E6A">
        <w:rPr>
          <w:sz w:val="28"/>
          <w:szCs w:val="28"/>
        </w:rPr>
        <w:t xml:space="preserve"> характеризуется существенными изменениями всех сторон личности – психики, физиологии, взаимоотношений</w:t>
      </w:r>
      <w:r w:rsidR="00A13C56" w:rsidRPr="00A91E6A">
        <w:rPr>
          <w:sz w:val="28"/>
          <w:szCs w:val="28"/>
        </w:rPr>
        <w:t>.</w:t>
      </w:r>
      <w:r w:rsidRPr="00A91E6A">
        <w:rPr>
          <w:sz w:val="28"/>
          <w:szCs w:val="28"/>
        </w:rPr>
        <w:t xml:space="preserve"> Поэтому только дифференцированный подход в выборе тех или иных форм сможет обеспечить </w:t>
      </w:r>
      <w:r w:rsidRPr="00A91E6A">
        <w:rPr>
          <w:sz w:val="28"/>
          <w:szCs w:val="28"/>
        </w:rPr>
        <w:lastRenderedPageBreak/>
        <w:t>эффективность их воздействия. Одна из таких форм – художественная форма.</w:t>
      </w:r>
      <w:r w:rsidR="00925F91" w:rsidRPr="00A91E6A">
        <w:rPr>
          <w:sz w:val="28"/>
          <w:szCs w:val="28"/>
        </w:rPr>
        <w:t xml:space="preserve"> </w:t>
      </w:r>
      <w:r w:rsidRPr="00A91E6A">
        <w:rPr>
          <w:sz w:val="28"/>
          <w:szCs w:val="28"/>
        </w:rPr>
        <w:t>Включает в себя сообщения о наиболее активных событиях, которые объединены по степени важности и преподносятся образно при помощи эмоциональных средств воздействия.</w:t>
      </w:r>
      <w:r w:rsidR="008E513E" w:rsidRPr="00A91E6A">
        <w:rPr>
          <w:sz w:val="28"/>
          <w:szCs w:val="28"/>
        </w:rPr>
        <w:t xml:space="preserve"> </w:t>
      </w:r>
      <w:r w:rsidRPr="00A91E6A">
        <w:rPr>
          <w:sz w:val="28"/>
          <w:szCs w:val="28"/>
        </w:rPr>
        <w:t>К данной форме можно отнести – массовые представления, вечера отдыха, шоу-представления, зрелища, литературные вечера, творческие встречи с известными людьми.</w:t>
      </w:r>
      <w:r w:rsidR="00095E14" w:rsidRPr="00A91E6A">
        <w:rPr>
          <w:sz w:val="28"/>
          <w:szCs w:val="28"/>
        </w:rPr>
        <w:t xml:space="preserve"> </w:t>
      </w:r>
      <w:r w:rsidRPr="00A91E6A">
        <w:rPr>
          <w:sz w:val="28"/>
          <w:szCs w:val="28"/>
        </w:rPr>
        <w:t xml:space="preserve">Вышеперечисленные формы вызовут особый интерес у </w:t>
      </w:r>
      <w:r w:rsidR="00925F91" w:rsidRPr="00A91E6A">
        <w:rPr>
          <w:sz w:val="28"/>
          <w:szCs w:val="28"/>
        </w:rPr>
        <w:t>обучающихся младшего школьного возраста</w:t>
      </w:r>
      <w:r w:rsidRPr="00A91E6A">
        <w:rPr>
          <w:sz w:val="28"/>
          <w:szCs w:val="28"/>
        </w:rPr>
        <w:t xml:space="preserve"> в двух случаях: если пронизаны духом соревнования, и проникнуты глубоким лиризмом</w:t>
      </w:r>
      <w:r w:rsidR="005B3677" w:rsidRPr="00A91E6A">
        <w:rPr>
          <w:sz w:val="28"/>
          <w:szCs w:val="28"/>
        </w:rPr>
        <w:t xml:space="preserve"> [</w:t>
      </w:r>
      <w:r w:rsidR="003D6057" w:rsidRPr="00A91E6A">
        <w:rPr>
          <w:sz w:val="28"/>
          <w:szCs w:val="28"/>
        </w:rPr>
        <w:t>17</w:t>
      </w:r>
      <w:r w:rsidR="007F42FD" w:rsidRPr="00A91E6A">
        <w:rPr>
          <w:sz w:val="28"/>
          <w:szCs w:val="28"/>
        </w:rPr>
        <w:t xml:space="preserve"> с.</w:t>
      </w:r>
      <w:r w:rsidR="003D6057" w:rsidRPr="00A91E6A">
        <w:rPr>
          <w:sz w:val="28"/>
          <w:szCs w:val="28"/>
        </w:rPr>
        <w:t xml:space="preserve"> </w:t>
      </w:r>
      <w:r w:rsidR="00D50E10" w:rsidRPr="00A91E6A">
        <w:rPr>
          <w:sz w:val="28"/>
          <w:szCs w:val="28"/>
        </w:rPr>
        <w:t>2</w:t>
      </w:r>
      <w:r w:rsidR="007F42FD" w:rsidRPr="00A91E6A">
        <w:rPr>
          <w:sz w:val="28"/>
          <w:szCs w:val="28"/>
        </w:rPr>
        <w:t>55</w:t>
      </w:r>
      <w:r w:rsidR="005B3677" w:rsidRPr="00A91E6A">
        <w:rPr>
          <w:sz w:val="28"/>
          <w:szCs w:val="28"/>
        </w:rPr>
        <w:t>]</w:t>
      </w:r>
      <w:r w:rsidR="003D6057" w:rsidRPr="00A91E6A">
        <w:rPr>
          <w:sz w:val="28"/>
          <w:szCs w:val="28"/>
        </w:rPr>
        <w:t>.</w:t>
      </w:r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Яркой формой организации </w:t>
      </w:r>
      <w:proofErr w:type="gramStart"/>
      <w:r w:rsidRPr="00A91E6A">
        <w:rPr>
          <w:sz w:val="28"/>
          <w:szCs w:val="28"/>
        </w:rPr>
        <w:t>зрелищных</w:t>
      </w:r>
      <w:proofErr w:type="gramEnd"/>
      <w:r w:rsidRPr="00A91E6A">
        <w:rPr>
          <w:sz w:val="28"/>
          <w:szCs w:val="28"/>
        </w:rPr>
        <w:t xml:space="preserve"> представления являются балы и карнавалы. </w:t>
      </w:r>
      <w:proofErr w:type="gramStart"/>
      <w:r w:rsidRPr="00A91E6A">
        <w:rPr>
          <w:sz w:val="28"/>
          <w:szCs w:val="28"/>
        </w:rPr>
        <w:t xml:space="preserve">Они посвящаются важнейшим событиям в жизни </w:t>
      </w:r>
      <w:r w:rsidR="0067074E" w:rsidRPr="00A91E6A">
        <w:rPr>
          <w:sz w:val="28"/>
          <w:szCs w:val="28"/>
        </w:rPr>
        <w:t>обучающихся младшего школьного возраста</w:t>
      </w:r>
      <w:r w:rsidRPr="00A91E6A">
        <w:rPr>
          <w:sz w:val="28"/>
          <w:szCs w:val="28"/>
        </w:rPr>
        <w:t>, но, к сожалению, эти формы сейчас применяются редко, так как для таких праздников нужны красивые костюмы, чего не могут дать многие досуговые учреждения.</w:t>
      </w:r>
      <w:proofErr w:type="gramEnd"/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Просветительные формы включают в себя лекции, беседы, диспуты, конференции, экскурсии. Так, например, в процессе участия в диспуте, дискуссии </w:t>
      </w:r>
      <w:proofErr w:type="gramStart"/>
      <w:r w:rsidR="0067074E" w:rsidRPr="00A91E6A">
        <w:rPr>
          <w:sz w:val="28"/>
          <w:szCs w:val="28"/>
        </w:rPr>
        <w:t>обучающихся</w:t>
      </w:r>
      <w:proofErr w:type="gramEnd"/>
      <w:r w:rsidR="0067074E" w:rsidRPr="00A91E6A">
        <w:rPr>
          <w:sz w:val="28"/>
          <w:szCs w:val="28"/>
        </w:rPr>
        <w:t xml:space="preserve"> младшего школьного возраста</w:t>
      </w:r>
      <w:r w:rsidRPr="00A91E6A">
        <w:rPr>
          <w:sz w:val="28"/>
          <w:szCs w:val="28"/>
        </w:rPr>
        <w:t xml:space="preserve"> познает не только что-то новое, но и учится формировать свою точку зрения.</w:t>
      </w:r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>В практике культурно-досуговой деятельности встречается такая форма, как познавательно-развлекательная. Она имеет бол</w:t>
      </w:r>
      <w:r w:rsidR="0067074E" w:rsidRPr="00A91E6A">
        <w:rPr>
          <w:sz w:val="28"/>
          <w:szCs w:val="28"/>
        </w:rPr>
        <w:t xml:space="preserve">ьшое значение для </w:t>
      </w:r>
      <w:r w:rsidRPr="00A91E6A">
        <w:rPr>
          <w:sz w:val="28"/>
          <w:szCs w:val="28"/>
        </w:rPr>
        <w:t>возраста</w:t>
      </w:r>
      <w:r w:rsidR="0067074E" w:rsidRPr="00A91E6A">
        <w:rPr>
          <w:sz w:val="28"/>
          <w:szCs w:val="28"/>
        </w:rPr>
        <w:t xml:space="preserve"> </w:t>
      </w:r>
      <w:proofErr w:type="gramStart"/>
      <w:r w:rsidR="0067074E" w:rsidRPr="00A91E6A">
        <w:rPr>
          <w:sz w:val="28"/>
          <w:szCs w:val="28"/>
        </w:rPr>
        <w:t>обучающихся</w:t>
      </w:r>
      <w:proofErr w:type="gramEnd"/>
      <w:r w:rsidR="0067074E" w:rsidRPr="00A91E6A">
        <w:rPr>
          <w:sz w:val="28"/>
          <w:szCs w:val="28"/>
        </w:rPr>
        <w:t xml:space="preserve"> младшего школьного возраста</w:t>
      </w:r>
      <w:r w:rsidRPr="00A91E6A">
        <w:rPr>
          <w:sz w:val="28"/>
          <w:szCs w:val="28"/>
        </w:rPr>
        <w:t>. Именно в этот период меняется характер игровой деятельности, можно сказать, игра теряет свою «сказочность», «таинственность». На первый план выступает познавательная значимость игры.</w:t>
      </w:r>
    </w:p>
    <w:p w:rsidR="00BB5A27" w:rsidRPr="00A91E6A" w:rsidRDefault="00BB5A27" w:rsidP="00F52EE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E6A">
        <w:rPr>
          <w:sz w:val="28"/>
          <w:szCs w:val="28"/>
        </w:rPr>
        <w:t xml:space="preserve">Особую роль в развитии духовных начал личности </w:t>
      </w:r>
      <w:r w:rsidR="0067074E" w:rsidRPr="00A91E6A">
        <w:rPr>
          <w:sz w:val="28"/>
          <w:szCs w:val="28"/>
        </w:rPr>
        <w:t>обучающихся младшего школьного возраста</w:t>
      </w:r>
      <w:r w:rsidRPr="00A91E6A">
        <w:rPr>
          <w:sz w:val="28"/>
          <w:szCs w:val="28"/>
        </w:rPr>
        <w:t xml:space="preserve">, ее специализации играют социально-практические формы. Учитывая социальные и практические интересы </w:t>
      </w:r>
      <w:r w:rsidR="0067074E" w:rsidRPr="00A91E6A">
        <w:rPr>
          <w:sz w:val="28"/>
          <w:szCs w:val="28"/>
        </w:rPr>
        <w:t>обучающихся младшего школьного возраста</w:t>
      </w:r>
      <w:r w:rsidRPr="00A91E6A">
        <w:rPr>
          <w:sz w:val="28"/>
          <w:szCs w:val="28"/>
        </w:rPr>
        <w:t xml:space="preserve">, можно создавать комнаты </w:t>
      </w:r>
      <w:r w:rsidRPr="00A91E6A">
        <w:rPr>
          <w:sz w:val="28"/>
          <w:szCs w:val="28"/>
        </w:rPr>
        <w:lastRenderedPageBreak/>
        <w:t>психологической разгрузки, секции, кружки по физической культуре и спорта, обучения шитью, техническому творчеству</w:t>
      </w:r>
      <w:r w:rsidR="005B3677" w:rsidRPr="00A91E6A">
        <w:rPr>
          <w:sz w:val="28"/>
          <w:szCs w:val="28"/>
        </w:rPr>
        <w:t xml:space="preserve"> [</w:t>
      </w:r>
      <w:r w:rsidR="003D6057" w:rsidRPr="00A91E6A">
        <w:rPr>
          <w:sz w:val="28"/>
          <w:szCs w:val="28"/>
        </w:rPr>
        <w:t>14</w:t>
      </w:r>
      <w:r w:rsidR="007F42FD" w:rsidRPr="00A91E6A">
        <w:rPr>
          <w:sz w:val="28"/>
          <w:szCs w:val="28"/>
        </w:rPr>
        <w:t xml:space="preserve"> с. 120</w:t>
      </w:r>
      <w:r w:rsidR="005B3677" w:rsidRPr="00A91E6A">
        <w:rPr>
          <w:sz w:val="28"/>
          <w:szCs w:val="28"/>
        </w:rPr>
        <w:t>]</w:t>
      </w:r>
      <w:r w:rsidR="003D6057" w:rsidRPr="00A91E6A">
        <w:rPr>
          <w:sz w:val="28"/>
          <w:szCs w:val="28"/>
        </w:rPr>
        <w:t>.</w:t>
      </w:r>
    </w:p>
    <w:p w:rsidR="0068144B" w:rsidRDefault="00BB5A27" w:rsidP="00FF6366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A91E6A">
        <w:rPr>
          <w:sz w:val="28"/>
          <w:szCs w:val="28"/>
        </w:rPr>
        <w:t xml:space="preserve">Таким образом, </w:t>
      </w:r>
      <w:r w:rsidR="00050665" w:rsidRPr="00A91E6A">
        <w:rPr>
          <w:sz w:val="28"/>
          <w:szCs w:val="28"/>
        </w:rPr>
        <w:t>роль досуговой деятельности в профилактике девиантного поведения у обучающихся младшего школьного возраста проявляется в духовно</w:t>
      </w:r>
      <w:r w:rsidR="008E513E" w:rsidRPr="00A91E6A">
        <w:rPr>
          <w:sz w:val="28"/>
          <w:szCs w:val="28"/>
        </w:rPr>
        <w:t>м</w:t>
      </w:r>
      <w:r w:rsidR="00050665" w:rsidRPr="00A91E6A">
        <w:rPr>
          <w:sz w:val="28"/>
          <w:szCs w:val="28"/>
        </w:rPr>
        <w:t xml:space="preserve"> развитии личности обучающихся младшего школьного возраста, построенного на взаимоотношении с социальной средой и обществом в целом. </w:t>
      </w:r>
      <w:proofErr w:type="gramEnd"/>
    </w:p>
    <w:p w:rsidR="004B500D" w:rsidRPr="0068144B" w:rsidRDefault="004B500D" w:rsidP="009A4CB6">
      <w:pPr>
        <w:pStyle w:val="a9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br w:type="page"/>
      </w:r>
    </w:p>
    <w:p w:rsidR="00CB6373" w:rsidRPr="00CA018F" w:rsidRDefault="00381094" w:rsidP="001F684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2" w:name="_Toc90567532"/>
      <w:r w:rsidRPr="00CA018F">
        <w:rPr>
          <w:rFonts w:ascii="Times New Roman" w:hAnsi="Times New Roman" w:cs="Times New Roman"/>
          <w:sz w:val="28"/>
        </w:rPr>
        <w:lastRenderedPageBreak/>
        <w:t>СПИСОК ИСПОЛЬЗОВАННЫХ ИСТОЧНИКОВ</w:t>
      </w:r>
      <w:bookmarkEnd w:id="2"/>
    </w:p>
    <w:p w:rsidR="00BC630B" w:rsidRDefault="00BC630B" w:rsidP="001F684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Норм</w:t>
      </w:r>
      <w:r w:rsidR="005644CC">
        <w:rPr>
          <w:rFonts w:ascii="Times New Roman" w:hAnsi="Times New Roman" w:cs="Times New Roman"/>
          <w:i/>
          <w:sz w:val="28"/>
          <w:szCs w:val="28"/>
        </w:rPr>
        <w:t>ативные акты</w:t>
      </w:r>
    </w:p>
    <w:p w:rsidR="005644CC" w:rsidRPr="00382477" w:rsidRDefault="002232E3" w:rsidP="003E46DA">
      <w:pPr>
        <w:pStyle w:val="2"/>
        <w:numPr>
          <w:ilvl w:val="0"/>
          <w:numId w:val="6"/>
        </w:numPr>
        <w:spacing w:before="0" w:line="360" w:lineRule="auto"/>
        <w:ind w:left="397" w:hanging="39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" w:name="_Toc90566598"/>
      <w:bookmarkStart w:id="4" w:name="_Toc90567533"/>
      <w:r w:rsidRPr="003824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</w:t>
      </w:r>
      <w:r w:rsidR="00381094"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едеральн</w:t>
      </w:r>
      <w:r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="00381094"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</w:t>
      </w:r>
      <w:r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="00381094"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образовательн</w:t>
      </w:r>
      <w:r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="00381094"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стандарт начального общего образования</w:t>
      </w:r>
      <w:r w:rsidR="00382477" w:rsidRPr="003824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81094"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B47DA" w:rsidRPr="00382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31 мая 2021 г. № 286 </w:t>
      </w:r>
      <w:bookmarkEnd w:id="3"/>
      <w:bookmarkEnd w:id="4"/>
    </w:p>
    <w:p w:rsidR="005644CC" w:rsidRPr="00CB6373" w:rsidRDefault="005644CC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B6373">
        <w:rPr>
          <w:rFonts w:ascii="Times New Roman" w:hAnsi="Times New Roman" w:cs="Times New Roman"/>
          <w:sz w:val="28"/>
          <w:szCs w:val="28"/>
        </w:rPr>
        <w:t>Федеральный закон Р</w:t>
      </w:r>
      <w:r w:rsidR="00255DDD" w:rsidRPr="00CB637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B6373">
        <w:rPr>
          <w:rFonts w:ascii="Times New Roman" w:hAnsi="Times New Roman" w:cs="Times New Roman"/>
          <w:sz w:val="28"/>
          <w:szCs w:val="28"/>
        </w:rPr>
        <w:t>Ф</w:t>
      </w:r>
      <w:r w:rsidR="00255DDD" w:rsidRPr="00CB6373">
        <w:rPr>
          <w:rFonts w:ascii="Times New Roman" w:hAnsi="Times New Roman" w:cs="Times New Roman"/>
          <w:sz w:val="28"/>
          <w:szCs w:val="28"/>
        </w:rPr>
        <w:t>едерации</w:t>
      </w:r>
      <w:r w:rsidRPr="00CB6373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 от 23 июня 2016 г. № 182-ФЗ; </w:t>
      </w:r>
    </w:p>
    <w:p w:rsidR="005644CC" w:rsidRPr="00CB6373" w:rsidRDefault="005644CC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CB6373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255DDD" w:rsidRPr="00CB637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B6373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 от 24.06.1999 г. № 120-ФЗ.</w:t>
      </w:r>
    </w:p>
    <w:p w:rsidR="00BE69D9" w:rsidRDefault="00BE69D9" w:rsidP="00BE69D9">
      <w:pPr>
        <w:spacing w:after="0" w:line="360" w:lineRule="auto"/>
        <w:jc w:val="center"/>
        <w:rPr>
          <w:rStyle w:val="markedcontent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046C">
        <w:rPr>
          <w:rStyle w:val="markedcontent"/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Специальная литература</w:t>
      </w:r>
      <w:r w:rsidR="008D09E3">
        <w:rPr>
          <w:rStyle w:val="markedcontent"/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(книги)</w:t>
      </w:r>
    </w:p>
    <w:p w:rsidR="00BE69D9" w:rsidRPr="00490394" w:rsidRDefault="008D09E3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Волков, Б.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С. Детерминистическая природа преступного поведения / Волков Б.С</w:t>
      </w:r>
      <w:r w:rsidR="001442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9D9"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Российского Университета дружбы народов, </w:t>
      </w:r>
      <w:r w:rsidR="00BE69D9"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2018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69D9"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132 c.</w:t>
      </w:r>
    </w:p>
    <w:p w:rsidR="00BE69D9" w:rsidRPr="00490394" w:rsidRDefault="008D09E3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Гилинский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Я.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</w:t>
      </w:r>
      <w:proofErr w:type="spellStart"/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Девиантность</w:t>
      </w:r>
      <w:proofErr w:type="spellEnd"/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, преступность, социальный контроль / Гилинский</w:t>
      </w:r>
      <w:r w:rsidR="00BE69D9" w:rsidRPr="0008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Я.И. </w:t>
      </w:r>
      <w:r w:rsidR="00BE69D9"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Юридический центр, </w:t>
      </w:r>
      <w:r w:rsidR="00BE69D9"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2018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69D9"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336 c.</w:t>
      </w:r>
    </w:p>
    <w:p w:rsidR="00BE69D9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Змановская,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Девиантное поведение личности и группы. Учебное пособие / Змановская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Питер, 2017.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650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BE69D9" w:rsidRPr="005113F6" w:rsidRDefault="008D09E3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Ковальчук, М.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>А. Девиантное поведение. Профилактика, коррекция, реабилитация / Ковальчук</w:t>
      </w:r>
      <w:r w:rsidR="00BE69D9" w:rsidRPr="0008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BE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>А.,. Тарханова</w:t>
      </w:r>
      <w:r w:rsidR="00BE69D9" w:rsidRPr="0008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И.Ю. </w:t>
      </w:r>
      <w:r w:rsidR="00BE69D9" w:rsidRPr="00511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>Владос</w:t>
      </w:r>
      <w:proofErr w:type="spellEnd"/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69D9" w:rsidRPr="005113F6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2020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69D9" w:rsidRPr="00511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51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288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Колесникова, Г.И. Девиантное поведение. Для студентов ВУЗов / Колесникова</w:t>
      </w:r>
      <w:r w:rsidRPr="0008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Г.И.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Феникс,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2019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117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BE69D9" w:rsidRPr="00490394" w:rsidRDefault="00EF5163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Кондрашенко, В.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proofErr w:type="spellStart"/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у подростков / Кондрашенко</w:t>
      </w:r>
      <w:r w:rsidR="00BE69D9">
        <w:rPr>
          <w:rFonts w:ascii="Times New Roman" w:hAnsi="Times New Roman" w:cs="Times New Roman"/>
          <w:color w:val="000000" w:themeColor="text1"/>
          <w:sz w:val="28"/>
          <w:szCs w:val="28"/>
        </w:rPr>
        <w:t> В. Т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69D9"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Беларусь, </w:t>
      </w:r>
      <w:r w:rsidR="00BE69D9"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2017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69D9"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E69D9"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Красовский, Ю.Д. Архитектоника организационного поведения / Красовский</w:t>
      </w:r>
      <w:r w:rsidRPr="0008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Ю.Д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Юнити</w:t>
      </w:r>
      <w:proofErr w:type="spellEnd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-Дана,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2019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334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Кудрявцев, В.Н. Борьба мотивов в преступном поведе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/ Кудрявцев В.Н.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Норма, 2017.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192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Минин, </w:t>
      </w:r>
      <w:r w:rsidR="00EF5163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Актуальные проблемы девиантного поведения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есовершеннолетних и молодежи /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Прометей, 2016.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746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Миронов, А.Г. Здоровьесберегающие технологии и профилактика девиантного поведения в образовательной среде / Миронов.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Москва: </w:t>
      </w:r>
      <w:proofErr w:type="spellStart"/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Гостехиздат</w:t>
      </w:r>
      <w:proofErr w:type="spellEnd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2017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486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Рожков, М.И. Воспитание трудного ребенка. Дети с девиантным поведением / Рожков М.И.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Владос</w:t>
      </w:r>
      <w:proofErr w:type="spellEnd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661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</w:t>
      </w:r>
    </w:p>
    <w:p w:rsidR="00BE69D9" w:rsidRPr="00490394" w:rsidRDefault="00BE69D9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Рудако</w:t>
      </w:r>
      <w:r w:rsidR="00EF5163">
        <w:rPr>
          <w:rFonts w:ascii="Times New Roman" w:hAnsi="Times New Roman" w:cs="Times New Roman"/>
          <w:color w:val="000000" w:themeColor="text1"/>
          <w:sz w:val="28"/>
          <w:szCs w:val="28"/>
        </w:rPr>
        <w:t>ва, И.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Девиантное поведение / Рудакова И.А, </w:t>
      </w:r>
      <w:proofErr w:type="spellStart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Ситникова</w:t>
      </w:r>
      <w:proofErr w:type="spellEnd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О.С., </w:t>
      </w:r>
      <w:proofErr w:type="spellStart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>Фальчевкая</w:t>
      </w:r>
      <w:proofErr w:type="spellEnd"/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Н.Ю.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Феникс, </w:t>
      </w:r>
      <w:r w:rsidRPr="0049039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2018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0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 c.</w:t>
      </w:r>
    </w:p>
    <w:p w:rsidR="00BD2E05" w:rsidRPr="00AA046C" w:rsidRDefault="00BD2E05" w:rsidP="00AA046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046C">
        <w:rPr>
          <w:rFonts w:ascii="Times New Roman" w:hAnsi="Times New Roman" w:cs="Times New Roman"/>
          <w:i/>
          <w:sz w:val="28"/>
          <w:szCs w:val="28"/>
        </w:rPr>
        <w:t>Периодическая печать</w:t>
      </w:r>
    </w:p>
    <w:p w:rsidR="00BB0097" w:rsidRPr="00AA046C" w:rsidRDefault="00691D8E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Бойко,</w:t>
      </w:r>
      <w:r w:rsidR="006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097"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Социально-педагогические аспекты профилактики асоциального поведения учащихся // Адаптация и выживание. –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№</w:t>
      </w:r>
      <w:r w:rsidR="00BB0097"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F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E68">
        <w:rPr>
          <w:rFonts w:ascii="Times New Roman" w:hAnsi="Times New Roman" w:cs="Times New Roman"/>
          <w:sz w:val="28"/>
          <w:szCs w:val="28"/>
        </w:rPr>
        <w:t xml:space="preserve">– </w:t>
      </w:r>
      <w:r w:rsidR="006B2E1B">
        <w:rPr>
          <w:rFonts w:ascii="Times New Roman" w:hAnsi="Times New Roman" w:cs="Times New Roman"/>
          <w:sz w:val="28"/>
          <w:szCs w:val="28"/>
        </w:rPr>
        <w:t>С.109</w:t>
      </w:r>
      <w:r w:rsidR="006B2E1B"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B2E1B">
        <w:rPr>
          <w:rFonts w:ascii="Times New Roman" w:hAnsi="Times New Roman" w:cs="Times New Roman"/>
          <w:sz w:val="28"/>
          <w:szCs w:val="28"/>
        </w:rPr>
        <w:t>111</w:t>
      </w:r>
      <w:r w:rsidR="00621E68">
        <w:rPr>
          <w:rFonts w:ascii="Times New Roman" w:hAnsi="Times New Roman" w:cs="Times New Roman"/>
          <w:sz w:val="28"/>
          <w:szCs w:val="28"/>
        </w:rPr>
        <w:t>.</w:t>
      </w:r>
    </w:p>
    <w:p w:rsidR="00AA046C" w:rsidRPr="00AA046C" w:rsidRDefault="00AA046C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Тхакохов</w:t>
      </w:r>
      <w:r w:rsidR="006B2E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О проблеме правового воспитания // Молодой ученый. – 201</w:t>
      </w:r>
      <w:r w:rsidR="00621E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9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№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3 –</w:t>
      </w:r>
      <w:r w:rsidR="0062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E1B">
        <w:rPr>
          <w:rFonts w:ascii="Times New Roman" w:hAnsi="Times New Roman" w:cs="Times New Roman"/>
          <w:sz w:val="28"/>
          <w:szCs w:val="28"/>
        </w:rPr>
        <w:t>С.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685–686.</w:t>
      </w:r>
    </w:p>
    <w:p w:rsidR="00AA046C" w:rsidRPr="00AA046C" w:rsidRDefault="00AA046C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Тхакохов</w:t>
      </w:r>
      <w:r w:rsidR="00EF51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Причины и условия противоправного поведения несовершеннолетних // Молодой ученый. – 201</w:t>
      </w:r>
      <w:r w:rsidR="00621E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№4 –</w:t>
      </w:r>
      <w:r w:rsidR="006B2E1B" w:rsidRPr="006B2E1B">
        <w:rPr>
          <w:rFonts w:ascii="Times New Roman" w:hAnsi="Times New Roman" w:cs="Times New Roman"/>
          <w:sz w:val="28"/>
          <w:szCs w:val="28"/>
        </w:rPr>
        <w:t xml:space="preserve"> </w:t>
      </w:r>
      <w:r w:rsidR="006B2E1B">
        <w:rPr>
          <w:rFonts w:ascii="Times New Roman" w:hAnsi="Times New Roman" w:cs="Times New Roman"/>
          <w:sz w:val="28"/>
          <w:szCs w:val="28"/>
        </w:rPr>
        <w:t>С.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882–884.</w:t>
      </w:r>
    </w:p>
    <w:p w:rsidR="00AA046C" w:rsidRPr="00AA046C" w:rsidRDefault="00AA046C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Хащенко, В.А. Способы разрешения межличностного конфликта в экспериментальных </w:t>
      </w:r>
      <w:r w:rsidR="00382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жизнедеятельности 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// Психологический журнал. Том 14 – 2017</w:t>
      </w:r>
      <w:r w:rsidR="0069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№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С. 38-46.</w:t>
      </w:r>
    </w:p>
    <w:p w:rsidR="0001192A" w:rsidRPr="00382477" w:rsidRDefault="00AA046C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Шмакова, К.В. Д</w:t>
      </w:r>
      <w:r w:rsidR="00382477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евиантное поведение школьников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</w:t>
      </w:r>
      <w:r w:rsidR="006B2E1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проблемы социальной психологии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–201</w:t>
      </w:r>
      <w:r w:rsidR="006B2E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516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№5</w:t>
      </w:r>
      <w:r w:rsidR="00EF5163"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B2E1B">
        <w:rPr>
          <w:rFonts w:ascii="Times New Roman" w:hAnsi="Times New Roman" w:cs="Times New Roman"/>
          <w:sz w:val="28"/>
          <w:szCs w:val="28"/>
        </w:rPr>
        <w:t>С.</w:t>
      </w:r>
      <w:r w:rsidRPr="00AA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200-203</w:t>
      </w:r>
      <w:r w:rsidR="006B2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E05" w:rsidRPr="00CB6373" w:rsidRDefault="00BD2E05" w:rsidP="00BD2E0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Электронные ресурсы</w:t>
      </w:r>
    </w:p>
    <w:p w:rsidR="00386D5A" w:rsidRPr="00350800" w:rsidRDefault="0018067D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86D5A" w:rsidRPr="00386D5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Агейкина, Е.В</w:t>
        </w:r>
      </w:hyperlink>
      <w:r w:rsidR="00386D5A" w:rsidRPr="00350800">
        <w:rPr>
          <w:rFonts w:ascii="Times New Roman" w:hAnsi="Times New Roman" w:cs="Times New Roman"/>
          <w:sz w:val="28"/>
          <w:szCs w:val="28"/>
        </w:rPr>
        <w:t xml:space="preserve"> </w:t>
      </w:r>
      <w:r w:rsidR="00386D5A" w:rsidRPr="00386D5A">
        <w:rPr>
          <w:rFonts w:ascii="Times New Roman" w:hAnsi="Times New Roman" w:cs="Times New Roman"/>
          <w:bCs/>
          <w:sz w:val="28"/>
          <w:szCs w:val="28"/>
        </w:rPr>
        <w:t>куль</w:t>
      </w:r>
      <w:r w:rsidR="00386D5A">
        <w:rPr>
          <w:rFonts w:ascii="Times New Roman" w:hAnsi="Times New Roman" w:cs="Times New Roman"/>
          <w:bCs/>
          <w:sz w:val="28"/>
          <w:szCs w:val="28"/>
        </w:rPr>
        <w:t xml:space="preserve">турно-досуговая деятельность </w:t>
      </w:r>
      <w:r w:rsidR="00386D5A" w:rsidRPr="00386D5A">
        <w:rPr>
          <w:rFonts w:ascii="Times New Roman" w:hAnsi="Times New Roman" w:cs="Times New Roman"/>
          <w:bCs/>
          <w:sz w:val="28"/>
          <w:szCs w:val="28"/>
        </w:rPr>
        <w:t>младших школьников</w:t>
      </w:r>
      <w:r w:rsidR="00386D5A" w:rsidRPr="003508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6D5A"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–2018</w:t>
      </w:r>
      <w:r w:rsidR="00386D5A" w:rsidRPr="00350800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="00386D5A" w:rsidRPr="0035080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86D5A" w:rsidRPr="00386D5A">
          <w:rPr>
            <w:rStyle w:val="aa"/>
            <w:rFonts w:ascii="Times New Roman" w:hAnsi="Times New Roman" w:cs="Times New Roman"/>
            <w:bCs/>
            <w:sz w:val="28"/>
            <w:szCs w:val="28"/>
          </w:rPr>
          <w:t>https://znanio.ru</w:t>
        </w:r>
      </w:hyperlink>
    </w:p>
    <w:p w:rsidR="00386D5A" w:rsidRPr="00386D5A" w:rsidRDefault="00386D5A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 «Функции досуга детей». –2017</w:t>
      </w:r>
      <w:r w:rsidRPr="00350800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386D5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86D5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http://www.eduguides.ru</w:t>
        </w:r>
      </w:hyperlink>
    </w:p>
    <w:p w:rsidR="00350800" w:rsidRPr="00350800" w:rsidRDefault="00350800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Заботкина</w:t>
      </w:r>
      <w:proofErr w:type="spellEnd"/>
      <w:r w:rsidR="00386D5A"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К.Ю., Барышникова Г.Б. </w:t>
      </w:r>
      <w:r w:rsidR="00386D5A">
        <w:rPr>
          <w:rFonts w:ascii="Times New Roman" w:hAnsi="Times New Roman" w:cs="Times New Roman"/>
          <w:sz w:val="28"/>
          <w:szCs w:val="28"/>
        </w:rPr>
        <w:t>О</w:t>
      </w:r>
      <w:r w:rsidRPr="00386D5A">
        <w:rPr>
          <w:rFonts w:ascii="Times New Roman" w:hAnsi="Times New Roman" w:cs="Times New Roman"/>
          <w:sz w:val="28"/>
          <w:szCs w:val="28"/>
        </w:rPr>
        <w:t>рганизация досуговой деятельности младших школьников</w:t>
      </w:r>
      <w:r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–201</w:t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6D5A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386D5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386D5A">
          <w:rPr>
            <w:rStyle w:val="aa"/>
            <w:rFonts w:ascii="Times New Roman" w:hAnsi="Times New Roman" w:cs="Times New Roman"/>
            <w:sz w:val="28"/>
            <w:szCs w:val="28"/>
          </w:rPr>
          <w:t>https://scienceforum.ru</w:t>
        </w:r>
      </w:hyperlink>
    </w:p>
    <w:p w:rsidR="00350800" w:rsidRPr="00350800" w:rsidRDefault="00350800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Злыднева, О.В </w:t>
      </w:r>
      <w:r w:rsidRPr="00350800">
        <w:rPr>
          <w:rFonts w:ascii="Times New Roman" w:hAnsi="Times New Roman" w:cs="Times New Roman"/>
          <w:sz w:val="28"/>
          <w:szCs w:val="28"/>
        </w:rPr>
        <w:t xml:space="preserve">Особенности организации досуга младших школьников </w:t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–201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800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350800">
          <w:rPr>
            <w:rStyle w:val="aa"/>
            <w:rFonts w:ascii="Times New Roman" w:hAnsi="Times New Roman" w:cs="Times New Roman"/>
            <w:sz w:val="28"/>
            <w:szCs w:val="28"/>
          </w:rPr>
          <w:t>https://nsportal.ru</w:t>
        </w:r>
      </w:hyperlink>
    </w:p>
    <w:p w:rsidR="00386D5A" w:rsidRPr="00350800" w:rsidRDefault="00386D5A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0800">
        <w:rPr>
          <w:rFonts w:ascii="Times New Roman" w:hAnsi="Times New Roman" w:cs="Times New Roman"/>
          <w:sz w:val="28"/>
          <w:szCs w:val="28"/>
        </w:rPr>
        <w:t>Мишина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350800">
        <w:rPr>
          <w:rFonts w:ascii="Times New Roman" w:hAnsi="Times New Roman" w:cs="Times New Roman"/>
          <w:sz w:val="28"/>
          <w:szCs w:val="28"/>
        </w:rPr>
        <w:t xml:space="preserve"> А.Г Формы культурно-досуговой деятельности в организации досуга младших школьников </w:t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–201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800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386D5A">
          <w:rPr>
            <w:rStyle w:val="aa"/>
            <w:rFonts w:ascii="Times New Roman" w:hAnsi="Times New Roman" w:cs="Times New Roman"/>
            <w:sz w:val="28"/>
            <w:szCs w:val="28"/>
          </w:rPr>
          <w:t>https://studwood.ru</w:t>
        </w:r>
      </w:hyperlink>
    </w:p>
    <w:p w:rsidR="00350800" w:rsidRPr="00350800" w:rsidRDefault="00386D5A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Осипова, К.М</w:t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800"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младшего школьного возраста </w:t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–201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800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350800" w:rsidRPr="00386D5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http://www.liceum9.ru</w:t>
        </w:r>
      </w:hyperlink>
      <w:r w:rsidR="00350800"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800" w:rsidRPr="00386D5A" w:rsidRDefault="00350800" w:rsidP="003E46DA">
      <w:pPr>
        <w:pStyle w:val="a3"/>
        <w:numPr>
          <w:ilvl w:val="0"/>
          <w:numId w:val="6"/>
        </w:numPr>
        <w:spacing w:after="0" w:line="360" w:lineRule="auto"/>
        <w:ind w:left="397" w:hanging="39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Тезекбаева А</w:t>
      </w:r>
      <w:r w:rsid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>.Э.</w:t>
      </w:r>
      <w:r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организации досуга учащихся младшего</w:t>
      </w:r>
      <w:r w:rsid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P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кольного возраста </w:t>
      </w:r>
      <w:r w:rsidR="00386D5A"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>–201</w:t>
      </w:r>
      <w:r w:rsidR="00386D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6D5A" w:rsidRPr="00350800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="00386D5A" w:rsidRPr="0035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386D5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http://refleader.ru</w:t>
        </w:r>
      </w:hyperlink>
    </w:p>
    <w:p w:rsidR="0058665E" w:rsidRDefault="0058665E" w:rsidP="006A47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665E" w:rsidSect="00DE1CCA">
      <w:headerReference w:type="default" r:id="rId17"/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C5" w:rsidRDefault="000146C5" w:rsidP="00DA78E6">
      <w:pPr>
        <w:spacing w:after="0" w:line="240" w:lineRule="auto"/>
      </w:pPr>
      <w:r>
        <w:separator/>
      </w:r>
    </w:p>
  </w:endnote>
  <w:endnote w:type="continuationSeparator" w:id="0">
    <w:p w:rsidR="000146C5" w:rsidRDefault="000146C5" w:rsidP="00DA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6027"/>
    </w:sdtPr>
    <w:sdtEndPr/>
    <w:sdtContent>
      <w:p w:rsidR="000146C5" w:rsidRDefault="002D3548">
        <w:pPr>
          <w:pStyle w:val="a6"/>
          <w:jc w:val="center"/>
        </w:pPr>
        <w:r w:rsidRPr="00DA78E6">
          <w:rPr>
            <w:rFonts w:ascii="Times New Roman" w:hAnsi="Times New Roman" w:cs="Times New Roman"/>
            <w:sz w:val="24"/>
          </w:rPr>
          <w:fldChar w:fldCharType="begin"/>
        </w:r>
        <w:r w:rsidR="000146C5" w:rsidRPr="00DA78E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A78E6">
          <w:rPr>
            <w:rFonts w:ascii="Times New Roman" w:hAnsi="Times New Roman" w:cs="Times New Roman"/>
            <w:sz w:val="24"/>
          </w:rPr>
          <w:fldChar w:fldCharType="separate"/>
        </w:r>
        <w:r w:rsidR="0018067D">
          <w:rPr>
            <w:rFonts w:ascii="Times New Roman" w:hAnsi="Times New Roman" w:cs="Times New Roman"/>
            <w:noProof/>
            <w:sz w:val="24"/>
          </w:rPr>
          <w:t>4</w:t>
        </w:r>
        <w:r w:rsidRPr="00DA78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46C5" w:rsidRDefault="000146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C5" w:rsidRDefault="000146C5" w:rsidP="00DA78E6">
      <w:pPr>
        <w:spacing w:after="0" w:line="240" w:lineRule="auto"/>
      </w:pPr>
      <w:r>
        <w:separator/>
      </w:r>
    </w:p>
  </w:footnote>
  <w:footnote w:type="continuationSeparator" w:id="0">
    <w:p w:rsidR="000146C5" w:rsidRDefault="000146C5" w:rsidP="00DA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C5" w:rsidRPr="00182E20" w:rsidRDefault="000146C5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0146C5" w:rsidRDefault="000146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3F0"/>
    <w:multiLevelType w:val="hybridMultilevel"/>
    <w:tmpl w:val="37DEABC8"/>
    <w:lvl w:ilvl="0" w:tplc="317CA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12A1"/>
    <w:multiLevelType w:val="hybridMultilevel"/>
    <w:tmpl w:val="0E786DAC"/>
    <w:lvl w:ilvl="0" w:tplc="DD1E6C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C093D"/>
    <w:multiLevelType w:val="hybridMultilevel"/>
    <w:tmpl w:val="57CE0C60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644008"/>
    <w:multiLevelType w:val="hybridMultilevel"/>
    <w:tmpl w:val="875A1B7A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D310F"/>
    <w:multiLevelType w:val="hybridMultilevel"/>
    <w:tmpl w:val="B4584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C00344"/>
    <w:multiLevelType w:val="hybridMultilevel"/>
    <w:tmpl w:val="04A47D80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59725C"/>
    <w:multiLevelType w:val="hybridMultilevel"/>
    <w:tmpl w:val="00865C2E"/>
    <w:lvl w:ilvl="0" w:tplc="B4B89CD4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412328"/>
    <w:multiLevelType w:val="hybridMultilevel"/>
    <w:tmpl w:val="C55A8404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523259"/>
    <w:multiLevelType w:val="hybridMultilevel"/>
    <w:tmpl w:val="70FE561C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912B0D"/>
    <w:multiLevelType w:val="hybridMultilevel"/>
    <w:tmpl w:val="C07AB678"/>
    <w:lvl w:ilvl="0" w:tplc="67FEF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C752C"/>
    <w:multiLevelType w:val="hybridMultilevel"/>
    <w:tmpl w:val="C78CD268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485260"/>
    <w:multiLevelType w:val="hybridMultilevel"/>
    <w:tmpl w:val="074681AA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A26314"/>
    <w:multiLevelType w:val="hybridMultilevel"/>
    <w:tmpl w:val="79BCAAFC"/>
    <w:lvl w:ilvl="0" w:tplc="B4B89CD4">
      <w:start w:val="1"/>
      <w:numFmt w:val="decimal"/>
      <w:lvlText w:val="%1)"/>
      <w:lvlJc w:val="left"/>
      <w:pPr>
        <w:ind w:left="213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DD357E"/>
    <w:multiLevelType w:val="hybridMultilevel"/>
    <w:tmpl w:val="9CD4DEDE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9A5F43"/>
    <w:multiLevelType w:val="hybridMultilevel"/>
    <w:tmpl w:val="A2CE5942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612EBD"/>
    <w:multiLevelType w:val="hybridMultilevel"/>
    <w:tmpl w:val="970062BC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0261DF"/>
    <w:multiLevelType w:val="hybridMultilevel"/>
    <w:tmpl w:val="6E60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01A85"/>
    <w:multiLevelType w:val="hybridMultilevel"/>
    <w:tmpl w:val="0F382DA0"/>
    <w:lvl w:ilvl="0" w:tplc="317C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3D46BB"/>
    <w:multiLevelType w:val="hybridMultilevel"/>
    <w:tmpl w:val="94DE7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77351"/>
    <w:multiLevelType w:val="hybridMultilevel"/>
    <w:tmpl w:val="940027E6"/>
    <w:lvl w:ilvl="0" w:tplc="0016953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14"/>
  </w:num>
  <w:num w:numId="17">
    <w:abstractNumId w:val="11"/>
  </w:num>
  <w:num w:numId="18">
    <w:abstractNumId w:val="8"/>
  </w:num>
  <w:num w:numId="19">
    <w:abstractNumId w:val="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B31"/>
    <w:rsid w:val="0000738E"/>
    <w:rsid w:val="00007AD0"/>
    <w:rsid w:val="00010967"/>
    <w:rsid w:val="0001192A"/>
    <w:rsid w:val="000146C5"/>
    <w:rsid w:val="000166A7"/>
    <w:rsid w:val="00032940"/>
    <w:rsid w:val="0003509E"/>
    <w:rsid w:val="00037C15"/>
    <w:rsid w:val="000414E7"/>
    <w:rsid w:val="00047A10"/>
    <w:rsid w:val="00050665"/>
    <w:rsid w:val="0005343E"/>
    <w:rsid w:val="0005477B"/>
    <w:rsid w:val="00071EF4"/>
    <w:rsid w:val="00080CEA"/>
    <w:rsid w:val="00087F95"/>
    <w:rsid w:val="00093826"/>
    <w:rsid w:val="00095E14"/>
    <w:rsid w:val="000970B5"/>
    <w:rsid w:val="000A584E"/>
    <w:rsid w:val="000A64D5"/>
    <w:rsid w:val="000B5B21"/>
    <w:rsid w:val="000C2B19"/>
    <w:rsid w:val="000D66EC"/>
    <w:rsid w:val="000E1837"/>
    <w:rsid w:val="000E665B"/>
    <w:rsid w:val="000E6CC4"/>
    <w:rsid w:val="000F0C99"/>
    <w:rsid w:val="000F3553"/>
    <w:rsid w:val="000F3675"/>
    <w:rsid w:val="000F3E56"/>
    <w:rsid w:val="000F6E1A"/>
    <w:rsid w:val="00107246"/>
    <w:rsid w:val="00110647"/>
    <w:rsid w:val="00112450"/>
    <w:rsid w:val="00117843"/>
    <w:rsid w:val="001240C4"/>
    <w:rsid w:val="001347C8"/>
    <w:rsid w:val="00135505"/>
    <w:rsid w:val="001442E4"/>
    <w:rsid w:val="00155D83"/>
    <w:rsid w:val="00162E6D"/>
    <w:rsid w:val="00170B65"/>
    <w:rsid w:val="00176253"/>
    <w:rsid w:val="0018067D"/>
    <w:rsid w:val="00182E20"/>
    <w:rsid w:val="0018497B"/>
    <w:rsid w:val="00190DDB"/>
    <w:rsid w:val="00195B2E"/>
    <w:rsid w:val="001A3924"/>
    <w:rsid w:val="001A3C96"/>
    <w:rsid w:val="001A50C8"/>
    <w:rsid w:val="001B62F5"/>
    <w:rsid w:val="001C28E3"/>
    <w:rsid w:val="001C32E4"/>
    <w:rsid w:val="001C4CFC"/>
    <w:rsid w:val="001D34BD"/>
    <w:rsid w:val="001D4850"/>
    <w:rsid w:val="001E2673"/>
    <w:rsid w:val="001F2F57"/>
    <w:rsid w:val="001F5639"/>
    <w:rsid w:val="001F684F"/>
    <w:rsid w:val="002118A7"/>
    <w:rsid w:val="002165EA"/>
    <w:rsid w:val="002232E3"/>
    <w:rsid w:val="00224C67"/>
    <w:rsid w:val="00233EC7"/>
    <w:rsid w:val="002538F6"/>
    <w:rsid w:val="00255DDD"/>
    <w:rsid w:val="002564BD"/>
    <w:rsid w:val="00272E83"/>
    <w:rsid w:val="0027498F"/>
    <w:rsid w:val="00280444"/>
    <w:rsid w:val="00284DC8"/>
    <w:rsid w:val="00287C2E"/>
    <w:rsid w:val="002A1F38"/>
    <w:rsid w:val="002A39AC"/>
    <w:rsid w:val="002A77AE"/>
    <w:rsid w:val="002B49C3"/>
    <w:rsid w:val="002C3CDB"/>
    <w:rsid w:val="002D3548"/>
    <w:rsid w:val="002F3142"/>
    <w:rsid w:val="002F4A59"/>
    <w:rsid w:val="002F501B"/>
    <w:rsid w:val="002F61F9"/>
    <w:rsid w:val="003007D9"/>
    <w:rsid w:val="003024FA"/>
    <w:rsid w:val="00310089"/>
    <w:rsid w:val="00310D10"/>
    <w:rsid w:val="00316009"/>
    <w:rsid w:val="00326A56"/>
    <w:rsid w:val="00330176"/>
    <w:rsid w:val="0034367E"/>
    <w:rsid w:val="00346AFC"/>
    <w:rsid w:val="00350800"/>
    <w:rsid w:val="00354552"/>
    <w:rsid w:val="003554C2"/>
    <w:rsid w:val="00357357"/>
    <w:rsid w:val="003621BD"/>
    <w:rsid w:val="0036678B"/>
    <w:rsid w:val="0037068D"/>
    <w:rsid w:val="0037513D"/>
    <w:rsid w:val="00381094"/>
    <w:rsid w:val="00382477"/>
    <w:rsid w:val="003834A1"/>
    <w:rsid w:val="003856BE"/>
    <w:rsid w:val="00386D5A"/>
    <w:rsid w:val="00395883"/>
    <w:rsid w:val="003A622C"/>
    <w:rsid w:val="003B55A4"/>
    <w:rsid w:val="003B709D"/>
    <w:rsid w:val="003C3784"/>
    <w:rsid w:val="003C6850"/>
    <w:rsid w:val="003D316D"/>
    <w:rsid w:val="003D5CCA"/>
    <w:rsid w:val="003D6057"/>
    <w:rsid w:val="003D622A"/>
    <w:rsid w:val="003E0EBD"/>
    <w:rsid w:val="003E46DA"/>
    <w:rsid w:val="003F0B17"/>
    <w:rsid w:val="003F16E8"/>
    <w:rsid w:val="003F3CB6"/>
    <w:rsid w:val="003F432B"/>
    <w:rsid w:val="003F6058"/>
    <w:rsid w:val="00400523"/>
    <w:rsid w:val="0040555A"/>
    <w:rsid w:val="00411324"/>
    <w:rsid w:val="00421AA6"/>
    <w:rsid w:val="0042477D"/>
    <w:rsid w:val="00424A41"/>
    <w:rsid w:val="00424FAF"/>
    <w:rsid w:val="00426DCA"/>
    <w:rsid w:val="00450CE4"/>
    <w:rsid w:val="00454DEF"/>
    <w:rsid w:val="00456BEE"/>
    <w:rsid w:val="0046037B"/>
    <w:rsid w:val="00460E1D"/>
    <w:rsid w:val="004651F3"/>
    <w:rsid w:val="00466E26"/>
    <w:rsid w:val="00485C5F"/>
    <w:rsid w:val="00490394"/>
    <w:rsid w:val="004944B4"/>
    <w:rsid w:val="004A0318"/>
    <w:rsid w:val="004B0C47"/>
    <w:rsid w:val="004B1C18"/>
    <w:rsid w:val="004B207F"/>
    <w:rsid w:val="004B35AF"/>
    <w:rsid w:val="004B37BB"/>
    <w:rsid w:val="004B3F05"/>
    <w:rsid w:val="004B500D"/>
    <w:rsid w:val="004C1FCD"/>
    <w:rsid w:val="004C3271"/>
    <w:rsid w:val="004C75C9"/>
    <w:rsid w:val="004E3762"/>
    <w:rsid w:val="004E7171"/>
    <w:rsid w:val="004F1E2C"/>
    <w:rsid w:val="004F5CA9"/>
    <w:rsid w:val="0050089C"/>
    <w:rsid w:val="0050451D"/>
    <w:rsid w:val="005054DD"/>
    <w:rsid w:val="005101C2"/>
    <w:rsid w:val="005113F6"/>
    <w:rsid w:val="00512C2B"/>
    <w:rsid w:val="0051430D"/>
    <w:rsid w:val="00514940"/>
    <w:rsid w:val="005174A2"/>
    <w:rsid w:val="00520181"/>
    <w:rsid w:val="00520C3E"/>
    <w:rsid w:val="005210AB"/>
    <w:rsid w:val="005235BD"/>
    <w:rsid w:val="005278E3"/>
    <w:rsid w:val="0053113D"/>
    <w:rsid w:val="0053514A"/>
    <w:rsid w:val="0053653F"/>
    <w:rsid w:val="00543CF3"/>
    <w:rsid w:val="00552CE4"/>
    <w:rsid w:val="00553A63"/>
    <w:rsid w:val="00563E8C"/>
    <w:rsid w:val="005644CC"/>
    <w:rsid w:val="00566653"/>
    <w:rsid w:val="00567AB3"/>
    <w:rsid w:val="00570A33"/>
    <w:rsid w:val="00573DF4"/>
    <w:rsid w:val="00574C92"/>
    <w:rsid w:val="00575147"/>
    <w:rsid w:val="00581C99"/>
    <w:rsid w:val="00581FD3"/>
    <w:rsid w:val="00582951"/>
    <w:rsid w:val="00582B35"/>
    <w:rsid w:val="00584263"/>
    <w:rsid w:val="00585741"/>
    <w:rsid w:val="0058665E"/>
    <w:rsid w:val="00596D49"/>
    <w:rsid w:val="005A6784"/>
    <w:rsid w:val="005B02E8"/>
    <w:rsid w:val="005B3677"/>
    <w:rsid w:val="005C4005"/>
    <w:rsid w:val="005C489A"/>
    <w:rsid w:val="005D04E6"/>
    <w:rsid w:val="005D1D7B"/>
    <w:rsid w:val="005D5AB0"/>
    <w:rsid w:val="005D6266"/>
    <w:rsid w:val="005E1373"/>
    <w:rsid w:val="005F0836"/>
    <w:rsid w:val="005F0891"/>
    <w:rsid w:val="005F4B0E"/>
    <w:rsid w:val="005F5977"/>
    <w:rsid w:val="00613FF3"/>
    <w:rsid w:val="00621E68"/>
    <w:rsid w:val="00630AC4"/>
    <w:rsid w:val="00634818"/>
    <w:rsid w:val="00646F76"/>
    <w:rsid w:val="006645FA"/>
    <w:rsid w:val="00666892"/>
    <w:rsid w:val="0067074E"/>
    <w:rsid w:val="00671F6C"/>
    <w:rsid w:val="00675FAD"/>
    <w:rsid w:val="00677096"/>
    <w:rsid w:val="0068144B"/>
    <w:rsid w:val="00691D8E"/>
    <w:rsid w:val="00694226"/>
    <w:rsid w:val="00696D62"/>
    <w:rsid w:val="006A3702"/>
    <w:rsid w:val="006A4723"/>
    <w:rsid w:val="006B0197"/>
    <w:rsid w:val="006B0939"/>
    <w:rsid w:val="006B1A10"/>
    <w:rsid w:val="006B2E1B"/>
    <w:rsid w:val="006B6CF1"/>
    <w:rsid w:val="006D1166"/>
    <w:rsid w:val="006D3CBF"/>
    <w:rsid w:val="006F2CFD"/>
    <w:rsid w:val="006F69BD"/>
    <w:rsid w:val="007007AC"/>
    <w:rsid w:val="0071285A"/>
    <w:rsid w:val="007155D9"/>
    <w:rsid w:val="007205FF"/>
    <w:rsid w:val="00727216"/>
    <w:rsid w:val="00735C74"/>
    <w:rsid w:val="00736692"/>
    <w:rsid w:val="007530BF"/>
    <w:rsid w:val="0075317C"/>
    <w:rsid w:val="007659C6"/>
    <w:rsid w:val="00782746"/>
    <w:rsid w:val="00790E46"/>
    <w:rsid w:val="007B08C0"/>
    <w:rsid w:val="007B3DEE"/>
    <w:rsid w:val="007B47DA"/>
    <w:rsid w:val="007C0A76"/>
    <w:rsid w:val="007C107F"/>
    <w:rsid w:val="007C31A8"/>
    <w:rsid w:val="007C53C4"/>
    <w:rsid w:val="007C561A"/>
    <w:rsid w:val="007C7395"/>
    <w:rsid w:val="007D3165"/>
    <w:rsid w:val="007D6834"/>
    <w:rsid w:val="007E0FFD"/>
    <w:rsid w:val="007E12D8"/>
    <w:rsid w:val="007E373B"/>
    <w:rsid w:val="007E3D2F"/>
    <w:rsid w:val="007E5286"/>
    <w:rsid w:val="007E5E0A"/>
    <w:rsid w:val="007F211D"/>
    <w:rsid w:val="007F3C13"/>
    <w:rsid w:val="007F42FD"/>
    <w:rsid w:val="00806DA0"/>
    <w:rsid w:val="00807946"/>
    <w:rsid w:val="00812EED"/>
    <w:rsid w:val="008145AB"/>
    <w:rsid w:val="0081714C"/>
    <w:rsid w:val="00820D9E"/>
    <w:rsid w:val="00821215"/>
    <w:rsid w:val="00830C60"/>
    <w:rsid w:val="008355E7"/>
    <w:rsid w:val="00835A54"/>
    <w:rsid w:val="00836ED9"/>
    <w:rsid w:val="008433E9"/>
    <w:rsid w:val="00850F59"/>
    <w:rsid w:val="0085233D"/>
    <w:rsid w:val="008570AF"/>
    <w:rsid w:val="0085773F"/>
    <w:rsid w:val="00860030"/>
    <w:rsid w:val="008708D8"/>
    <w:rsid w:val="00872296"/>
    <w:rsid w:val="008735BD"/>
    <w:rsid w:val="00881CB6"/>
    <w:rsid w:val="008828C9"/>
    <w:rsid w:val="00891829"/>
    <w:rsid w:val="00892F2B"/>
    <w:rsid w:val="008947C6"/>
    <w:rsid w:val="00894F27"/>
    <w:rsid w:val="0089766B"/>
    <w:rsid w:val="008A5880"/>
    <w:rsid w:val="008B1148"/>
    <w:rsid w:val="008C3EB9"/>
    <w:rsid w:val="008D09E3"/>
    <w:rsid w:val="008D1B77"/>
    <w:rsid w:val="008D4918"/>
    <w:rsid w:val="008D673E"/>
    <w:rsid w:val="008D6DB1"/>
    <w:rsid w:val="008E24FA"/>
    <w:rsid w:val="008E513E"/>
    <w:rsid w:val="008E51E3"/>
    <w:rsid w:val="008F08AE"/>
    <w:rsid w:val="008F18F3"/>
    <w:rsid w:val="008F3AFD"/>
    <w:rsid w:val="00900160"/>
    <w:rsid w:val="00902724"/>
    <w:rsid w:val="00904CE9"/>
    <w:rsid w:val="009057F2"/>
    <w:rsid w:val="0091211E"/>
    <w:rsid w:val="00916023"/>
    <w:rsid w:val="00917E78"/>
    <w:rsid w:val="00925F91"/>
    <w:rsid w:val="009329C1"/>
    <w:rsid w:val="00940717"/>
    <w:rsid w:val="00943022"/>
    <w:rsid w:val="009437B6"/>
    <w:rsid w:val="00954709"/>
    <w:rsid w:val="009847B1"/>
    <w:rsid w:val="00997005"/>
    <w:rsid w:val="009A19F1"/>
    <w:rsid w:val="009A4A66"/>
    <w:rsid w:val="009A4CB6"/>
    <w:rsid w:val="009B2EE5"/>
    <w:rsid w:val="009B687B"/>
    <w:rsid w:val="009C3740"/>
    <w:rsid w:val="009C4720"/>
    <w:rsid w:val="009C6EC6"/>
    <w:rsid w:val="009E2017"/>
    <w:rsid w:val="00A00781"/>
    <w:rsid w:val="00A0126E"/>
    <w:rsid w:val="00A0290A"/>
    <w:rsid w:val="00A13A49"/>
    <w:rsid w:val="00A13C56"/>
    <w:rsid w:val="00A22066"/>
    <w:rsid w:val="00A220D7"/>
    <w:rsid w:val="00A2217D"/>
    <w:rsid w:val="00A243F9"/>
    <w:rsid w:val="00A2697D"/>
    <w:rsid w:val="00A30AB3"/>
    <w:rsid w:val="00A364C8"/>
    <w:rsid w:val="00A40D89"/>
    <w:rsid w:val="00A41D69"/>
    <w:rsid w:val="00A5098C"/>
    <w:rsid w:val="00A51133"/>
    <w:rsid w:val="00A57719"/>
    <w:rsid w:val="00A61EF9"/>
    <w:rsid w:val="00A64BC3"/>
    <w:rsid w:val="00A70E0F"/>
    <w:rsid w:val="00A749C2"/>
    <w:rsid w:val="00A74EE4"/>
    <w:rsid w:val="00A81D67"/>
    <w:rsid w:val="00A8476F"/>
    <w:rsid w:val="00A91E6A"/>
    <w:rsid w:val="00AA046C"/>
    <w:rsid w:val="00AA188F"/>
    <w:rsid w:val="00AA507E"/>
    <w:rsid w:val="00AA6BA2"/>
    <w:rsid w:val="00AB2BEE"/>
    <w:rsid w:val="00AB377C"/>
    <w:rsid w:val="00AB4C9E"/>
    <w:rsid w:val="00AC19E2"/>
    <w:rsid w:val="00AC344B"/>
    <w:rsid w:val="00AC7C75"/>
    <w:rsid w:val="00AD0E81"/>
    <w:rsid w:val="00AE14FF"/>
    <w:rsid w:val="00AE26A6"/>
    <w:rsid w:val="00AE3075"/>
    <w:rsid w:val="00AE60F7"/>
    <w:rsid w:val="00AE7A52"/>
    <w:rsid w:val="00B03924"/>
    <w:rsid w:val="00B06814"/>
    <w:rsid w:val="00B0742E"/>
    <w:rsid w:val="00B16FE7"/>
    <w:rsid w:val="00B203AA"/>
    <w:rsid w:val="00B23F81"/>
    <w:rsid w:val="00B2656F"/>
    <w:rsid w:val="00B34A54"/>
    <w:rsid w:val="00B36C02"/>
    <w:rsid w:val="00B36F23"/>
    <w:rsid w:val="00B578F8"/>
    <w:rsid w:val="00B60870"/>
    <w:rsid w:val="00B73BC0"/>
    <w:rsid w:val="00B7690C"/>
    <w:rsid w:val="00B77DF1"/>
    <w:rsid w:val="00B803E8"/>
    <w:rsid w:val="00B80A5B"/>
    <w:rsid w:val="00B80C5D"/>
    <w:rsid w:val="00B85D03"/>
    <w:rsid w:val="00B87291"/>
    <w:rsid w:val="00B91A03"/>
    <w:rsid w:val="00B91E4D"/>
    <w:rsid w:val="00B92C06"/>
    <w:rsid w:val="00B92E05"/>
    <w:rsid w:val="00BA3EB0"/>
    <w:rsid w:val="00BA51AF"/>
    <w:rsid w:val="00BA62FF"/>
    <w:rsid w:val="00BA6F93"/>
    <w:rsid w:val="00BB0097"/>
    <w:rsid w:val="00BB5A27"/>
    <w:rsid w:val="00BC630B"/>
    <w:rsid w:val="00BC715B"/>
    <w:rsid w:val="00BD2E05"/>
    <w:rsid w:val="00BD6C73"/>
    <w:rsid w:val="00BE2FF8"/>
    <w:rsid w:val="00BE62CD"/>
    <w:rsid w:val="00BE69D9"/>
    <w:rsid w:val="00BF2FE9"/>
    <w:rsid w:val="00BF3A5E"/>
    <w:rsid w:val="00C17836"/>
    <w:rsid w:val="00C2595A"/>
    <w:rsid w:val="00C323D4"/>
    <w:rsid w:val="00C3796F"/>
    <w:rsid w:val="00C41AB2"/>
    <w:rsid w:val="00C44768"/>
    <w:rsid w:val="00C45590"/>
    <w:rsid w:val="00C5450E"/>
    <w:rsid w:val="00C70AAB"/>
    <w:rsid w:val="00C900D0"/>
    <w:rsid w:val="00C93FB8"/>
    <w:rsid w:val="00C94F5D"/>
    <w:rsid w:val="00C96BB1"/>
    <w:rsid w:val="00C96DE1"/>
    <w:rsid w:val="00CA018F"/>
    <w:rsid w:val="00CA21AB"/>
    <w:rsid w:val="00CA387A"/>
    <w:rsid w:val="00CA78D8"/>
    <w:rsid w:val="00CB0D72"/>
    <w:rsid w:val="00CB40FC"/>
    <w:rsid w:val="00CB6373"/>
    <w:rsid w:val="00CC5984"/>
    <w:rsid w:val="00D00870"/>
    <w:rsid w:val="00D01A0A"/>
    <w:rsid w:val="00D01ADD"/>
    <w:rsid w:val="00D06F2A"/>
    <w:rsid w:val="00D14E38"/>
    <w:rsid w:val="00D21175"/>
    <w:rsid w:val="00D26B11"/>
    <w:rsid w:val="00D328AC"/>
    <w:rsid w:val="00D34F21"/>
    <w:rsid w:val="00D41AAE"/>
    <w:rsid w:val="00D42386"/>
    <w:rsid w:val="00D42A08"/>
    <w:rsid w:val="00D50E10"/>
    <w:rsid w:val="00D53724"/>
    <w:rsid w:val="00D56E18"/>
    <w:rsid w:val="00D60C41"/>
    <w:rsid w:val="00D616DA"/>
    <w:rsid w:val="00D74930"/>
    <w:rsid w:val="00D75DFF"/>
    <w:rsid w:val="00D77BBE"/>
    <w:rsid w:val="00D8662D"/>
    <w:rsid w:val="00D95AA5"/>
    <w:rsid w:val="00D97A7A"/>
    <w:rsid w:val="00DA2D0D"/>
    <w:rsid w:val="00DA535F"/>
    <w:rsid w:val="00DA78E6"/>
    <w:rsid w:val="00DB27E4"/>
    <w:rsid w:val="00DE008D"/>
    <w:rsid w:val="00DE0E30"/>
    <w:rsid w:val="00DE1B75"/>
    <w:rsid w:val="00DE1CCA"/>
    <w:rsid w:val="00DE4BBE"/>
    <w:rsid w:val="00DF0466"/>
    <w:rsid w:val="00E00422"/>
    <w:rsid w:val="00E13DC7"/>
    <w:rsid w:val="00E1773B"/>
    <w:rsid w:val="00E21F3A"/>
    <w:rsid w:val="00E23224"/>
    <w:rsid w:val="00E233C6"/>
    <w:rsid w:val="00E326C0"/>
    <w:rsid w:val="00E36AAA"/>
    <w:rsid w:val="00E44261"/>
    <w:rsid w:val="00E50715"/>
    <w:rsid w:val="00E543CB"/>
    <w:rsid w:val="00E54761"/>
    <w:rsid w:val="00E6100F"/>
    <w:rsid w:val="00E67880"/>
    <w:rsid w:val="00E83261"/>
    <w:rsid w:val="00E926F8"/>
    <w:rsid w:val="00E97E58"/>
    <w:rsid w:val="00EB410A"/>
    <w:rsid w:val="00EC3711"/>
    <w:rsid w:val="00ED3366"/>
    <w:rsid w:val="00EE09BB"/>
    <w:rsid w:val="00EE6BC5"/>
    <w:rsid w:val="00EF08BC"/>
    <w:rsid w:val="00EF5163"/>
    <w:rsid w:val="00F00BBE"/>
    <w:rsid w:val="00F00FDB"/>
    <w:rsid w:val="00F0385E"/>
    <w:rsid w:val="00F11BE4"/>
    <w:rsid w:val="00F12E6D"/>
    <w:rsid w:val="00F13769"/>
    <w:rsid w:val="00F13951"/>
    <w:rsid w:val="00F13C71"/>
    <w:rsid w:val="00F13CA2"/>
    <w:rsid w:val="00F147EE"/>
    <w:rsid w:val="00F161BA"/>
    <w:rsid w:val="00F1629D"/>
    <w:rsid w:val="00F177A1"/>
    <w:rsid w:val="00F20315"/>
    <w:rsid w:val="00F21C6B"/>
    <w:rsid w:val="00F221B9"/>
    <w:rsid w:val="00F228EB"/>
    <w:rsid w:val="00F31B31"/>
    <w:rsid w:val="00F40DB0"/>
    <w:rsid w:val="00F41E29"/>
    <w:rsid w:val="00F45953"/>
    <w:rsid w:val="00F473B5"/>
    <w:rsid w:val="00F52EEB"/>
    <w:rsid w:val="00F57FF2"/>
    <w:rsid w:val="00F61586"/>
    <w:rsid w:val="00F63951"/>
    <w:rsid w:val="00F75C74"/>
    <w:rsid w:val="00F87081"/>
    <w:rsid w:val="00F87D3F"/>
    <w:rsid w:val="00F9083D"/>
    <w:rsid w:val="00F918A6"/>
    <w:rsid w:val="00FA07ED"/>
    <w:rsid w:val="00FA2925"/>
    <w:rsid w:val="00FA73C3"/>
    <w:rsid w:val="00FB6878"/>
    <w:rsid w:val="00FC2701"/>
    <w:rsid w:val="00FC34B3"/>
    <w:rsid w:val="00FC4546"/>
    <w:rsid w:val="00FC4856"/>
    <w:rsid w:val="00FD4A7E"/>
    <w:rsid w:val="00FD790F"/>
    <w:rsid w:val="00FE05E8"/>
    <w:rsid w:val="00FE24D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7B"/>
  </w:style>
  <w:style w:type="paragraph" w:styleId="1">
    <w:name w:val="heading 1"/>
    <w:basedOn w:val="a"/>
    <w:next w:val="a"/>
    <w:link w:val="10"/>
    <w:uiPriority w:val="9"/>
    <w:qFormat/>
    <w:rsid w:val="001C2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4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24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577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31B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8E6"/>
  </w:style>
  <w:style w:type="paragraph" w:styleId="a6">
    <w:name w:val="footer"/>
    <w:basedOn w:val="a"/>
    <w:link w:val="a7"/>
    <w:uiPriority w:val="99"/>
    <w:unhideWhenUsed/>
    <w:rsid w:val="00DA7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8E6"/>
  </w:style>
  <w:style w:type="character" w:customStyle="1" w:styleId="10">
    <w:name w:val="Заголовок 1 Знак"/>
    <w:basedOn w:val="a0"/>
    <w:link w:val="1"/>
    <w:uiPriority w:val="9"/>
    <w:rsid w:val="001C2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1C28E3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1C28E3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CB6373"/>
    <w:pPr>
      <w:tabs>
        <w:tab w:val="right" w:leader="dot" w:pos="9628"/>
      </w:tabs>
      <w:spacing w:after="0" w:line="360" w:lineRule="auto"/>
      <w:jc w:val="both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1C28E3"/>
    <w:pPr>
      <w:spacing w:after="100"/>
      <w:ind w:left="440"/>
    </w:pPr>
    <w:rPr>
      <w:rFonts w:eastAsiaTheme="minorEastAsia"/>
    </w:rPr>
  </w:style>
  <w:style w:type="paragraph" w:styleId="a9">
    <w:name w:val="Normal (Web)"/>
    <w:basedOn w:val="a"/>
    <w:uiPriority w:val="99"/>
    <w:unhideWhenUsed/>
    <w:rsid w:val="001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5C74"/>
  </w:style>
  <w:style w:type="paragraph" w:customStyle="1" w:styleId="c1">
    <w:name w:val="c1"/>
    <w:basedOn w:val="a"/>
    <w:rsid w:val="00F7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75C74"/>
  </w:style>
  <w:style w:type="paragraph" w:customStyle="1" w:styleId="book">
    <w:name w:val="book"/>
    <w:basedOn w:val="a"/>
    <w:rsid w:val="00C9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93FB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240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edcontent">
    <w:name w:val="markedcontent"/>
    <w:basedOn w:val="a0"/>
    <w:rsid w:val="00F21C6B"/>
  </w:style>
  <w:style w:type="character" w:customStyle="1" w:styleId="c11">
    <w:name w:val="c11"/>
    <w:basedOn w:val="a0"/>
    <w:rsid w:val="003F0B17"/>
  </w:style>
  <w:style w:type="character" w:customStyle="1" w:styleId="c3">
    <w:name w:val="c3"/>
    <w:basedOn w:val="a0"/>
    <w:rsid w:val="0037513D"/>
  </w:style>
  <w:style w:type="table" w:customStyle="1" w:styleId="TableNormal">
    <w:name w:val="Table Normal"/>
    <w:uiPriority w:val="2"/>
    <w:semiHidden/>
    <w:unhideWhenUsed/>
    <w:qFormat/>
    <w:rsid w:val="00C54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5450E"/>
    <w:pPr>
      <w:widowControl w:val="0"/>
      <w:autoSpaceDE w:val="0"/>
      <w:autoSpaceDN w:val="0"/>
      <w:spacing w:after="0" w:line="240" w:lineRule="auto"/>
      <w:ind w:left="38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C5450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5450E"/>
    <w:pPr>
      <w:widowControl w:val="0"/>
      <w:autoSpaceDE w:val="0"/>
      <w:autoSpaceDN w:val="0"/>
      <w:spacing w:before="108" w:after="0" w:line="240" w:lineRule="auto"/>
      <w:ind w:left="382" w:right="256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C5450E"/>
    <w:pPr>
      <w:widowControl w:val="0"/>
      <w:autoSpaceDE w:val="0"/>
      <w:autoSpaceDN w:val="0"/>
      <w:spacing w:after="0" w:line="240" w:lineRule="auto"/>
      <w:ind w:left="384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C5450E"/>
    <w:pPr>
      <w:widowControl w:val="0"/>
      <w:autoSpaceDE w:val="0"/>
      <w:autoSpaceDN w:val="0"/>
      <w:spacing w:after="0" w:line="240" w:lineRule="auto"/>
      <w:ind w:left="382"/>
      <w:jc w:val="center"/>
      <w:outlineLvl w:val="3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ad">
    <w:name w:val="Title"/>
    <w:basedOn w:val="a"/>
    <w:link w:val="ae"/>
    <w:uiPriority w:val="1"/>
    <w:qFormat/>
    <w:rsid w:val="00C5450E"/>
    <w:pPr>
      <w:widowControl w:val="0"/>
      <w:autoSpaceDE w:val="0"/>
      <w:autoSpaceDN w:val="0"/>
      <w:spacing w:after="0" w:line="240" w:lineRule="auto"/>
      <w:ind w:left="384" w:right="24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e">
    <w:name w:val="Название Знак"/>
    <w:basedOn w:val="a0"/>
    <w:link w:val="ad"/>
    <w:uiPriority w:val="1"/>
    <w:rsid w:val="00C5450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C5450E"/>
    <w:pPr>
      <w:widowControl w:val="0"/>
      <w:autoSpaceDE w:val="0"/>
      <w:autoSpaceDN w:val="0"/>
      <w:spacing w:after="0" w:line="268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c27">
    <w:name w:val="c27"/>
    <w:basedOn w:val="a"/>
    <w:rsid w:val="0063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30AC4"/>
  </w:style>
  <w:style w:type="paragraph" w:customStyle="1" w:styleId="c6">
    <w:name w:val="c6"/>
    <w:basedOn w:val="a"/>
    <w:rsid w:val="003C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C3784"/>
  </w:style>
  <w:style w:type="paragraph" w:customStyle="1" w:styleId="c12">
    <w:name w:val="c12"/>
    <w:basedOn w:val="a"/>
    <w:rsid w:val="003C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C3784"/>
  </w:style>
  <w:style w:type="paragraph" w:customStyle="1" w:styleId="c28">
    <w:name w:val="c28"/>
    <w:basedOn w:val="a"/>
    <w:rsid w:val="003C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C3784"/>
  </w:style>
  <w:style w:type="character" w:styleId="af">
    <w:name w:val="Strong"/>
    <w:basedOn w:val="a0"/>
    <w:uiPriority w:val="22"/>
    <w:qFormat/>
    <w:rsid w:val="00DB27E4"/>
    <w:rPr>
      <w:b/>
      <w:bCs/>
    </w:rPr>
  </w:style>
  <w:style w:type="paragraph" w:customStyle="1" w:styleId="c5">
    <w:name w:val="c5"/>
    <w:basedOn w:val="a"/>
    <w:rsid w:val="00C1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2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0315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F2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BA3EB0"/>
    <w:pPr>
      <w:spacing w:after="0" w:line="240" w:lineRule="auto"/>
    </w:pPr>
  </w:style>
  <w:style w:type="character" w:styleId="af4">
    <w:name w:val="Emphasis"/>
    <w:basedOn w:val="a0"/>
    <w:uiPriority w:val="20"/>
    <w:qFormat/>
    <w:rsid w:val="005278E3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577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7">
    <w:name w:val="c7"/>
    <w:basedOn w:val="a0"/>
    <w:rsid w:val="00A57719"/>
  </w:style>
  <w:style w:type="paragraph" w:customStyle="1" w:styleId="c13">
    <w:name w:val="c13"/>
    <w:basedOn w:val="a"/>
    <w:rsid w:val="00A5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5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D5372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9">
    <w:name w:val="c19"/>
    <w:basedOn w:val="a0"/>
    <w:rsid w:val="0071285A"/>
  </w:style>
  <w:style w:type="character" w:customStyle="1" w:styleId="c4">
    <w:name w:val="c4"/>
    <w:basedOn w:val="a0"/>
    <w:rsid w:val="0071285A"/>
  </w:style>
  <w:style w:type="character" w:customStyle="1" w:styleId="c25">
    <w:name w:val="c25"/>
    <w:basedOn w:val="a0"/>
    <w:rsid w:val="0071285A"/>
  </w:style>
  <w:style w:type="paragraph" w:customStyle="1" w:styleId="c10">
    <w:name w:val="c10"/>
    <w:basedOn w:val="a"/>
    <w:rsid w:val="0071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1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1285A"/>
  </w:style>
  <w:style w:type="character" w:styleId="af6">
    <w:name w:val="Placeholder Text"/>
    <w:basedOn w:val="a0"/>
    <w:uiPriority w:val="99"/>
    <w:semiHidden/>
    <w:rsid w:val="00DF04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ienceforum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eflead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guide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ceum9.ru" TargetMode="External"/><Relationship Id="rId10" Type="http://schemas.openxmlformats.org/officeDocument/2006/relationships/hyperlink" Target="https://znanio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nanio.ru/person/z37662532" TargetMode="External"/><Relationship Id="rId14" Type="http://schemas.openxmlformats.org/officeDocument/2006/relationships/hyperlink" Target="https://studwo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0ECDA-AF2E-48F3-99E5-DFE237DB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7368</TotalTime>
  <Pages>17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user13</cp:lastModifiedBy>
  <cp:revision>178</cp:revision>
  <cp:lastPrinted>2022-06-15T13:19:00Z</cp:lastPrinted>
  <dcterms:created xsi:type="dcterms:W3CDTF">2021-04-24T05:49:00Z</dcterms:created>
  <dcterms:modified xsi:type="dcterms:W3CDTF">2025-11-23T10:39:00Z</dcterms:modified>
</cp:coreProperties>
</file>