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5C9FB" w14:textId="77777777" w:rsidR="002F1565" w:rsidRDefault="003770A6" w:rsidP="003770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6EF">
        <w:rPr>
          <w:rFonts w:ascii="Times New Roman" w:hAnsi="Times New Roman" w:cs="Times New Roman"/>
          <w:b/>
          <w:sz w:val="28"/>
          <w:szCs w:val="28"/>
        </w:rPr>
        <w:t>Мастер-класс</w:t>
      </w:r>
    </w:p>
    <w:p w14:paraId="0FF286AA" w14:textId="3C79B953" w:rsidR="00424A69" w:rsidRDefault="00424A69" w:rsidP="003770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учителя английского языка М</w:t>
      </w:r>
      <w:r w:rsidR="000754D3">
        <w:rPr>
          <w:rFonts w:ascii="Times New Roman" w:hAnsi="Times New Roman" w:cs="Times New Roman"/>
          <w:b/>
          <w:sz w:val="28"/>
          <w:szCs w:val="28"/>
        </w:rPr>
        <w:t>БО</w:t>
      </w:r>
      <w:r>
        <w:rPr>
          <w:rFonts w:ascii="Times New Roman" w:hAnsi="Times New Roman" w:cs="Times New Roman"/>
          <w:b/>
          <w:sz w:val="28"/>
          <w:szCs w:val="28"/>
        </w:rPr>
        <w:t xml:space="preserve">У «СОШ № </w:t>
      </w:r>
      <w:r w:rsidR="000754D3">
        <w:rPr>
          <w:rFonts w:ascii="Times New Roman" w:hAnsi="Times New Roman" w:cs="Times New Roman"/>
          <w:b/>
          <w:sz w:val="28"/>
          <w:szCs w:val="28"/>
        </w:rPr>
        <w:t>112</w:t>
      </w:r>
      <w:r>
        <w:rPr>
          <w:rFonts w:ascii="Times New Roman" w:hAnsi="Times New Roman" w:cs="Times New Roman"/>
          <w:b/>
          <w:sz w:val="28"/>
          <w:szCs w:val="28"/>
        </w:rPr>
        <w:t xml:space="preserve">» г. </w:t>
      </w:r>
      <w:r w:rsidR="000754D3">
        <w:rPr>
          <w:rFonts w:ascii="Times New Roman" w:hAnsi="Times New Roman" w:cs="Times New Roman"/>
          <w:b/>
          <w:sz w:val="28"/>
          <w:szCs w:val="28"/>
        </w:rPr>
        <w:t>Краснодара</w:t>
      </w:r>
    </w:p>
    <w:p w14:paraId="6624F17C" w14:textId="77777777" w:rsidR="00424A69" w:rsidRPr="00CE06EF" w:rsidRDefault="00424A69" w:rsidP="003770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Степановой Натальи Александровны</w:t>
      </w:r>
    </w:p>
    <w:p w14:paraId="3251180F" w14:textId="77777777" w:rsidR="003770A6" w:rsidRPr="00CE06EF" w:rsidRDefault="003770A6" w:rsidP="003770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6EF">
        <w:rPr>
          <w:rFonts w:ascii="Times New Roman" w:hAnsi="Times New Roman" w:cs="Times New Roman"/>
          <w:b/>
          <w:sz w:val="28"/>
          <w:szCs w:val="28"/>
        </w:rPr>
        <w:t>«Технология развития критического мышления через чтение и письмо»</w:t>
      </w:r>
    </w:p>
    <w:p w14:paraId="6C14D482" w14:textId="77777777" w:rsidR="003770A6" w:rsidRDefault="003770A6" w:rsidP="00377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296FFE" w14:textId="77777777" w:rsidR="003770A6" w:rsidRDefault="003770A6" w:rsidP="00377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CE06EF">
        <w:rPr>
          <w:rFonts w:ascii="Times New Roman" w:hAnsi="Times New Roman" w:cs="Times New Roman"/>
          <w:sz w:val="28"/>
          <w:szCs w:val="28"/>
        </w:rPr>
        <w:t xml:space="preserve">Публичная демонстрация </w:t>
      </w:r>
      <w:r>
        <w:rPr>
          <w:rFonts w:ascii="Times New Roman" w:hAnsi="Times New Roman" w:cs="Times New Roman"/>
          <w:sz w:val="28"/>
          <w:szCs w:val="28"/>
        </w:rPr>
        <w:t xml:space="preserve">на практике </w:t>
      </w:r>
      <w:r w:rsidR="00CE06EF">
        <w:rPr>
          <w:rFonts w:ascii="Times New Roman" w:hAnsi="Times New Roman" w:cs="Times New Roman"/>
          <w:sz w:val="28"/>
          <w:szCs w:val="28"/>
        </w:rPr>
        <w:t>способов трансляции</w:t>
      </w:r>
      <w:r>
        <w:rPr>
          <w:rFonts w:ascii="Times New Roman" w:hAnsi="Times New Roman" w:cs="Times New Roman"/>
          <w:sz w:val="28"/>
          <w:szCs w:val="28"/>
        </w:rPr>
        <w:t xml:space="preserve"> технологии </w:t>
      </w:r>
      <w:r w:rsidR="00CE06EF">
        <w:rPr>
          <w:rFonts w:ascii="Times New Roman" w:hAnsi="Times New Roman" w:cs="Times New Roman"/>
          <w:sz w:val="28"/>
          <w:szCs w:val="28"/>
        </w:rPr>
        <w:t xml:space="preserve">развития </w:t>
      </w:r>
      <w:r>
        <w:rPr>
          <w:rFonts w:ascii="Times New Roman" w:hAnsi="Times New Roman" w:cs="Times New Roman"/>
          <w:sz w:val="28"/>
          <w:szCs w:val="28"/>
        </w:rPr>
        <w:t>критического мышления через чтение и письмо.</w:t>
      </w:r>
    </w:p>
    <w:p w14:paraId="2EBA4B5A" w14:textId="77777777" w:rsidR="003770A6" w:rsidRDefault="003770A6" w:rsidP="00377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E97AB6" w14:textId="77777777" w:rsidR="003770A6" w:rsidRDefault="00CE06EF" w:rsidP="00377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071568BE" w14:textId="77777777" w:rsidR="00CE06EF" w:rsidRDefault="00CE06EF" w:rsidP="00CE06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Теоретически обосновать использование технологии развития критического мышления.</w:t>
      </w:r>
    </w:p>
    <w:p w14:paraId="5B600595" w14:textId="77777777" w:rsidR="00CE06EF" w:rsidRDefault="00CE06EF" w:rsidP="00CE06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Продемонстрировать на практике применение элементов технологии развития критического мышления.</w:t>
      </w:r>
    </w:p>
    <w:p w14:paraId="0DC306B0" w14:textId="77777777" w:rsidR="00CE06EF" w:rsidRDefault="00CE06EF" w:rsidP="00CE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45473" w14:textId="77777777" w:rsidR="00CE06EF" w:rsidRDefault="00CE06EF" w:rsidP="00CE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компьютер, проектор, презентация, раздаточный материал.</w:t>
      </w:r>
    </w:p>
    <w:p w14:paraId="0B887056" w14:textId="77777777" w:rsidR="00CE06EF" w:rsidRDefault="00CE06EF" w:rsidP="00CE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4A3B55" w14:textId="77777777" w:rsidR="00424A69" w:rsidRDefault="00424A69" w:rsidP="00CE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Форма: групповая работа, практическое занятие.</w:t>
      </w:r>
    </w:p>
    <w:p w14:paraId="16D2E62D" w14:textId="77777777" w:rsidR="00424A69" w:rsidRDefault="00424A69" w:rsidP="00CE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D50BF6" w14:textId="77777777" w:rsidR="00CE06EF" w:rsidRDefault="00CE06EF" w:rsidP="00CE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14:paraId="0F38BE60" w14:textId="77777777" w:rsidR="00CE06EF" w:rsidRDefault="00CE06EF" w:rsidP="00CE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EC32D5" w14:textId="77777777" w:rsidR="00CE06EF" w:rsidRDefault="00CE06EF" w:rsidP="00CE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коллеги, сегодня я хотела бы представить Вашему вниманию технологию, элементы которой я часто применяю на своих уроках. Технология, о которой пойдет </w:t>
      </w:r>
      <w:r w:rsidR="00DB62B3">
        <w:rPr>
          <w:rFonts w:ascii="Times New Roman" w:hAnsi="Times New Roman" w:cs="Times New Roman"/>
          <w:sz w:val="28"/>
          <w:szCs w:val="28"/>
        </w:rPr>
        <w:t>речь,</w:t>
      </w:r>
      <w:r>
        <w:rPr>
          <w:rFonts w:ascii="Times New Roman" w:hAnsi="Times New Roman" w:cs="Times New Roman"/>
          <w:sz w:val="28"/>
          <w:szCs w:val="28"/>
        </w:rPr>
        <w:t xml:space="preserve"> называется «Технология развития критического</w:t>
      </w:r>
      <w:r w:rsidR="008B7067">
        <w:rPr>
          <w:rFonts w:ascii="Times New Roman" w:hAnsi="Times New Roman" w:cs="Times New Roman"/>
          <w:sz w:val="28"/>
          <w:szCs w:val="28"/>
        </w:rPr>
        <w:t xml:space="preserve"> мышления через чтение и письмо».</w:t>
      </w:r>
    </w:p>
    <w:p w14:paraId="1666D392" w14:textId="77777777" w:rsidR="008B7067" w:rsidRDefault="008B7067" w:rsidP="00CE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технология предполагает три стадии: вызов, осмысление и рефлексия.</w:t>
      </w:r>
    </w:p>
    <w:p w14:paraId="01CF58BE" w14:textId="77777777" w:rsidR="008B7067" w:rsidRDefault="008B7067" w:rsidP="00CE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выбрала именно эту технологию не случ</w:t>
      </w:r>
      <w:r w:rsidR="00222948">
        <w:rPr>
          <w:rFonts w:ascii="Times New Roman" w:hAnsi="Times New Roman" w:cs="Times New Roman"/>
          <w:sz w:val="28"/>
          <w:szCs w:val="28"/>
        </w:rPr>
        <w:t>айно. Во-первых, к</w:t>
      </w:r>
      <w:r>
        <w:rPr>
          <w:rFonts w:ascii="Times New Roman" w:hAnsi="Times New Roman" w:cs="Times New Roman"/>
          <w:sz w:val="28"/>
          <w:szCs w:val="28"/>
        </w:rPr>
        <w:t xml:space="preserve">аждый учитель работает с текстом. </w:t>
      </w:r>
      <w:r w:rsidR="00222948">
        <w:rPr>
          <w:rFonts w:ascii="Times New Roman" w:hAnsi="Times New Roman" w:cs="Times New Roman"/>
          <w:sz w:val="28"/>
          <w:szCs w:val="28"/>
        </w:rPr>
        <w:t>Во-вторых, критическое мышление – это способность ставить новые вопросы, принимать независимые продуманные решения, оно учит взаимопониманию и продуктивному взаимодействию между партнерами.</w:t>
      </w:r>
    </w:p>
    <w:p w14:paraId="0A8C1631" w14:textId="77777777" w:rsidR="00222948" w:rsidRDefault="00222948" w:rsidP="00CE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3C0CE0" w14:textId="77777777" w:rsidR="00222948" w:rsidRDefault="00222948" w:rsidP="00CE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стадия – вызов.</w:t>
      </w:r>
    </w:p>
    <w:p w14:paraId="09C6CB41" w14:textId="77777777" w:rsidR="00222948" w:rsidRDefault="00222948" w:rsidP="00CE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стадии вызова мы используем простой прием, который называется «Прогнозирование по изображению».</w:t>
      </w:r>
    </w:p>
    <w:p w14:paraId="2A7037A9" w14:textId="053116C5" w:rsidR="00222948" w:rsidRDefault="00222948" w:rsidP="00CE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Предлагается просмотр видео ролика.</w:t>
      </w:r>
      <w:r w:rsidR="001A62EC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="001A62EC" w:rsidRPr="00E70189">
          <w:rPr>
            <w:rStyle w:val="a5"/>
            <w:rFonts w:ascii="Times New Roman" w:hAnsi="Times New Roman" w:cs="Times New Roman"/>
            <w:sz w:val="28"/>
            <w:szCs w:val="28"/>
          </w:rPr>
          <w:t>https://drive.google.com/file/d/1oapf_D_kFm7XxtZ_V8kYTE7oTOMxOffJ/view?usp=sharing</w:t>
        </w:r>
      </w:hyperlink>
      <w:r w:rsidR="001A62EC">
        <w:rPr>
          <w:rFonts w:ascii="Times New Roman" w:hAnsi="Times New Roman" w:cs="Times New Roman"/>
          <w:sz w:val="28"/>
          <w:szCs w:val="28"/>
        </w:rPr>
        <w:t>) – (ссылка на видео)</w:t>
      </w:r>
    </w:p>
    <w:p w14:paraId="2E1406F8" w14:textId="77777777" w:rsidR="00222948" w:rsidRDefault="00222948" w:rsidP="00CE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просмотра:</w:t>
      </w:r>
    </w:p>
    <w:p w14:paraId="515C10E3" w14:textId="77777777" w:rsidR="00222948" w:rsidRDefault="00222948" w:rsidP="00CE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чем же мы будем говорить сегодня?</w:t>
      </w:r>
    </w:p>
    <w:p w14:paraId="5400C887" w14:textId="77777777" w:rsidR="00222948" w:rsidRDefault="00222948" w:rsidP="00CE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Мы будем говорить о празднике – Крещении Господнем.</w:t>
      </w:r>
      <w:bookmarkStart w:id="0" w:name="_GoBack"/>
      <w:bookmarkEnd w:id="0"/>
    </w:p>
    <w:p w14:paraId="3D19CABF" w14:textId="77777777" w:rsidR="00222948" w:rsidRDefault="00222948" w:rsidP="00CE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83C3DA" w14:textId="77777777" w:rsidR="00222948" w:rsidRDefault="00222948" w:rsidP="00CE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стадия – стадия осмысления.</w:t>
      </w:r>
    </w:p>
    <w:p w14:paraId="56FD3A17" w14:textId="77777777" w:rsidR="00222948" w:rsidRDefault="00222948" w:rsidP="00CE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стадии осмысления мы используем метод, который называется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Инсерт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4BAA7187" w14:textId="77777777" w:rsidR="00222948" w:rsidRDefault="00222948" w:rsidP="00CE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Предлагается 2 текста, взаимодополняющие друг друга:</w:t>
      </w:r>
    </w:p>
    <w:p w14:paraId="64D21478" w14:textId="77777777" w:rsidR="00222948" w:rsidRPr="00222948" w:rsidRDefault="00222948" w:rsidP="0022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222948">
        <w:rPr>
          <w:rFonts w:ascii="Times New Roman" w:hAnsi="Times New Roman" w:cs="Times New Roman"/>
          <w:sz w:val="28"/>
          <w:szCs w:val="28"/>
        </w:rPr>
        <w:t>Каждый церковный праздник находит свое отражение в народных традициях. И чем богаче и древнее история народа, тем более сложные и интересные переплетения народного и церковного получаются. Русская Православная Церковь празднует его 19 января по новому стилю (в начале января по старому стилю).</w:t>
      </w:r>
    </w:p>
    <w:p w14:paraId="6A6823EC" w14:textId="77777777" w:rsidR="00222948" w:rsidRPr="00222948" w:rsidRDefault="00222948" w:rsidP="0022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948">
        <w:rPr>
          <w:rFonts w:ascii="Times New Roman" w:hAnsi="Times New Roman" w:cs="Times New Roman"/>
          <w:sz w:val="28"/>
          <w:szCs w:val="28"/>
        </w:rPr>
        <w:t>На Руси Крещение было концом святок, девушки прекращали гадания — сугубо языческое занятие. Важно было закончить это до наступления Крещения.</w:t>
      </w:r>
    </w:p>
    <w:p w14:paraId="3836F6E4" w14:textId="77777777" w:rsidR="00222948" w:rsidRPr="00222948" w:rsidRDefault="00222948" w:rsidP="0022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948">
        <w:rPr>
          <w:rFonts w:ascii="Times New Roman" w:hAnsi="Times New Roman" w:cs="Times New Roman"/>
          <w:sz w:val="28"/>
          <w:szCs w:val="28"/>
        </w:rPr>
        <w:t>Главная особенность богослужения — это освящение воды. На Крещение совершали великое водосвятие.</w:t>
      </w:r>
    </w:p>
    <w:p w14:paraId="2FAA60B8" w14:textId="77777777" w:rsidR="00222948" w:rsidRPr="00222948" w:rsidRDefault="00222948" w:rsidP="0022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948">
        <w:rPr>
          <w:rFonts w:ascii="Times New Roman" w:hAnsi="Times New Roman" w:cs="Times New Roman"/>
          <w:sz w:val="28"/>
          <w:szCs w:val="28"/>
        </w:rPr>
        <w:t>Воду освящают два раза. Первый раз накануне, 18 января, в Крещенский сочельник. Воду освящали в купели, которая стояла в центре храма.</w:t>
      </w:r>
    </w:p>
    <w:p w14:paraId="364D4F28" w14:textId="77777777" w:rsidR="00222948" w:rsidRPr="00222948" w:rsidRDefault="00222948" w:rsidP="0022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948">
        <w:rPr>
          <w:rFonts w:ascii="Times New Roman" w:hAnsi="Times New Roman" w:cs="Times New Roman"/>
          <w:sz w:val="28"/>
          <w:szCs w:val="28"/>
        </w:rPr>
        <w:t>В день Крещения все сельчане набирали из проруби святую воду и весело обливали ею друг друга. Некоторые удальцы даже купались в ледяной воде, чтобы произошло чудо. Ледяной голубок, которого ставили у проруби, был символом Святого духа.</w:t>
      </w:r>
    </w:p>
    <w:p w14:paraId="4EE282FA" w14:textId="77777777" w:rsidR="00222948" w:rsidRDefault="00222948" w:rsidP="0022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948">
        <w:rPr>
          <w:rFonts w:ascii="Times New Roman" w:hAnsi="Times New Roman" w:cs="Times New Roman"/>
          <w:sz w:val="28"/>
          <w:szCs w:val="28"/>
        </w:rPr>
        <w:t>Этот день называют еще днем Просвещения и праздником Светов от древнего обычая совершать накануне его (в Навечерие) крещение оглашенных, которые считаются духовным просвещением.</w:t>
      </w:r>
    </w:p>
    <w:p w14:paraId="62C79BAB" w14:textId="77777777" w:rsidR="00222948" w:rsidRDefault="00222948" w:rsidP="0022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ABC9B6" w14:textId="77777777" w:rsidR="00222948" w:rsidRPr="00222948" w:rsidRDefault="00222948" w:rsidP="0022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22948">
        <w:rPr>
          <w:rFonts w:ascii="Times New Roman" w:hAnsi="Times New Roman" w:cs="Times New Roman"/>
          <w:sz w:val="28"/>
          <w:szCs w:val="28"/>
        </w:rPr>
        <w:t xml:space="preserve">Одним из таких праздников является Крещение Господне. Русская Православная Церковь празднует его 6 января по старому стилю, а </w:t>
      </w:r>
      <w:proofErr w:type="gramStart"/>
      <w:r w:rsidRPr="00222948">
        <w:rPr>
          <w:rFonts w:ascii="Times New Roman" w:hAnsi="Times New Roman" w:cs="Times New Roman"/>
          <w:sz w:val="28"/>
          <w:szCs w:val="28"/>
        </w:rPr>
        <w:t>по новому</w:t>
      </w:r>
      <w:proofErr w:type="gramEnd"/>
      <w:r w:rsidRPr="00222948">
        <w:rPr>
          <w:rFonts w:ascii="Times New Roman" w:hAnsi="Times New Roman" w:cs="Times New Roman"/>
          <w:sz w:val="28"/>
          <w:szCs w:val="28"/>
        </w:rPr>
        <w:t>, на несколько дней позже.</w:t>
      </w:r>
    </w:p>
    <w:p w14:paraId="3F6615BF" w14:textId="77777777" w:rsidR="00222948" w:rsidRPr="00222948" w:rsidRDefault="00222948" w:rsidP="0022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948">
        <w:rPr>
          <w:rFonts w:ascii="Times New Roman" w:hAnsi="Times New Roman" w:cs="Times New Roman"/>
          <w:sz w:val="28"/>
          <w:szCs w:val="28"/>
        </w:rPr>
        <w:t>На Руси Крещение было концом святок. Простой люд готовился к празднику, который, как считалось, очистит их от грехов, в том числе грехов святочных гаданий.</w:t>
      </w:r>
    </w:p>
    <w:p w14:paraId="4A5D16EE" w14:textId="77777777" w:rsidR="00222948" w:rsidRPr="00222948" w:rsidRDefault="00222948" w:rsidP="0022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948">
        <w:rPr>
          <w:rFonts w:ascii="Times New Roman" w:hAnsi="Times New Roman" w:cs="Times New Roman"/>
          <w:sz w:val="28"/>
          <w:szCs w:val="28"/>
        </w:rPr>
        <w:t>Духовенство в праздник Крещения Господня облачено в белые ризы, готовясь исполнить главную часть крещения.</w:t>
      </w:r>
    </w:p>
    <w:p w14:paraId="70457A6E" w14:textId="77777777" w:rsidR="00222948" w:rsidRPr="00222948" w:rsidRDefault="00222948" w:rsidP="0022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948">
        <w:rPr>
          <w:rFonts w:ascii="Times New Roman" w:hAnsi="Times New Roman" w:cs="Times New Roman"/>
          <w:sz w:val="28"/>
          <w:szCs w:val="28"/>
        </w:rPr>
        <w:t>Воду освящают два раза. Второй раз — в день Богоявления, 19 января, на Божественной литургии. Воду освящали в любом местном водоеме: реке, озере, колодце. Во льду прорубали «иордань» — прорубь в виде креста или круга. Рядом ставили аналой и деревянный крест с символом - ледяным голубком. Так люди пытались очиститься от грехов.</w:t>
      </w:r>
    </w:p>
    <w:p w14:paraId="3476C33A" w14:textId="77777777" w:rsidR="00222948" w:rsidRPr="00222948" w:rsidRDefault="00222948" w:rsidP="0022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948">
        <w:rPr>
          <w:rFonts w:ascii="Times New Roman" w:hAnsi="Times New Roman" w:cs="Times New Roman"/>
          <w:sz w:val="28"/>
          <w:szCs w:val="28"/>
        </w:rPr>
        <w:t>Освящение воды — это видимый, торжественный церковный чин, который говорит нам о присутствии Бога здесь, на земле.</w:t>
      </w:r>
    </w:p>
    <w:p w14:paraId="4B2C45E3" w14:textId="77777777" w:rsidR="00222948" w:rsidRDefault="00222948" w:rsidP="0022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948">
        <w:rPr>
          <w:rFonts w:ascii="Times New Roman" w:hAnsi="Times New Roman" w:cs="Times New Roman"/>
          <w:sz w:val="28"/>
          <w:szCs w:val="28"/>
        </w:rPr>
        <w:t>Тысячелетиями складывались народные приметы, связанные с Крещением. Например, если день морозный и ясный, лето будет засушливым, а если пасмурный – к обильному урожаю.</w:t>
      </w:r>
    </w:p>
    <w:p w14:paraId="7C81E9AE" w14:textId="77777777" w:rsidR="00222948" w:rsidRDefault="00222948" w:rsidP="0022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EEBEB6" w14:textId="77777777" w:rsidR="00222948" w:rsidRDefault="002A60F3" w:rsidP="0022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«Чтение с пометками»</w:t>
      </w:r>
    </w:p>
    <w:p w14:paraId="48170164" w14:textId="77777777" w:rsidR="00222948" w:rsidRDefault="002A60F3" w:rsidP="0022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» – уже знал</w:t>
      </w:r>
    </w:p>
    <w:p w14:paraId="359D38CA" w14:textId="77777777" w:rsidR="002A60F3" w:rsidRDefault="002A60F3" w:rsidP="0022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«+» - новое</w:t>
      </w:r>
    </w:p>
    <w:p w14:paraId="6B986097" w14:textId="77777777" w:rsidR="002A60F3" w:rsidRDefault="002A60F3" w:rsidP="0022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«-» - думал иначе</w:t>
      </w:r>
    </w:p>
    <w:p w14:paraId="4FBE7E6F" w14:textId="77777777" w:rsidR="002A60F3" w:rsidRDefault="002A60F3" w:rsidP="0022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«?» - есть вопрос, хочу узнать больше</w:t>
      </w:r>
    </w:p>
    <w:p w14:paraId="5A0552A5" w14:textId="77777777" w:rsidR="002A60F3" w:rsidRDefault="002A60F3" w:rsidP="0022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407A7B" w14:textId="77777777" w:rsidR="002A60F3" w:rsidRDefault="002A60F3" w:rsidP="0022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Фишбоун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59A781CC" w14:textId="77777777" w:rsidR="002A60F3" w:rsidRDefault="002A60F3" w:rsidP="0022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Вопросы, которые возникли в процессе чтения необходимо записать, используя прием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Фишбоун</w:t>
      </w:r>
      <w:proofErr w:type="spellEnd"/>
      <w:r>
        <w:rPr>
          <w:rFonts w:ascii="Times New Roman" w:hAnsi="Times New Roman" w:cs="Times New Roman"/>
          <w:sz w:val="28"/>
          <w:szCs w:val="28"/>
        </w:rPr>
        <w:t>». В верхней части мы запишем вопросы, нижнюю оставим для ответов.</w:t>
      </w:r>
    </w:p>
    <w:p w14:paraId="0A2B4308" w14:textId="77777777" w:rsidR="002A60F3" w:rsidRDefault="002A60F3" w:rsidP="0022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B74E2B" w14:textId="77777777" w:rsidR="002A60F3" w:rsidRDefault="002A60F3" w:rsidP="0022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группами материала.</w:t>
      </w:r>
    </w:p>
    <w:p w14:paraId="6B3E8D4D" w14:textId="77777777" w:rsidR="002A60F3" w:rsidRDefault="002A60F3" w:rsidP="0022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Группам необходимо представить свой материал. Пока одна группа выступает, вторая дополняет свою «рыбку».</w:t>
      </w:r>
    </w:p>
    <w:p w14:paraId="59BFC054" w14:textId="77777777" w:rsidR="002A60F3" w:rsidRDefault="002A60F3" w:rsidP="0022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422C03" w14:textId="77777777" w:rsidR="002A60F3" w:rsidRDefault="002A60F3" w:rsidP="0022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Нашли ли Вы ответы на все вопросы? Если нет, давайте запишем оставшиеся вопросы в отдельный кластер. Итак, если Вы задаете вопросы, </w:t>
      </w:r>
      <w:r w:rsidR="00424A69">
        <w:rPr>
          <w:rFonts w:ascii="Times New Roman" w:hAnsi="Times New Roman" w:cs="Times New Roman"/>
          <w:sz w:val="28"/>
          <w:szCs w:val="28"/>
        </w:rPr>
        <w:t>значит,</w:t>
      </w:r>
      <w:r>
        <w:rPr>
          <w:rFonts w:ascii="Times New Roman" w:hAnsi="Times New Roman" w:cs="Times New Roman"/>
          <w:sz w:val="28"/>
          <w:szCs w:val="28"/>
        </w:rPr>
        <w:t xml:space="preserve"> предложенная информация</w:t>
      </w:r>
      <w:r w:rsidR="00424A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является для Вас </w:t>
      </w:r>
      <w:r w:rsidR="00424A69">
        <w:rPr>
          <w:rFonts w:ascii="Times New Roman" w:hAnsi="Times New Roman" w:cs="Times New Roman"/>
          <w:sz w:val="28"/>
          <w:szCs w:val="28"/>
        </w:rPr>
        <w:t>не конечным пунктом, а отправной точкой и значит, Вы обладаете критическим мышлением.</w:t>
      </w:r>
    </w:p>
    <w:p w14:paraId="019F2C3C" w14:textId="77777777" w:rsidR="00424A69" w:rsidRDefault="00424A69" w:rsidP="0022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70B5AA" w14:textId="77777777" w:rsidR="00424A69" w:rsidRDefault="00424A69" w:rsidP="0022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 стадия – рефлексия.</w:t>
      </w:r>
    </w:p>
    <w:p w14:paraId="48F6199E" w14:textId="77777777" w:rsidR="00424A69" w:rsidRDefault="00424A69" w:rsidP="0022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рефлексии предлагается составить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441A60E" w14:textId="77777777" w:rsidR="00424A69" w:rsidRDefault="00424A69" w:rsidP="0022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5 строк:</w:t>
      </w:r>
    </w:p>
    <w:p w14:paraId="058C30E5" w14:textId="77777777" w:rsidR="00424A69" w:rsidRDefault="00424A69" w:rsidP="0022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строка – 1 слово – название темы</w:t>
      </w:r>
    </w:p>
    <w:p w14:paraId="6E3C7171" w14:textId="77777777" w:rsidR="00424A69" w:rsidRDefault="00424A69" w:rsidP="0022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строка – 2 слова (прилагательные, которые характеризуют тему)</w:t>
      </w:r>
    </w:p>
    <w:p w14:paraId="1FD8FB5B" w14:textId="77777777" w:rsidR="00424A69" w:rsidRDefault="00424A69" w:rsidP="0022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строка – 3 слова (глаголы по теме)</w:t>
      </w:r>
    </w:p>
    <w:p w14:paraId="622F9CE9" w14:textId="77777777" w:rsidR="00424A69" w:rsidRDefault="00424A69" w:rsidP="0022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строка – 4 слова (ваше отношение к теме)</w:t>
      </w:r>
    </w:p>
    <w:p w14:paraId="57A38217" w14:textId="77777777" w:rsidR="00424A69" w:rsidRDefault="00424A69" w:rsidP="0022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строка – 1 слово (ассоциация с темой)</w:t>
      </w:r>
    </w:p>
    <w:p w14:paraId="36C29854" w14:textId="77777777" w:rsidR="00424A69" w:rsidRDefault="00424A69" w:rsidP="0022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5A9E8A" w14:textId="57F484F5" w:rsidR="008435AD" w:rsidRDefault="008435AD" w:rsidP="0022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коллеги, спасибо за плодотворную работу.</w:t>
      </w:r>
    </w:p>
    <w:p w14:paraId="5A9D81B2" w14:textId="1362AF46" w:rsidR="00E228BA" w:rsidRDefault="00E228BA" w:rsidP="0022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BEADC2F" w14:textId="4A77DD3D" w:rsidR="00E228BA" w:rsidRDefault="00E228BA" w:rsidP="0022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Приложение. Раздаточный материал</w:t>
      </w:r>
    </w:p>
    <w:p w14:paraId="736F560F" w14:textId="114562AE" w:rsidR="00E228BA" w:rsidRDefault="00E228BA" w:rsidP="0022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2645C" w14:textId="77777777" w:rsidR="00E228BA" w:rsidRPr="002276D1" w:rsidRDefault="00E228BA" w:rsidP="00E228B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276D1">
        <w:rPr>
          <w:rFonts w:ascii="Times New Roman" w:hAnsi="Times New Roman" w:cs="Times New Roman"/>
          <w:sz w:val="26"/>
          <w:szCs w:val="26"/>
        </w:rPr>
        <w:t>Каждый церковный праздник находит свое отражение в народных традициях. И чем богаче и древнее история народа, тем более сложные и интересные переплетения народного и церковного получаются. Русская Православная Церковь празднует его 19 января по новому стилю (в начале января по старому стилю).</w:t>
      </w:r>
    </w:p>
    <w:p w14:paraId="59E0EC05" w14:textId="77777777" w:rsidR="00E228BA" w:rsidRPr="002276D1" w:rsidRDefault="00E228BA" w:rsidP="00E228B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276D1">
        <w:rPr>
          <w:rFonts w:ascii="Times New Roman" w:hAnsi="Times New Roman" w:cs="Times New Roman"/>
          <w:sz w:val="26"/>
          <w:szCs w:val="26"/>
        </w:rPr>
        <w:t>На Руси Крещение было концом святок, девушки прекращали гадания — сугубо языческое занятие. Важно было закончить это до наступления Крещения.</w:t>
      </w:r>
    </w:p>
    <w:p w14:paraId="24CB6A6A" w14:textId="77777777" w:rsidR="00E228BA" w:rsidRPr="002276D1" w:rsidRDefault="00E228BA" w:rsidP="00E228B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276D1">
        <w:rPr>
          <w:rFonts w:ascii="Times New Roman" w:hAnsi="Times New Roman" w:cs="Times New Roman"/>
          <w:sz w:val="26"/>
          <w:szCs w:val="26"/>
        </w:rPr>
        <w:t>Главная особенность богослужения — это освящение воды. На Крещение совершали великое водосвятие.</w:t>
      </w:r>
    </w:p>
    <w:p w14:paraId="2ABE1BE2" w14:textId="77777777" w:rsidR="00E228BA" w:rsidRPr="002276D1" w:rsidRDefault="00E228BA" w:rsidP="00E228B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276D1">
        <w:rPr>
          <w:rFonts w:ascii="Times New Roman" w:hAnsi="Times New Roman" w:cs="Times New Roman"/>
          <w:sz w:val="26"/>
          <w:szCs w:val="26"/>
        </w:rPr>
        <w:t>Воду освящают два раза. Первый раз накануне, 18 января, в Крещенский сочельник. Воду освящали в купели, которая стояла в центре храма.</w:t>
      </w:r>
    </w:p>
    <w:p w14:paraId="5A40697E" w14:textId="77777777" w:rsidR="00E228BA" w:rsidRDefault="00E228BA" w:rsidP="00E228B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276D1">
        <w:rPr>
          <w:rFonts w:ascii="Times New Roman" w:hAnsi="Times New Roman" w:cs="Times New Roman"/>
          <w:sz w:val="26"/>
          <w:szCs w:val="26"/>
        </w:rPr>
        <w:t>В день Крещения все сельчане набирали из проруби святую воду и весело обливали ею друг друга. Некоторые удальцы даже купались в ледяной воде, чтобы произошло чудо. Ледяной голубок, которого ставили у проруби, был символом Святого духа.</w:t>
      </w:r>
    </w:p>
    <w:p w14:paraId="741BF00B" w14:textId="77777777" w:rsidR="00E228BA" w:rsidRPr="002276D1" w:rsidRDefault="00E228BA" w:rsidP="00E228B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Этот день называют еще днем Просвещения и праздником Светов от древнего обычая совершать накануне его (в Навечерие) крещение оглашенных, которые считаются духовным просвещением.</w:t>
      </w:r>
    </w:p>
    <w:p w14:paraId="6ED4DE10" w14:textId="77777777" w:rsidR="00E228BA" w:rsidRPr="002276D1" w:rsidRDefault="00E228BA" w:rsidP="00E228B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276D1">
        <w:rPr>
          <w:rFonts w:ascii="Times New Roman" w:hAnsi="Times New Roman" w:cs="Times New Roman"/>
          <w:sz w:val="26"/>
          <w:szCs w:val="26"/>
        </w:rPr>
        <w:t>Какого числа по старому стилю праздновали Крещение?</w:t>
      </w:r>
    </w:p>
    <w:p w14:paraId="7758069E" w14:textId="77777777" w:rsidR="00E228BA" w:rsidRPr="002276D1" w:rsidRDefault="00E228BA" w:rsidP="00E228B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276D1">
        <w:rPr>
          <w:rFonts w:ascii="Times New Roman" w:hAnsi="Times New Roman" w:cs="Times New Roman"/>
          <w:sz w:val="26"/>
          <w:szCs w:val="26"/>
        </w:rPr>
        <w:t>Почему было важно закончить гадание до наступления Крещения?</w:t>
      </w:r>
    </w:p>
    <w:p w14:paraId="0702D084" w14:textId="77777777" w:rsidR="00E228BA" w:rsidRPr="002276D1" w:rsidRDefault="00E228BA" w:rsidP="00E228B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276D1">
        <w:rPr>
          <w:rFonts w:ascii="Times New Roman" w:hAnsi="Times New Roman" w:cs="Times New Roman"/>
          <w:sz w:val="26"/>
          <w:szCs w:val="26"/>
        </w:rPr>
        <w:t>Когда второй раз освящают воду?</w:t>
      </w:r>
    </w:p>
    <w:p w14:paraId="120607D6" w14:textId="77777777" w:rsidR="00E228BA" w:rsidRDefault="00E228BA" w:rsidP="00E228B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276D1">
        <w:rPr>
          <w:rFonts w:ascii="Times New Roman" w:hAnsi="Times New Roman" w:cs="Times New Roman"/>
          <w:sz w:val="26"/>
          <w:szCs w:val="26"/>
        </w:rPr>
        <w:t>Какого чуда ожидали сельчане?</w:t>
      </w:r>
    </w:p>
    <w:p w14:paraId="0C6752D8" w14:textId="77777777" w:rsidR="00E228BA" w:rsidRPr="002276D1" w:rsidRDefault="00E228BA" w:rsidP="00E228B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Кто такие оглашенные? (вопрос без ответа)</w:t>
      </w:r>
    </w:p>
    <w:p w14:paraId="72E1E17D" w14:textId="77777777" w:rsidR="00E228BA" w:rsidRPr="002276D1" w:rsidRDefault="00E228BA" w:rsidP="00E228B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E945B04" w14:textId="77777777" w:rsidR="00E228BA" w:rsidRPr="002276D1" w:rsidRDefault="00E228BA" w:rsidP="00E228B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276D1">
        <w:rPr>
          <w:rFonts w:ascii="Times New Roman" w:hAnsi="Times New Roman" w:cs="Times New Roman"/>
          <w:sz w:val="26"/>
          <w:szCs w:val="26"/>
        </w:rPr>
        <w:t xml:space="preserve">Одним из таких праздников является Крещение Господне. Русская Православная Церковь празднует его 6 января по старому стилю, а </w:t>
      </w:r>
      <w:proofErr w:type="gramStart"/>
      <w:r w:rsidRPr="002276D1">
        <w:rPr>
          <w:rFonts w:ascii="Times New Roman" w:hAnsi="Times New Roman" w:cs="Times New Roman"/>
          <w:sz w:val="26"/>
          <w:szCs w:val="26"/>
        </w:rPr>
        <w:t>по новому</w:t>
      </w:r>
      <w:proofErr w:type="gramEnd"/>
      <w:r w:rsidRPr="002276D1">
        <w:rPr>
          <w:rFonts w:ascii="Times New Roman" w:hAnsi="Times New Roman" w:cs="Times New Roman"/>
          <w:sz w:val="26"/>
          <w:szCs w:val="26"/>
        </w:rPr>
        <w:t>, на несколько дней позже.</w:t>
      </w:r>
    </w:p>
    <w:p w14:paraId="7C7483CA" w14:textId="77777777" w:rsidR="00E228BA" w:rsidRPr="002276D1" w:rsidRDefault="00E228BA" w:rsidP="00E228B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276D1">
        <w:rPr>
          <w:rFonts w:ascii="Times New Roman" w:hAnsi="Times New Roman" w:cs="Times New Roman"/>
          <w:sz w:val="26"/>
          <w:szCs w:val="26"/>
        </w:rPr>
        <w:t>На Руси Крещение было концом святок. Простой люд готовился к празднику, который, как считалось, очистит их от грехов, в том числе грехов святочных гаданий.</w:t>
      </w:r>
    </w:p>
    <w:p w14:paraId="1CF0C655" w14:textId="77777777" w:rsidR="00E228BA" w:rsidRPr="002276D1" w:rsidRDefault="00E228BA" w:rsidP="00E228B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276D1">
        <w:rPr>
          <w:rFonts w:ascii="Times New Roman" w:hAnsi="Times New Roman" w:cs="Times New Roman"/>
          <w:sz w:val="26"/>
          <w:szCs w:val="26"/>
        </w:rPr>
        <w:t>Духовенство в праздник Крещения Господня облачено в белые ризы, готовясь исполнить главную часть крещения.</w:t>
      </w:r>
    </w:p>
    <w:p w14:paraId="5BF57EB9" w14:textId="77777777" w:rsidR="00E228BA" w:rsidRPr="002276D1" w:rsidRDefault="00E228BA" w:rsidP="00E228B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276D1">
        <w:rPr>
          <w:rFonts w:ascii="Times New Roman" w:hAnsi="Times New Roman" w:cs="Times New Roman"/>
          <w:sz w:val="26"/>
          <w:szCs w:val="26"/>
        </w:rPr>
        <w:t>Воду освящают два раза. Второй раз — в день Богоявления, 19 января, на Божественной литургии. Воду освящали в любом местном водоеме: реке, озере, колодце. Во льду прорубали «иордань» — прорубь в виде креста или круга. Рядом ставили аналой и деревянный крест с символом - ледяным голубком. Так люди пытались очиститься от грехов.</w:t>
      </w:r>
    </w:p>
    <w:p w14:paraId="740B62DC" w14:textId="77777777" w:rsidR="00E228BA" w:rsidRDefault="00E228BA" w:rsidP="00E228B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276D1">
        <w:rPr>
          <w:rFonts w:ascii="Times New Roman" w:hAnsi="Times New Roman" w:cs="Times New Roman"/>
          <w:sz w:val="26"/>
          <w:szCs w:val="26"/>
        </w:rPr>
        <w:t>Освящение воды — это видимый, торжественный церковный чин, который говорит нам о присутствии Бога здесь, на земле.</w:t>
      </w:r>
    </w:p>
    <w:p w14:paraId="73DC8216" w14:textId="77777777" w:rsidR="00E228BA" w:rsidRPr="002276D1" w:rsidRDefault="00E228BA" w:rsidP="00E228B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Тысячелетиями складывались народные приметы, связанные с Крещением. Например, если день морозный и ясный, лето будет засушливым, а если пасмурный – к обильному урожаю.</w:t>
      </w:r>
    </w:p>
    <w:p w14:paraId="6D77830C" w14:textId="77777777" w:rsidR="00E228BA" w:rsidRPr="002276D1" w:rsidRDefault="00E228BA" w:rsidP="00E228B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276D1">
        <w:rPr>
          <w:rFonts w:ascii="Times New Roman" w:hAnsi="Times New Roman" w:cs="Times New Roman"/>
          <w:sz w:val="26"/>
          <w:szCs w:val="26"/>
        </w:rPr>
        <w:t>Когда празднуют Крещение по новому стилю?</w:t>
      </w:r>
    </w:p>
    <w:p w14:paraId="1CEB4358" w14:textId="77777777" w:rsidR="00E228BA" w:rsidRPr="002276D1" w:rsidRDefault="00E228BA" w:rsidP="00E228B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276D1">
        <w:rPr>
          <w:rFonts w:ascii="Times New Roman" w:hAnsi="Times New Roman" w:cs="Times New Roman"/>
          <w:sz w:val="26"/>
          <w:szCs w:val="26"/>
        </w:rPr>
        <w:t>Какая главная часть Крещения?</w:t>
      </w:r>
    </w:p>
    <w:p w14:paraId="088354AC" w14:textId="77777777" w:rsidR="00E228BA" w:rsidRPr="002276D1" w:rsidRDefault="00E228BA" w:rsidP="00E228B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276D1">
        <w:rPr>
          <w:rFonts w:ascii="Times New Roman" w:hAnsi="Times New Roman" w:cs="Times New Roman"/>
          <w:sz w:val="26"/>
          <w:szCs w:val="26"/>
        </w:rPr>
        <w:t>Когда первый раз освящают воду?</w:t>
      </w:r>
    </w:p>
    <w:p w14:paraId="31540BD3" w14:textId="77777777" w:rsidR="00E228BA" w:rsidRDefault="00E228BA" w:rsidP="00E228B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Символом чего является ледяной голубок?</w:t>
      </w:r>
    </w:p>
    <w:p w14:paraId="0056601E" w14:textId="77777777" w:rsidR="00E228BA" w:rsidRPr="002276D1" w:rsidRDefault="00E228BA" w:rsidP="00E228B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Какие еще приметы, связанные с Крещением, существуют в народе? (вопрос без ответа)</w:t>
      </w:r>
    </w:p>
    <w:p w14:paraId="2DE76FF9" w14:textId="272156EB" w:rsidR="00E228BA" w:rsidRDefault="00E228BA" w:rsidP="0022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368B6EE" w14:textId="77777777" w:rsidR="00E228BA" w:rsidRDefault="00E228BA" w:rsidP="0022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228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E228BA" w:rsidRPr="00A82185" w14:paraId="5DF3A1F5" w14:textId="77777777" w:rsidTr="00BF264D">
        <w:trPr>
          <w:jc w:val="center"/>
        </w:trPr>
        <w:tc>
          <w:tcPr>
            <w:tcW w:w="4928" w:type="dxa"/>
          </w:tcPr>
          <w:p w14:paraId="033E8335" w14:textId="77777777" w:rsidR="00E228BA" w:rsidRPr="00A82185" w:rsidRDefault="00E228BA" w:rsidP="00BF264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</w:pPr>
            <w:r w:rsidRPr="00A82185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lastRenderedPageBreak/>
              <w:t>V</w:t>
            </w:r>
          </w:p>
        </w:tc>
        <w:tc>
          <w:tcPr>
            <w:tcW w:w="4929" w:type="dxa"/>
          </w:tcPr>
          <w:p w14:paraId="103C4B51" w14:textId="77777777" w:rsidR="00E228BA" w:rsidRPr="00A82185" w:rsidRDefault="00E228BA" w:rsidP="00BF264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</w:pPr>
            <w:r w:rsidRPr="00A82185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>+</w:t>
            </w:r>
          </w:p>
        </w:tc>
        <w:tc>
          <w:tcPr>
            <w:tcW w:w="4929" w:type="dxa"/>
          </w:tcPr>
          <w:p w14:paraId="74222BB5" w14:textId="77777777" w:rsidR="00E228BA" w:rsidRPr="00A82185" w:rsidRDefault="00E228BA" w:rsidP="00BF264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</w:pPr>
            <w:r w:rsidRPr="00A82185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>-</w:t>
            </w:r>
          </w:p>
        </w:tc>
      </w:tr>
      <w:tr w:rsidR="00E228BA" w:rsidRPr="00A82185" w14:paraId="652E8507" w14:textId="77777777" w:rsidTr="00BF264D">
        <w:trPr>
          <w:jc w:val="center"/>
        </w:trPr>
        <w:tc>
          <w:tcPr>
            <w:tcW w:w="4928" w:type="dxa"/>
          </w:tcPr>
          <w:p w14:paraId="669920B9" w14:textId="77777777" w:rsidR="00E228BA" w:rsidRDefault="00E228BA" w:rsidP="00BF264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  <w:p w14:paraId="1B89488E" w14:textId="77777777" w:rsidR="00E228BA" w:rsidRPr="00A82185" w:rsidRDefault="00E228BA" w:rsidP="00BF264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4929" w:type="dxa"/>
          </w:tcPr>
          <w:p w14:paraId="7CB11FE9" w14:textId="77777777" w:rsidR="00E228BA" w:rsidRPr="00A82185" w:rsidRDefault="00E228BA" w:rsidP="00BF264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929" w:type="dxa"/>
          </w:tcPr>
          <w:p w14:paraId="322233EB" w14:textId="77777777" w:rsidR="00E228BA" w:rsidRPr="00A82185" w:rsidRDefault="00E228BA" w:rsidP="00BF264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228BA" w:rsidRPr="00A82185" w14:paraId="05B79EF4" w14:textId="77777777" w:rsidTr="00BF264D">
        <w:trPr>
          <w:jc w:val="center"/>
        </w:trPr>
        <w:tc>
          <w:tcPr>
            <w:tcW w:w="4928" w:type="dxa"/>
          </w:tcPr>
          <w:p w14:paraId="44B24266" w14:textId="77777777" w:rsidR="00E228BA" w:rsidRDefault="00E228BA" w:rsidP="00BF264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  <w:p w14:paraId="05AA0944" w14:textId="77777777" w:rsidR="00E228BA" w:rsidRPr="00A82185" w:rsidRDefault="00E228BA" w:rsidP="00BF264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4929" w:type="dxa"/>
          </w:tcPr>
          <w:p w14:paraId="673230BF" w14:textId="77777777" w:rsidR="00E228BA" w:rsidRPr="00A82185" w:rsidRDefault="00E228BA" w:rsidP="00BF264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929" w:type="dxa"/>
          </w:tcPr>
          <w:p w14:paraId="0B84EE53" w14:textId="77777777" w:rsidR="00E228BA" w:rsidRPr="00A82185" w:rsidRDefault="00E228BA" w:rsidP="00BF264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228BA" w:rsidRPr="00A82185" w14:paraId="5DF1F990" w14:textId="77777777" w:rsidTr="00BF264D">
        <w:trPr>
          <w:jc w:val="center"/>
        </w:trPr>
        <w:tc>
          <w:tcPr>
            <w:tcW w:w="4928" w:type="dxa"/>
          </w:tcPr>
          <w:p w14:paraId="70599DFA" w14:textId="77777777" w:rsidR="00E228BA" w:rsidRDefault="00E228BA" w:rsidP="00BF264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  <w:p w14:paraId="390E6786" w14:textId="77777777" w:rsidR="00E228BA" w:rsidRPr="00A82185" w:rsidRDefault="00E228BA" w:rsidP="00BF264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4929" w:type="dxa"/>
          </w:tcPr>
          <w:p w14:paraId="78A64223" w14:textId="77777777" w:rsidR="00E228BA" w:rsidRPr="00A82185" w:rsidRDefault="00E228BA" w:rsidP="00BF264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929" w:type="dxa"/>
          </w:tcPr>
          <w:p w14:paraId="1D443D57" w14:textId="77777777" w:rsidR="00E228BA" w:rsidRPr="00A82185" w:rsidRDefault="00E228BA" w:rsidP="00BF264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228BA" w:rsidRPr="00A82185" w14:paraId="3A67561F" w14:textId="77777777" w:rsidTr="00BF264D">
        <w:trPr>
          <w:jc w:val="center"/>
        </w:trPr>
        <w:tc>
          <w:tcPr>
            <w:tcW w:w="4928" w:type="dxa"/>
          </w:tcPr>
          <w:p w14:paraId="26FFE3AE" w14:textId="77777777" w:rsidR="00E228BA" w:rsidRDefault="00E228BA" w:rsidP="00BF264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  <w:p w14:paraId="41CE3FEF" w14:textId="77777777" w:rsidR="00E228BA" w:rsidRPr="00A82185" w:rsidRDefault="00E228BA" w:rsidP="00BF264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4929" w:type="dxa"/>
          </w:tcPr>
          <w:p w14:paraId="207796BB" w14:textId="77777777" w:rsidR="00E228BA" w:rsidRPr="00A82185" w:rsidRDefault="00E228BA" w:rsidP="00BF264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929" w:type="dxa"/>
          </w:tcPr>
          <w:p w14:paraId="26DE54C8" w14:textId="77777777" w:rsidR="00E228BA" w:rsidRPr="00A82185" w:rsidRDefault="00E228BA" w:rsidP="00BF264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228BA" w:rsidRPr="00A82185" w14:paraId="71DEFE0B" w14:textId="77777777" w:rsidTr="00BF264D">
        <w:trPr>
          <w:jc w:val="center"/>
        </w:trPr>
        <w:tc>
          <w:tcPr>
            <w:tcW w:w="4928" w:type="dxa"/>
          </w:tcPr>
          <w:p w14:paraId="295FB875" w14:textId="77777777" w:rsidR="00E228BA" w:rsidRDefault="00E228BA" w:rsidP="00BF264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  <w:p w14:paraId="58342822" w14:textId="77777777" w:rsidR="00E228BA" w:rsidRPr="00A82185" w:rsidRDefault="00E228BA" w:rsidP="00BF264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4929" w:type="dxa"/>
          </w:tcPr>
          <w:p w14:paraId="63F49311" w14:textId="77777777" w:rsidR="00E228BA" w:rsidRPr="00A82185" w:rsidRDefault="00E228BA" w:rsidP="00BF264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929" w:type="dxa"/>
          </w:tcPr>
          <w:p w14:paraId="38BAD08A" w14:textId="77777777" w:rsidR="00E228BA" w:rsidRPr="00A82185" w:rsidRDefault="00E228BA" w:rsidP="00BF264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4510502D" w14:textId="6449C218" w:rsidR="00E228BA" w:rsidRDefault="00E228BA" w:rsidP="0022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6526042" w14:textId="77777777" w:rsidR="00E228BA" w:rsidRPr="00F63B3C" w:rsidRDefault="00E228BA" w:rsidP="00E228BA">
      <w:pPr>
        <w:rPr>
          <w:rFonts w:ascii="Times New Roman" w:hAnsi="Times New Roman" w:cs="Times New Roman"/>
          <w:b/>
          <w:sz w:val="44"/>
          <w:szCs w:val="44"/>
        </w:rPr>
      </w:pPr>
      <w:r w:rsidRPr="00F63B3C">
        <w:rPr>
          <w:rFonts w:ascii="Times New Roman" w:hAnsi="Times New Roman" w:cs="Times New Roman"/>
          <w:b/>
          <w:sz w:val="44"/>
          <w:szCs w:val="44"/>
        </w:rPr>
        <w:lastRenderedPageBreak/>
        <w:t>1 ___________________________</w:t>
      </w:r>
    </w:p>
    <w:p w14:paraId="3143B80B" w14:textId="77777777" w:rsidR="00E228BA" w:rsidRPr="00F63B3C" w:rsidRDefault="00E228BA" w:rsidP="00E228BA">
      <w:pPr>
        <w:rPr>
          <w:rFonts w:ascii="Times New Roman" w:hAnsi="Times New Roman" w:cs="Times New Roman"/>
          <w:b/>
          <w:sz w:val="44"/>
          <w:szCs w:val="44"/>
        </w:rPr>
      </w:pPr>
      <w:r w:rsidRPr="00F63B3C">
        <w:rPr>
          <w:rFonts w:ascii="Times New Roman" w:hAnsi="Times New Roman" w:cs="Times New Roman"/>
          <w:b/>
          <w:sz w:val="44"/>
          <w:szCs w:val="44"/>
        </w:rPr>
        <w:t>2 _____________________, ___________________</w:t>
      </w:r>
    </w:p>
    <w:p w14:paraId="0DF83F56" w14:textId="77777777" w:rsidR="00E228BA" w:rsidRPr="00F63B3C" w:rsidRDefault="00E228BA" w:rsidP="00E228BA">
      <w:pPr>
        <w:rPr>
          <w:rFonts w:ascii="Times New Roman" w:hAnsi="Times New Roman" w:cs="Times New Roman"/>
          <w:b/>
          <w:sz w:val="44"/>
          <w:szCs w:val="44"/>
        </w:rPr>
      </w:pPr>
      <w:r w:rsidRPr="00F63B3C">
        <w:rPr>
          <w:rFonts w:ascii="Times New Roman" w:hAnsi="Times New Roman" w:cs="Times New Roman"/>
          <w:b/>
          <w:sz w:val="44"/>
          <w:szCs w:val="44"/>
        </w:rPr>
        <w:t>3 _____________________, ___________________, _____________________</w:t>
      </w:r>
    </w:p>
    <w:p w14:paraId="07A288B5" w14:textId="77777777" w:rsidR="00E228BA" w:rsidRPr="00F63B3C" w:rsidRDefault="00E228BA" w:rsidP="00E228BA">
      <w:pPr>
        <w:rPr>
          <w:rFonts w:ascii="Times New Roman" w:hAnsi="Times New Roman" w:cs="Times New Roman"/>
          <w:b/>
          <w:sz w:val="44"/>
          <w:szCs w:val="44"/>
        </w:rPr>
      </w:pPr>
      <w:r w:rsidRPr="00F63B3C">
        <w:rPr>
          <w:rFonts w:ascii="Times New Roman" w:hAnsi="Times New Roman" w:cs="Times New Roman"/>
          <w:b/>
          <w:sz w:val="44"/>
          <w:szCs w:val="44"/>
        </w:rPr>
        <w:t>4 ______________ ______________ __________________ _________________</w:t>
      </w:r>
    </w:p>
    <w:p w14:paraId="01633FA8" w14:textId="77777777" w:rsidR="00E228BA" w:rsidRPr="00F63B3C" w:rsidRDefault="00E228BA" w:rsidP="00E228BA">
      <w:pPr>
        <w:rPr>
          <w:rFonts w:ascii="Times New Roman" w:hAnsi="Times New Roman" w:cs="Times New Roman"/>
          <w:b/>
          <w:sz w:val="44"/>
          <w:szCs w:val="44"/>
        </w:rPr>
      </w:pPr>
      <w:r w:rsidRPr="00F63B3C">
        <w:rPr>
          <w:rFonts w:ascii="Times New Roman" w:hAnsi="Times New Roman" w:cs="Times New Roman"/>
          <w:b/>
          <w:sz w:val="44"/>
          <w:szCs w:val="44"/>
        </w:rPr>
        <w:t>5 ____________________________</w:t>
      </w:r>
    </w:p>
    <w:p w14:paraId="7CA80EF2" w14:textId="77777777" w:rsidR="00E228BA" w:rsidRPr="002A60F3" w:rsidRDefault="00E228BA" w:rsidP="0022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228BA" w:rsidRPr="002A60F3" w:rsidSect="00E228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0202D0"/>
    <w:multiLevelType w:val="hybridMultilevel"/>
    <w:tmpl w:val="2E143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A29E9"/>
    <w:multiLevelType w:val="hybridMultilevel"/>
    <w:tmpl w:val="46441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115E8"/>
    <w:multiLevelType w:val="hybridMultilevel"/>
    <w:tmpl w:val="9ABA7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34D7E"/>
    <w:multiLevelType w:val="hybridMultilevel"/>
    <w:tmpl w:val="1EAC2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0A6"/>
    <w:rsid w:val="000754D3"/>
    <w:rsid w:val="001A62EC"/>
    <w:rsid w:val="00222948"/>
    <w:rsid w:val="002A60F3"/>
    <w:rsid w:val="003770A6"/>
    <w:rsid w:val="00424A69"/>
    <w:rsid w:val="00476D5E"/>
    <w:rsid w:val="00635DD4"/>
    <w:rsid w:val="008435AD"/>
    <w:rsid w:val="008B7067"/>
    <w:rsid w:val="009B3960"/>
    <w:rsid w:val="00CE06EF"/>
    <w:rsid w:val="00DB62B3"/>
    <w:rsid w:val="00E2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BBA5"/>
  <w15:docId w15:val="{E5A54110-3F61-4342-B603-A36C3610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6EF"/>
    <w:pPr>
      <w:ind w:left="720"/>
      <w:contextualSpacing/>
    </w:pPr>
  </w:style>
  <w:style w:type="table" w:styleId="a4">
    <w:name w:val="Table Grid"/>
    <w:basedOn w:val="a1"/>
    <w:uiPriority w:val="59"/>
    <w:rsid w:val="00E2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A62E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A6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oapf_D_kFm7XxtZ_V8kYTE7oTOMxOffJ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7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Дмитрий Степанов</cp:lastModifiedBy>
  <cp:revision>6</cp:revision>
  <dcterms:created xsi:type="dcterms:W3CDTF">2016-01-20T14:55:00Z</dcterms:created>
  <dcterms:modified xsi:type="dcterms:W3CDTF">2026-05-28T09:26:00Z</dcterms:modified>
</cp:coreProperties>
</file>