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86D" w:rsidRPr="006F386D" w:rsidRDefault="007D2DAD" w:rsidP="006F386D">
      <w:pPr>
        <w:spacing w:after="0" w:line="240" w:lineRule="auto"/>
        <w:ind w:firstLine="525"/>
        <w:jc w:val="center"/>
        <w:rPr>
          <w:rFonts w:ascii="Times New Roman" w:hAnsi="Times New Roman"/>
          <w:color w:val="000000"/>
          <w:sz w:val="28"/>
          <w:szCs w:val="28"/>
        </w:rPr>
      </w:pPr>
      <w:r w:rsidRPr="006F386D">
        <w:rPr>
          <w:rFonts w:ascii="Times New Roman" w:hAnsi="Times New Roman"/>
          <w:b/>
          <w:bCs/>
          <w:color w:val="000000"/>
          <w:sz w:val="28"/>
          <w:szCs w:val="28"/>
        </w:rPr>
        <w:t>Государственное бюджетное общеобразовательное учреждение</w:t>
      </w:r>
    </w:p>
    <w:p w:rsidR="006F386D" w:rsidRPr="006F386D" w:rsidRDefault="006F386D" w:rsidP="006F386D">
      <w:pPr>
        <w:pBdr>
          <w:bottom w:val="single" w:sz="6" w:space="0" w:color="000000"/>
        </w:pBdr>
        <w:spacing w:after="0" w:line="240" w:lineRule="auto"/>
        <w:ind w:firstLine="525"/>
        <w:jc w:val="center"/>
        <w:rPr>
          <w:rFonts w:ascii="Times New Roman" w:hAnsi="Times New Roman"/>
          <w:color w:val="000000"/>
          <w:sz w:val="28"/>
          <w:szCs w:val="28"/>
        </w:rPr>
      </w:pPr>
      <w:r w:rsidRPr="006F386D">
        <w:rPr>
          <w:rFonts w:ascii="Times New Roman" w:hAnsi="Times New Roman"/>
          <w:b/>
          <w:bCs/>
          <w:color w:val="000000"/>
          <w:sz w:val="28"/>
          <w:szCs w:val="28"/>
        </w:rPr>
        <w:t>Краснодарского края</w:t>
      </w:r>
    </w:p>
    <w:p w:rsidR="006F386D" w:rsidRPr="006F386D" w:rsidRDefault="006F386D" w:rsidP="006F386D">
      <w:pPr>
        <w:pBdr>
          <w:bottom w:val="single" w:sz="6" w:space="0" w:color="000000"/>
        </w:pBdr>
        <w:spacing w:after="0" w:line="240" w:lineRule="auto"/>
        <w:ind w:firstLine="525"/>
        <w:jc w:val="center"/>
        <w:rPr>
          <w:rFonts w:ascii="Times New Roman" w:hAnsi="Times New Roman"/>
          <w:color w:val="000000"/>
          <w:sz w:val="28"/>
          <w:szCs w:val="28"/>
        </w:rPr>
      </w:pPr>
      <w:r w:rsidRPr="006F386D">
        <w:rPr>
          <w:rFonts w:ascii="Times New Roman" w:hAnsi="Times New Roman"/>
          <w:b/>
          <w:bCs/>
          <w:color w:val="000000"/>
          <w:sz w:val="28"/>
          <w:szCs w:val="28"/>
        </w:rPr>
        <w:t>школа-</w:t>
      </w:r>
      <w:proofErr w:type="spellStart"/>
      <w:r w:rsidRPr="006F386D">
        <w:rPr>
          <w:rFonts w:ascii="Times New Roman" w:hAnsi="Times New Roman"/>
          <w:b/>
          <w:bCs/>
          <w:color w:val="000000"/>
          <w:sz w:val="28"/>
          <w:szCs w:val="28"/>
        </w:rPr>
        <w:t>интернатспортивногопрофиля</w:t>
      </w:r>
      <w:proofErr w:type="spellEnd"/>
    </w:p>
    <w:p w:rsidR="006F386D" w:rsidRPr="006F386D" w:rsidRDefault="006F386D" w:rsidP="006F386D">
      <w:pPr>
        <w:spacing w:after="0" w:line="240" w:lineRule="auto"/>
        <w:ind w:firstLine="525"/>
        <w:jc w:val="center"/>
        <w:rPr>
          <w:rFonts w:ascii="Times New Roman" w:hAnsi="Times New Roman"/>
          <w:color w:val="000000"/>
          <w:sz w:val="28"/>
          <w:szCs w:val="28"/>
        </w:rPr>
      </w:pPr>
      <w:r w:rsidRPr="006F386D">
        <w:rPr>
          <w:rFonts w:ascii="Times New Roman" w:hAnsi="Times New Roman"/>
          <w:i/>
          <w:iCs/>
          <w:color w:val="000000"/>
          <w:sz w:val="28"/>
          <w:szCs w:val="28"/>
        </w:rPr>
        <w:t>350047, г. Краснодар, ул. Славянская, д. 65/1, тел. 222-17-80</w:t>
      </w:r>
    </w:p>
    <w:p w:rsidR="006F386D" w:rsidRPr="006F386D" w:rsidRDefault="006F386D" w:rsidP="006F386D">
      <w:pPr>
        <w:spacing w:after="0" w:line="240" w:lineRule="auto"/>
        <w:ind w:firstLine="525"/>
        <w:jc w:val="center"/>
        <w:rPr>
          <w:rFonts w:ascii="Times New Roman" w:hAnsi="Times New Roman"/>
          <w:color w:val="000000"/>
          <w:sz w:val="28"/>
          <w:szCs w:val="28"/>
        </w:rPr>
      </w:pPr>
      <w:r w:rsidRPr="006F386D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gou-internat_3@mail.ru, zolj@mail.ru</w:t>
      </w:r>
    </w:p>
    <w:p w:rsidR="006F386D" w:rsidRPr="006F386D" w:rsidRDefault="006F386D" w:rsidP="006F386D">
      <w:pPr>
        <w:spacing w:after="0" w:line="240" w:lineRule="auto"/>
        <w:ind w:firstLine="525"/>
        <w:jc w:val="center"/>
        <w:rPr>
          <w:rFonts w:ascii="Times New Roman" w:hAnsi="Times New Roman"/>
          <w:color w:val="000000"/>
          <w:sz w:val="28"/>
          <w:szCs w:val="28"/>
        </w:rPr>
      </w:pPr>
      <w:r w:rsidRPr="006F386D">
        <w:rPr>
          <w:rFonts w:ascii="Times New Roman" w:hAnsi="Times New Roman"/>
          <w:color w:val="000000"/>
          <w:sz w:val="28"/>
          <w:szCs w:val="28"/>
        </w:rPr>
        <w:t> </w:t>
      </w:r>
    </w:p>
    <w:p w:rsidR="006F386D" w:rsidRPr="006F386D" w:rsidRDefault="006F386D" w:rsidP="006F386D">
      <w:pPr>
        <w:spacing w:after="0" w:line="240" w:lineRule="auto"/>
        <w:ind w:firstLine="525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F386D" w:rsidRPr="00F60B69" w:rsidRDefault="006F386D" w:rsidP="006F386D">
      <w:pPr>
        <w:spacing w:after="0" w:line="240" w:lineRule="auto"/>
        <w:ind w:firstLine="525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F386D" w:rsidRPr="00F60B69" w:rsidRDefault="006F386D" w:rsidP="006F386D">
      <w:pPr>
        <w:spacing w:after="0" w:line="240" w:lineRule="auto"/>
        <w:ind w:firstLine="525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F386D" w:rsidRPr="00F60B69" w:rsidRDefault="006F386D" w:rsidP="006F386D">
      <w:pPr>
        <w:spacing w:after="0" w:line="240" w:lineRule="auto"/>
        <w:ind w:firstLine="525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F386D" w:rsidRPr="00F60B69" w:rsidRDefault="006F386D" w:rsidP="006F386D">
      <w:pPr>
        <w:spacing w:after="0" w:line="240" w:lineRule="auto"/>
        <w:ind w:firstLine="525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D2DAD" w:rsidRPr="00F60B69" w:rsidRDefault="006F386D" w:rsidP="006F386D">
      <w:pPr>
        <w:spacing w:after="0" w:line="240" w:lineRule="auto"/>
        <w:ind w:firstLine="525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60B69">
        <w:rPr>
          <w:rFonts w:ascii="Times New Roman" w:hAnsi="Times New Roman"/>
          <w:b/>
          <w:bCs/>
          <w:color w:val="000000"/>
          <w:sz w:val="28"/>
          <w:szCs w:val="28"/>
        </w:rPr>
        <w:t>МЕТОДИЧЕСКАЯ РАЗРАБОТКА УРОКА ВНЕКЛАССНОГО ЧТЕНИЯ</w:t>
      </w:r>
      <w:r w:rsidR="007D2DAD" w:rsidRPr="00F60B69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6F386D" w:rsidRPr="00F60B69" w:rsidRDefault="006F386D" w:rsidP="006F386D">
      <w:pPr>
        <w:spacing w:after="0" w:line="240" w:lineRule="auto"/>
        <w:ind w:firstLine="525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60B69" w:rsidRDefault="00F60B69" w:rsidP="006F386D">
      <w:pPr>
        <w:spacing w:after="0" w:line="240" w:lineRule="auto"/>
        <w:ind w:firstLine="525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F386D" w:rsidRDefault="006F386D" w:rsidP="006F386D">
      <w:pPr>
        <w:spacing w:after="0" w:line="240" w:lineRule="auto"/>
        <w:ind w:firstLine="525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60B69">
        <w:rPr>
          <w:rFonts w:ascii="Times New Roman" w:hAnsi="Times New Roman"/>
          <w:b/>
          <w:bCs/>
          <w:color w:val="000000"/>
          <w:sz w:val="28"/>
          <w:szCs w:val="28"/>
        </w:rPr>
        <w:t xml:space="preserve"> на тему:</w:t>
      </w:r>
    </w:p>
    <w:p w:rsidR="00F60B69" w:rsidRDefault="00F60B69" w:rsidP="006F386D">
      <w:pPr>
        <w:spacing w:after="0" w:line="240" w:lineRule="auto"/>
        <w:ind w:firstLine="525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60B69" w:rsidRPr="00F60B69" w:rsidRDefault="00F60B69" w:rsidP="006F386D">
      <w:pPr>
        <w:spacing w:after="0" w:line="240" w:lineRule="auto"/>
        <w:ind w:firstLine="525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F386D" w:rsidRPr="00F60B69" w:rsidRDefault="006F386D" w:rsidP="006F386D">
      <w:pPr>
        <w:spacing w:after="0" w:line="240" w:lineRule="auto"/>
        <w:ind w:firstLine="525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F386D" w:rsidRPr="00F60B69" w:rsidRDefault="006F386D" w:rsidP="006F386D">
      <w:pPr>
        <w:spacing w:after="0" w:line="240" w:lineRule="auto"/>
        <w:ind w:firstLine="525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60B69">
        <w:rPr>
          <w:rFonts w:ascii="Times New Roman" w:hAnsi="Times New Roman"/>
          <w:b/>
          <w:bCs/>
          <w:color w:val="000000"/>
          <w:sz w:val="28"/>
          <w:szCs w:val="28"/>
        </w:rPr>
        <w:t>«В прекрасном и противоречивом мире Андрея Платонова»</w:t>
      </w:r>
    </w:p>
    <w:p w:rsidR="006F386D" w:rsidRPr="00F60B69" w:rsidRDefault="006F386D" w:rsidP="006F386D">
      <w:pPr>
        <w:spacing w:after="0" w:line="240" w:lineRule="auto"/>
        <w:ind w:firstLine="525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F386D" w:rsidRPr="00F60B69" w:rsidRDefault="006F386D" w:rsidP="006F386D">
      <w:pPr>
        <w:spacing w:after="0" w:line="240" w:lineRule="auto"/>
        <w:ind w:firstLine="525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F386D" w:rsidRPr="00F60B69" w:rsidRDefault="006F386D" w:rsidP="006F386D">
      <w:pPr>
        <w:spacing w:after="0" w:line="240" w:lineRule="auto"/>
        <w:ind w:firstLine="525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F386D" w:rsidRPr="00F60B69" w:rsidRDefault="006F386D" w:rsidP="006F386D">
      <w:pPr>
        <w:spacing w:after="0" w:line="240" w:lineRule="auto"/>
        <w:ind w:firstLine="525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F386D" w:rsidRPr="00F60B69" w:rsidRDefault="006F386D" w:rsidP="006F386D">
      <w:pPr>
        <w:spacing w:after="0" w:line="240" w:lineRule="auto"/>
        <w:ind w:firstLine="525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F386D" w:rsidRPr="00F60B69" w:rsidRDefault="00F60B69" w:rsidP="006F386D">
      <w:pPr>
        <w:spacing w:after="0" w:line="240" w:lineRule="auto"/>
        <w:ind w:firstLine="525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60B69">
        <w:rPr>
          <w:rFonts w:ascii="Times New Roman" w:hAnsi="Times New Roman"/>
          <w:b/>
          <w:bCs/>
          <w:color w:val="000000"/>
          <w:sz w:val="28"/>
          <w:szCs w:val="28"/>
        </w:rPr>
        <w:t>Разработала:</w:t>
      </w:r>
    </w:p>
    <w:p w:rsidR="00F60B69" w:rsidRDefault="006F386D" w:rsidP="006F386D">
      <w:pPr>
        <w:spacing w:after="0" w:line="240" w:lineRule="auto"/>
        <w:ind w:firstLine="525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60B69">
        <w:rPr>
          <w:rFonts w:ascii="Times New Roman" w:hAnsi="Times New Roman"/>
          <w:b/>
          <w:bCs/>
          <w:color w:val="000000"/>
          <w:sz w:val="28"/>
          <w:szCs w:val="28"/>
        </w:rPr>
        <w:t xml:space="preserve">учитель </w:t>
      </w:r>
      <w:r w:rsidR="00F60B69">
        <w:rPr>
          <w:rFonts w:ascii="Times New Roman" w:hAnsi="Times New Roman"/>
          <w:b/>
          <w:bCs/>
          <w:color w:val="000000"/>
          <w:sz w:val="28"/>
          <w:szCs w:val="28"/>
        </w:rPr>
        <w:t>русского языка и литературы высшей категории</w:t>
      </w:r>
    </w:p>
    <w:p w:rsidR="006F386D" w:rsidRPr="00F60B69" w:rsidRDefault="006F386D" w:rsidP="006F386D">
      <w:pPr>
        <w:spacing w:after="0" w:line="240" w:lineRule="auto"/>
        <w:ind w:firstLine="525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60B69">
        <w:rPr>
          <w:rFonts w:ascii="Times New Roman" w:hAnsi="Times New Roman"/>
          <w:b/>
          <w:bCs/>
          <w:color w:val="000000"/>
          <w:sz w:val="28"/>
          <w:szCs w:val="28"/>
        </w:rPr>
        <w:t xml:space="preserve">Ахметова </w:t>
      </w:r>
      <w:proofErr w:type="spellStart"/>
      <w:r w:rsidRPr="00F60B69">
        <w:rPr>
          <w:rFonts w:ascii="Times New Roman" w:hAnsi="Times New Roman"/>
          <w:b/>
          <w:bCs/>
          <w:color w:val="000000"/>
          <w:sz w:val="28"/>
          <w:szCs w:val="28"/>
        </w:rPr>
        <w:t>Нафиса</w:t>
      </w:r>
      <w:proofErr w:type="spellEnd"/>
      <w:r w:rsidRPr="00F60B69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60B69">
        <w:rPr>
          <w:rFonts w:ascii="Times New Roman" w:hAnsi="Times New Roman"/>
          <w:b/>
          <w:bCs/>
          <w:color w:val="000000"/>
          <w:sz w:val="28"/>
          <w:szCs w:val="28"/>
        </w:rPr>
        <w:t>Идиятовна</w:t>
      </w:r>
      <w:proofErr w:type="spellEnd"/>
    </w:p>
    <w:p w:rsidR="006F386D" w:rsidRPr="00F60B69" w:rsidRDefault="006F386D" w:rsidP="006F386D">
      <w:pPr>
        <w:spacing w:after="0" w:line="240" w:lineRule="auto"/>
        <w:ind w:firstLine="525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F386D" w:rsidRPr="00F60B69" w:rsidRDefault="006F386D" w:rsidP="006F386D">
      <w:pPr>
        <w:spacing w:after="0" w:line="240" w:lineRule="auto"/>
        <w:ind w:firstLine="525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F386D" w:rsidRDefault="006F386D" w:rsidP="006F386D">
      <w:pPr>
        <w:spacing w:after="0" w:line="240" w:lineRule="auto"/>
        <w:ind w:firstLine="525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60B69" w:rsidRDefault="00F60B69" w:rsidP="006F386D">
      <w:pPr>
        <w:spacing w:after="0" w:line="240" w:lineRule="auto"/>
        <w:ind w:firstLine="525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60B69" w:rsidRDefault="00F60B69" w:rsidP="006F386D">
      <w:pPr>
        <w:spacing w:after="0" w:line="240" w:lineRule="auto"/>
        <w:ind w:firstLine="525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60B69" w:rsidRDefault="00F60B69" w:rsidP="006F386D">
      <w:pPr>
        <w:spacing w:after="0" w:line="240" w:lineRule="auto"/>
        <w:ind w:firstLine="525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60B69" w:rsidRDefault="00F60B69" w:rsidP="006F386D">
      <w:pPr>
        <w:spacing w:after="0" w:line="240" w:lineRule="auto"/>
        <w:ind w:firstLine="525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60B69" w:rsidRPr="00F60B69" w:rsidRDefault="00F60B69" w:rsidP="006F386D">
      <w:pPr>
        <w:spacing w:after="0" w:line="240" w:lineRule="auto"/>
        <w:ind w:firstLine="525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50B4F" w:rsidRDefault="006F386D" w:rsidP="006F386D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60B69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F60B69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</w:t>
      </w:r>
      <w:r w:rsidRPr="00F60B69">
        <w:rPr>
          <w:rFonts w:ascii="Times New Roman" w:hAnsi="Times New Roman"/>
          <w:b/>
          <w:bCs/>
          <w:color w:val="000000"/>
          <w:sz w:val="28"/>
          <w:szCs w:val="28"/>
        </w:rPr>
        <w:t xml:space="preserve"> г. Краснодар 2026</w:t>
      </w:r>
      <w:bookmarkStart w:id="0" w:name="CHAT-RESPONSE-MESSAGE-EEDB7231-F8E3-42E2"/>
      <w:bookmarkEnd w:id="0"/>
    </w:p>
    <w:p w:rsidR="00F60B69" w:rsidRDefault="00F60B69" w:rsidP="006F386D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60B69" w:rsidRDefault="00F60B69" w:rsidP="006F386D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60B69" w:rsidRDefault="00F60B69" w:rsidP="006F386D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60B69" w:rsidRDefault="00F60B69" w:rsidP="006F386D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50B4F" w:rsidRPr="00F60B69" w:rsidRDefault="00C50B4F" w:rsidP="006F386D">
      <w:pPr>
        <w:spacing w:after="0" w:line="24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</w:p>
    <w:p w:rsidR="00C50B4F" w:rsidRPr="00F60B69" w:rsidRDefault="00E26F44" w:rsidP="006F386D">
      <w:pPr>
        <w:spacing w:after="0" w:line="24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lastRenderedPageBreak/>
        <w:t>МЕТОДИЧЕСКАЯ РАЗРАБОТКА УРОКА ВНЕКЛАССНОГО ЧТЕНИЯ</w:t>
      </w:r>
      <w:r w:rsidR="00C50B4F"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 </w:t>
      </w:r>
    </w:p>
    <w:p w:rsidR="00A92855" w:rsidRPr="00F60B69" w:rsidRDefault="00F60B69" w:rsidP="006F386D">
      <w:pPr>
        <w:spacing w:after="0" w:line="24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по литературе в 11 </w:t>
      </w:r>
      <w:proofErr w:type="gramStart"/>
      <w:r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классе  </w:t>
      </w:r>
      <w:r w:rsidR="00C50B4F"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на</w:t>
      </w:r>
      <w:proofErr w:type="gramEnd"/>
      <w:r w:rsidR="00C50B4F"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тему:</w:t>
      </w:r>
    </w:p>
    <w:p w:rsidR="00A92855" w:rsidRPr="00F60B69" w:rsidRDefault="00E26F44">
      <w:pPr>
        <w:spacing w:before="300" w:after="300" w:line="562" w:lineRule="atLeast"/>
        <w:outlineLvl w:val="1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«В прекрасном и противоречивом мире Андрея Платонова»</w:t>
      </w:r>
    </w:p>
    <w:p w:rsidR="00C50B4F" w:rsidRPr="00F60B69" w:rsidRDefault="00C50B4F">
      <w:pPr>
        <w:spacing w:before="300" w:after="300" w:line="562" w:lineRule="atLeast"/>
        <w:outlineLvl w:val="1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(по произведениям </w:t>
      </w:r>
      <w:proofErr w:type="spellStart"/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А.Платонова</w:t>
      </w:r>
      <w:proofErr w:type="spellEnd"/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«Юшка», «Возвращение», «Котлован», «</w:t>
      </w:r>
      <w:proofErr w:type="spellStart"/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Чевенгур</w:t>
      </w:r>
      <w:proofErr w:type="spellEnd"/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»</w:t>
      </w:r>
      <w:r w:rsid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)</w:t>
      </w:r>
    </w:p>
    <w:p w:rsidR="00C50B4F" w:rsidRPr="00F60B69" w:rsidRDefault="00C50B4F">
      <w:pPr>
        <w:spacing w:before="300" w:after="300" w:line="562" w:lineRule="atLeast"/>
        <w:outlineLvl w:val="1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Тип занятия: обобщающая самостоятельная работа</w:t>
      </w:r>
    </w:p>
    <w:p w:rsidR="006572BA" w:rsidRPr="00F60B69" w:rsidRDefault="00C50B4F" w:rsidP="006572BA">
      <w:pPr>
        <w:spacing w:before="300" w:after="300" w:line="562" w:lineRule="atLeast"/>
        <w:outlineLvl w:val="1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Форма проведения: </w:t>
      </w:r>
      <w:proofErr w:type="spellStart"/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индивидуальная+групповая</w:t>
      </w:r>
      <w:proofErr w:type="spellEnd"/>
    </w:p>
    <w:p w:rsidR="006572BA" w:rsidRPr="00F60B69" w:rsidRDefault="006572BA" w:rsidP="006572BA">
      <w:pPr>
        <w:spacing w:before="300" w:after="300" w:line="562" w:lineRule="atLeast"/>
        <w:outlineLvl w:val="1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 xml:space="preserve"> Время выполнения: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 40 минут</w:t>
      </w:r>
    </w:p>
    <w:p w:rsidR="006572BA" w:rsidRPr="00F60B69" w:rsidRDefault="006572BA" w:rsidP="006572BA">
      <w:pPr>
        <w:spacing w:before="280" w:after="280" w:line="472" w:lineRule="atLeast"/>
        <w:outlineLvl w:val="2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Цель: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 развить понимание основных произведений Платонова, изучаемых в школе, и особенности их главных героев.</w:t>
      </w:r>
    </w:p>
    <w:p w:rsidR="00A92855" w:rsidRPr="00F60B69" w:rsidRDefault="00E26F44" w:rsidP="006572BA">
      <w:pPr>
        <w:spacing w:before="100" w:after="24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Задачи</w:t>
      </w:r>
    </w:p>
    <w:p w:rsidR="00A92855" w:rsidRPr="00F60B69" w:rsidRDefault="00E26F44">
      <w:pPr>
        <w:spacing w:before="100" w:after="24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Образовательные:</w:t>
      </w:r>
    </w:p>
    <w:p w:rsidR="00A92855" w:rsidRPr="00F60B69" w:rsidRDefault="00E26F44">
      <w:pPr>
        <w:numPr>
          <w:ilvl w:val="0"/>
          <w:numId w:val="1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Обобщить и систематизировать знания учащихся о творчестве А. П. Платонова.</w:t>
      </w:r>
    </w:p>
    <w:p w:rsidR="00A92855" w:rsidRPr="00F60B69" w:rsidRDefault="00E26F44">
      <w:pPr>
        <w:numPr>
          <w:ilvl w:val="0"/>
          <w:numId w:val="1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Закрепить умение анализировать художественный текст, определять принадлежность цитаты к произведению и герою.</w:t>
      </w:r>
    </w:p>
    <w:p w:rsidR="00A92855" w:rsidRPr="00F60B69" w:rsidRDefault="00E26F44">
      <w:pPr>
        <w:numPr>
          <w:ilvl w:val="0"/>
          <w:numId w:val="1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Углубить представление об особенностях платоновского стиля и поэтики.</w:t>
      </w:r>
    </w:p>
    <w:p w:rsidR="00A92855" w:rsidRPr="00F60B69" w:rsidRDefault="00E26F44">
      <w:pPr>
        <w:spacing w:before="100" w:after="24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Развивающие:</w:t>
      </w:r>
    </w:p>
    <w:p w:rsidR="00A92855" w:rsidRPr="00F60B69" w:rsidRDefault="00E26F44">
      <w:pPr>
        <w:numPr>
          <w:ilvl w:val="0"/>
          <w:numId w:val="2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Развивать навыки сравнительного анализа персонажей.</w:t>
      </w:r>
    </w:p>
    <w:p w:rsidR="00A92855" w:rsidRPr="00F60B69" w:rsidRDefault="00E26F44">
      <w:pPr>
        <w:numPr>
          <w:ilvl w:val="0"/>
          <w:numId w:val="2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lastRenderedPageBreak/>
        <w:t>Формировать умение работать с текстом: выделять ключевые черты характера героя по фрагменту.</w:t>
      </w:r>
    </w:p>
    <w:p w:rsidR="00A92855" w:rsidRPr="00F60B69" w:rsidRDefault="00E26F44">
      <w:pPr>
        <w:numPr>
          <w:ilvl w:val="0"/>
          <w:numId w:val="2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Развивать критическое мышление при обсуждении литературных и историко-культурных вопросов.</w:t>
      </w:r>
    </w:p>
    <w:p w:rsidR="00A92855" w:rsidRPr="00F60B69" w:rsidRDefault="00E26F44">
      <w:pPr>
        <w:numPr>
          <w:ilvl w:val="0"/>
          <w:numId w:val="2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Совершенствовать навыки групповой дискуссии и публичного выступления.</w:t>
      </w:r>
    </w:p>
    <w:p w:rsidR="00A92855" w:rsidRPr="00F60B69" w:rsidRDefault="00E26F44">
      <w:pPr>
        <w:spacing w:before="100" w:after="24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Воспитательные:</w:t>
      </w:r>
    </w:p>
    <w:p w:rsidR="00A92855" w:rsidRPr="00F60B69" w:rsidRDefault="006F386D">
      <w:pPr>
        <w:numPr>
          <w:ilvl w:val="0"/>
          <w:numId w:val="3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Воспитывать </w:t>
      </w:r>
      <w:r w:rsidR="007D2DAD"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сопереживание по</w:t>
      </w:r>
      <w:r w:rsidR="00E26F44"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отношению к «маленькому человеку» в литературе.</w:t>
      </w:r>
    </w:p>
    <w:p w:rsidR="00A92855" w:rsidRPr="00F60B69" w:rsidRDefault="00E26F44">
      <w:pPr>
        <w:numPr>
          <w:ilvl w:val="0"/>
          <w:numId w:val="3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Формировать понимание ценности человеческой жизни, сострадания и нравственного выбора.</w:t>
      </w:r>
    </w:p>
    <w:p w:rsidR="00A92855" w:rsidRPr="00F60B69" w:rsidRDefault="00E26F44">
      <w:pPr>
        <w:numPr>
          <w:ilvl w:val="0"/>
          <w:numId w:val="3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Пробуждать интерес к судьбе писателя и к судьбе литературы в условиях идеологического давления.</w:t>
      </w:r>
    </w:p>
    <w:p w:rsidR="00A92855" w:rsidRPr="00F60B69" w:rsidRDefault="00E26F44">
      <w:pPr>
        <w:spacing w:before="300" w:after="300" w:line="562" w:lineRule="atLeast"/>
        <w:outlineLvl w:val="1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ПЛАНИРУЕМЫЕ РЕЗУЛЬТАТЫ (УУД)</w:t>
      </w:r>
    </w:p>
    <w:tbl>
      <w:tblPr>
        <w:tblW w:w="0" w:type="auto"/>
        <w:tblCellSpacing w:w="15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8"/>
        <w:gridCol w:w="7264"/>
      </w:tblGrid>
      <w:tr w:rsidR="00A92855" w:rsidRPr="00F60B6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7F8FC"/>
            <w:vAlign w:val="center"/>
          </w:tcPr>
          <w:p w:rsidR="00A92855" w:rsidRPr="00F60B69" w:rsidRDefault="00E26F44">
            <w:pPr>
              <w:spacing w:after="0"/>
              <w:jc w:val="center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7F8FC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7F8FC"/>
              </w:rPr>
              <w:t>Вид УУД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7F8FC"/>
            <w:vAlign w:val="center"/>
          </w:tcPr>
          <w:p w:rsidR="00A92855" w:rsidRPr="00F60B69" w:rsidRDefault="00E26F44">
            <w:pPr>
              <w:spacing w:after="0"/>
              <w:jc w:val="center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7F8FC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7F8FC"/>
              </w:rPr>
              <w:t>Конкретизация</w:t>
            </w:r>
          </w:p>
        </w:tc>
      </w:tr>
      <w:tr w:rsidR="00A92855" w:rsidRPr="00F60B6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</w:rPr>
              <w:t>Личностные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Осознание нравственных категорий (сострадание, одиночество, долг); формирование читательской позиции</w:t>
            </w:r>
          </w:p>
        </w:tc>
      </w:tr>
      <w:tr w:rsidR="00A92855" w:rsidRPr="00F60B6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</w:rPr>
              <w:t>Регулятивные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Самоконтроль при выполнении тестовых заданий; планирование работы в группе; оценка собственного вклада</w:t>
            </w:r>
          </w:p>
        </w:tc>
      </w:tr>
      <w:tr w:rsidR="00A92855" w:rsidRPr="00F60B6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</w:rPr>
              <w:t>Познавательные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Сравнительный анализ, работа с цитатой, установление связей между биографией автора и его героями</w:t>
            </w:r>
          </w:p>
        </w:tc>
      </w:tr>
      <w:tr w:rsidR="00A92855" w:rsidRPr="00F60B6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</w:rPr>
              <w:t>Коммуникативные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 xml:space="preserve">Умение вести дискуссию, аргументировать позицию, слушать собеседника, создавать </w:t>
            </w:r>
            <w:proofErr w:type="spellStart"/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синквейн</w:t>
            </w:r>
            <w:proofErr w:type="spellEnd"/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 xml:space="preserve"> и устное высказывание</w:t>
            </w:r>
          </w:p>
        </w:tc>
      </w:tr>
    </w:tbl>
    <w:p w:rsidR="00A92855" w:rsidRPr="00F60B69" w:rsidRDefault="00E26F44">
      <w:pPr>
        <w:spacing w:before="300" w:after="300" w:line="562" w:lineRule="atLeast"/>
        <w:outlineLvl w:val="1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lastRenderedPageBreak/>
        <w:t>ОБОРУДОВАНИЕ И МАТЕРИАЛЫ</w:t>
      </w:r>
    </w:p>
    <w:p w:rsidR="00A92855" w:rsidRPr="00F60B69" w:rsidRDefault="00E26F44">
      <w:pPr>
        <w:numPr>
          <w:ilvl w:val="0"/>
          <w:numId w:val="4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Распечатки заданий для каждого ученика (Приложение 1).</w:t>
      </w:r>
    </w:p>
    <w:p w:rsidR="00A92855" w:rsidRPr="00F60B69" w:rsidRDefault="00E26F44">
      <w:pPr>
        <w:numPr>
          <w:ilvl w:val="0"/>
          <w:numId w:val="4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Тексты рассказов «Юшка» и «Возвращение» (фрагменты).</w:t>
      </w:r>
    </w:p>
    <w:p w:rsidR="00A92855" w:rsidRPr="00F60B69" w:rsidRDefault="00E26F44">
      <w:pPr>
        <w:numPr>
          <w:ilvl w:val="0"/>
          <w:numId w:val="4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Портрет А. П. Платонова.</w:t>
      </w:r>
    </w:p>
    <w:p w:rsidR="00A92855" w:rsidRPr="00F60B69" w:rsidRDefault="00E26F44">
      <w:pPr>
        <w:numPr>
          <w:ilvl w:val="0"/>
          <w:numId w:val="4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Мультимедийная презентация (по желанию): фотографии писателя, кадры из экранизаций, цитаты критиков.</w:t>
      </w:r>
    </w:p>
    <w:p w:rsidR="00A92855" w:rsidRPr="00F60B69" w:rsidRDefault="00E26F44">
      <w:pPr>
        <w:numPr>
          <w:ilvl w:val="0"/>
          <w:numId w:val="4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Маркеры / цветные карандаши для групповой работы.</w:t>
      </w:r>
    </w:p>
    <w:p w:rsidR="00A92855" w:rsidRPr="00F60B69" w:rsidRDefault="00E26F44">
      <w:pPr>
        <w:numPr>
          <w:ilvl w:val="0"/>
          <w:numId w:val="4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Листы А3 для записи результатов группового обсуждения.</w:t>
      </w:r>
    </w:p>
    <w:p w:rsidR="00A92855" w:rsidRPr="00F60B69" w:rsidRDefault="00E26F44">
      <w:pPr>
        <w:numPr>
          <w:ilvl w:val="0"/>
          <w:numId w:val="4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Секундомер / таймер для контроля времени.</w:t>
      </w:r>
    </w:p>
    <w:p w:rsidR="00A92855" w:rsidRPr="00F60B69" w:rsidRDefault="00E26F44">
      <w:pPr>
        <w:spacing w:before="300" w:after="300" w:line="562" w:lineRule="atLeast"/>
        <w:outlineLvl w:val="1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V. СТРУКТУРА УРОКА (40 МИНУТ)</w:t>
      </w:r>
    </w:p>
    <w:tbl>
      <w:tblPr>
        <w:tblW w:w="0" w:type="auto"/>
        <w:tblCellSpacing w:w="15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"/>
        <w:gridCol w:w="2782"/>
        <w:gridCol w:w="871"/>
        <w:gridCol w:w="2865"/>
        <w:gridCol w:w="2907"/>
      </w:tblGrid>
      <w:tr w:rsidR="00A92855" w:rsidRPr="00F60B6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7F8FC"/>
            <w:vAlign w:val="center"/>
          </w:tcPr>
          <w:p w:rsidR="00A92855" w:rsidRPr="00F60B69" w:rsidRDefault="00E26F44">
            <w:pPr>
              <w:spacing w:after="0"/>
              <w:jc w:val="center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7F8FC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7F8FC"/>
              </w:rPr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7F8FC"/>
            <w:vAlign w:val="center"/>
          </w:tcPr>
          <w:p w:rsidR="00A92855" w:rsidRPr="00F60B69" w:rsidRDefault="00E26F44">
            <w:pPr>
              <w:spacing w:after="0"/>
              <w:jc w:val="center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7F8FC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7F8FC"/>
              </w:rPr>
              <w:t>Этап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7F8FC"/>
            <w:vAlign w:val="center"/>
          </w:tcPr>
          <w:p w:rsidR="00A92855" w:rsidRPr="00F60B69" w:rsidRDefault="00E26F44">
            <w:pPr>
              <w:spacing w:after="0"/>
              <w:jc w:val="center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7F8FC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7F8FC"/>
              </w:rPr>
              <w:t>Время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7F8FC"/>
            <w:vAlign w:val="center"/>
          </w:tcPr>
          <w:p w:rsidR="00A92855" w:rsidRPr="00F60B69" w:rsidRDefault="00E26F44">
            <w:pPr>
              <w:spacing w:after="0"/>
              <w:jc w:val="center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7F8FC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7F8FC"/>
              </w:rPr>
              <w:t>Деятельность учителя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7F8FC"/>
            <w:vAlign w:val="center"/>
          </w:tcPr>
          <w:p w:rsidR="00A92855" w:rsidRPr="00F60B69" w:rsidRDefault="00E26F44">
            <w:pPr>
              <w:spacing w:after="0"/>
              <w:jc w:val="center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7F8FC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7F8FC"/>
              </w:rPr>
              <w:t>Деятельность учащихся</w:t>
            </w:r>
          </w:p>
        </w:tc>
      </w:tr>
      <w:tr w:rsidR="00A92855" w:rsidRPr="00F60B6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Организационный момент. Вступительное слово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2 мин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Приветствие, объявление темы и цели, мотивация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Слушают, настраиваются на работу</w:t>
            </w:r>
          </w:p>
        </w:tc>
      </w:tr>
      <w:tr w:rsidR="00A92855" w:rsidRPr="00F60B6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Задание 1 – тест (один ответ)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6572BA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1</w:t>
            </w:r>
            <w:r w:rsidR="00E26F44"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 xml:space="preserve"> мин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Раздаёт бланки, контролирует самостоятельность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Выполняют индивидуально</w:t>
            </w:r>
          </w:p>
        </w:tc>
      </w:tr>
      <w:tr w:rsidR="00A92855" w:rsidRPr="00F60B6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Задание 2 – тест (несколько ответов)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6572BA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2</w:t>
            </w:r>
            <w:r w:rsidR="00E26F44"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 xml:space="preserve"> мин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Контролирует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Выполняют индивидуально</w:t>
            </w:r>
          </w:p>
        </w:tc>
      </w:tr>
      <w:tr w:rsidR="00A92855" w:rsidRPr="00F60B6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Задание 3 – сравнительная задача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5 мин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Консультирует при необходимости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Пишут развёрнутый ответ</w:t>
            </w:r>
          </w:p>
        </w:tc>
      </w:tr>
      <w:tr w:rsidR="00A92855" w:rsidRPr="00F60B6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Задание 4 – анализ отрывка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5 мин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Читает отрывок вслух (по желанию), задаёт наводящие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Анализируют, записывают</w:t>
            </w:r>
          </w:p>
        </w:tc>
      </w:tr>
      <w:tr w:rsidR="00A92855" w:rsidRPr="00F60B6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Задание 5 – групповая работа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6572BA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20</w:t>
            </w:r>
            <w:r w:rsidR="00E26F44"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 xml:space="preserve"> мин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 xml:space="preserve">Делит класс на 3 группы, раздаёт </w:t>
            </w: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lastRenderedPageBreak/>
              <w:t>вопросы, наблюдает, направляет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lastRenderedPageBreak/>
              <w:t xml:space="preserve">Обсуждают, формулируют ответы, </w:t>
            </w: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lastRenderedPageBreak/>
              <w:t xml:space="preserve">готовят </w:t>
            </w:r>
            <w:proofErr w:type="spellStart"/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спикера</w:t>
            </w:r>
            <w:r w:rsidR="007D2DAD"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,выступают</w:t>
            </w:r>
            <w:proofErr w:type="spellEnd"/>
          </w:p>
        </w:tc>
      </w:tr>
      <w:tr w:rsidR="00A92855" w:rsidRPr="00F60B6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lastRenderedPageBreak/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Задание 6 – творческая работа (</w:t>
            </w:r>
            <w:proofErr w:type="spellStart"/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синквейн</w:t>
            </w:r>
            <w:proofErr w:type="spellEnd"/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 xml:space="preserve"> + подготовка рассказа)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7 мин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 xml:space="preserve">Даёт инструкцию, помогает с формой </w:t>
            </w:r>
            <w:proofErr w:type="spellStart"/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синквейна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 xml:space="preserve">Сочиняют </w:t>
            </w:r>
            <w:proofErr w:type="spellStart"/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синквейны</w:t>
            </w:r>
            <w:proofErr w:type="spellEnd"/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, планируют рассказ</w:t>
            </w:r>
          </w:p>
        </w:tc>
      </w:tr>
      <w:tr w:rsidR="00A92855" w:rsidRPr="00F60B6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Подведение итогов. Рефлексия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3 мин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Обобщает, задаёт вопросы для рефлексии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855" w:rsidRPr="00F60B69" w:rsidRDefault="00E26F44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Оценивают свою работу, делятся впечатлениями</w:t>
            </w:r>
          </w:p>
        </w:tc>
      </w:tr>
    </w:tbl>
    <w:p w:rsidR="00A92855" w:rsidRPr="00F60B69" w:rsidRDefault="00E26F44">
      <w:pPr>
        <w:spacing w:before="300" w:after="300" w:line="562" w:lineRule="atLeast"/>
        <w:outlineLvl w:val="1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ХОД УРОКА. </w:t>
      </w:r>
    </w:p>
    <w:p w:rsidR="00A92855" w:rsidRPr="00F60B69" w:rsidRDefault="00E26F44">
      <w:pPr>
        <w:spacing w:before="280" w:after="280" w:line="472" w:lineRule="atLeast"/>
        <w:outlineLvl w:val="2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ЭТАП 1. Вступительное слово учителя (2 мин)</w:t>
      </w:r>
    </w:p>
    <w:p w:rsidR="00A92855" w:rsidRPr="00F60B69" w:rsidRDefault="00E26F44">
      <w:pPr>
        <w:spacing w:before="280" w:after="280" w:line="472" w:lineRule="atLeast"/>
        <w:outlineLvl w:val="2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Слово </w:t>
      </w:r>
      <w:r w:rsidR="003F0FE9"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учителя (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2 мин.)</w:t>
      </w:r>
    </w:p>
    <w:p w:rsidR="00A92855" w:rsidRPr="00F60B69" w:rsidRDefault="00E26F44">
      <w:pPr>
        <w:spacing w:before="280" w:after="280" w:line="472" w:lineRule="atLeast"/>
        <w:outlineLvl w:val="2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Сегодня мы завершаем наш цикл внеклассного </w:t>
      </w:r>
      <w:r w:rsidR="00C64B4A"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чтения, посвящённый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</w:t>
      </w:r>
      <w:r w:rsidR="00C64B4A"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Андрею Платоновичу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Платонову-одному из самых самобытных и трагических писателей ХХ </w:t>
      </w:r>
      <w:r w:rsidR="00C64B4A"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века. Его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проза одновременно проста и бесконечно сложна, его герои вызывают боль и восхищение </w:t>
      </w:r>
      <w:proofErr w:type="gramStart"/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За</w:t>
      </w:r>
      <w:proofErr w:type="gramEnd"/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сорок минут вы пройдете путь от короткого теста до творческого высказывания и </w:t>
      </w:r>
      <w:r w:rsidR="00C64B4A"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покажете,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насколько глубоко вы вошли в платоновский мир. Работа носит обобщающий характер и оценивается комплексно. Работаем сосредоточенно и честно. Приступаем.</w:t>
      </w:r>
    </w:p>
    <w:p w:rsidR="00A92855" w:rsidRPr="00F60B69" w:rsidRDefault="00E26F44">
      <w:p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На доске / слайде записаны тема, цель и порядок заданий. </w:t>
      </w:r>
    </w:p>
    <w:p w:rsidR="006572BA" w:rsidRPr="00F60B69" w:rsidRDefault="006572BA" w:rsidP="00E26F44">
      <w:p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Этап 2.</w:t>
      </w:r>
    </w:p>
    <w:p w:rsidR="00E26F44" w:rsidRPr="00F60B69" w:rsidRDefault="00E26F44" w:rsidP="00E26F44">
      <w:p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Задание 1. Выберите один правильный ответ</w:t>
      </w:r>
    </w:p>
    <w:p w:rsidR="00E26F44" w:rsidRPr="00F60B69" w:rsidRDefault="00E26F44" w:rsidP="00E26F44">
      <w:p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Вопрос: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 </w:t>
      </w:r>
      <w:proofErr w:type="gramStart"/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В</w:t>
      </w:r>
      <w:proofErr w:type="gramEnd"/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каком произведении Андрея Платонова главный герой сталкивается с непониманием и отверженностью со стороны общества?</w:t>
      </w:r>
    </w:p>
    <w:p w:rsidR="00E26F44" w:rsidRPr="00F60B69" w:rsidRDefault="00E26F44" w:rsidP="00E26F44">
      <w:p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lastRenderedPageBreak/>
        <w:t>а) «Возвращение» б) «Котлован» в) «Юшка» г) «</w:t>
      </w:r>
      <w:proofErr w:type="spellStart"/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Чевенгур</w:t>
      </w:r>
      <w:proofErr w:type="spellEnd"/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»</w:t>
      </w:r>
    </w:p>
    <w:p w:rsidR="00E401FF" w:rsidRPr="003F0FE9" w:rsidRDefault="00E26F44" w:rsidP="00E401FF">
      <w:pPr>
        <w:spacing w:before="100" w:after="24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Правильный ответ:</w:t>
      </w:r>
      <w:r w:rsidRPr="003F0FE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 в) «Юшка»</w:t>
      </w:r>
      <w:r w:rsidR="00E401FF" w:rsidRPr="003F0FE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</w:t>
      </w:r>
    </w:p>
    <w:p w:rsidR="00E26F44" w:rsidRPr="003F0FE9" w:rsidRDefault="00E401FF" w:rsidP="00E26F44">
      <w:pPr>
        <w:spacing w:before="100" w:after="24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Критерий. оценивания: 1 балл за верный ответ</w:t>
      </w:r>
    </w:p>
    <w:p w:rsidR="00E26F44" w:rsidRPr="00F60B69" w:rsidRDefault="00E26F44" w:rsidP="00E26F44">
      <w:pPr>
        <w:spacing w:before="100" w:after="240" w:line="420" w:lineRule="auto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Задание 2. Выберите все правильные ответы</w:t>
      </w:r>
    </w:p>
    <w:p w:rsidR="00E26F44" w:rsidRPr="00F60B69" w:rsidRDefault="00E26F44" w:rsidP="00E26F44">
      <w:p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Вопрос: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 Какие особенности характерны для стиля Андрея Платонова?</w:t>
      </w:r>
    </w:p>
    <w:p w:rsidR="00E26F44" w:rsidRPr="00F60B69" w:rsidRDefault="00E26F44" w:rsidP="00E26F44">
      <w:p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а) Простота и лаконичность языка </w:t>
      </w:r>
    </w:p>
    <w:p w:rsidR="00E26F44" w:rsidRPr="00F60B69" w:rsidRDefault="00E26F44" w:rsidP="00E26F44">
      <w:p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б) Использование метафор и аллегорий</w:t>
      </w:r>
    </w:p>
    <w:p w:rsidR="00E26F44" w:rsidRPr="00F60B69" w:rsidRDefault="00E26F44" w:rsidP="00E26F44">
      <w:p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в) Подробное описание природы</w:t>
      </w:r>
    </w:p>
    <w:p w:rsidR="00E26F44" w:rsidRPr="00F60B69" w:rsidRDefault="00E26F44" w:rsidP="00E26F44">
      <w:p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г) Философские размышления о жизни и смерти</w:t>
      </w:r>
    </w:p>
    <w:p w:rsidR="00E26F44" w:rsidRPr="003F0FE9" w:rsidRDefault="00E26F44" w:rsidP="00E26F44">
      <w:pPr>
        <w:spacing w:before="100" w:after="24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Правильные ответы:</w:t>
      </w:r>
      <w:r w:rsidRPr="003F0FE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 а), б), г)</w:t>
      </w:r>
    </w:p>
    <w:p w:rsidR="006572BA" w:rsidRPr="003F0FE9" w:rsidRDefault="00D25758" w:rsidP="00E26F44">
      <w:pPr>
        <w:spacing w:before="100" w:after="24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Критерий оценивания: 2 балла при полном совпадении; 1 балл, если допущена одна ошибка (лишний или пропущенный вариант).</w:t>
      </w:r>
    </w:p>
    <w:p w:rsidR="00C50B4F" w:rsidRPr="00F60B69" w:rsidRDefault="00C50B4F" w:rsidP="00E26F44">
      <w:p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Задание 3. Решите задачу</w:t>
      </w:r>
    </w:p>
    <w:p w:rsidR="00D25758" w:rsidRPr="00F60B69" w:rsidRDefault="00E26F44" w:rsidP="00E26F44">
      <w:pPr>
        <w:spacing w:before="100" w:after="240" w:line="420" w:lineRule="auto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Вопрос: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 Сравните характеры двух героев из произведений Платонова: Юшки («Юшка») и Иванова («Возвращение»). </w:t>
      </w:r>
    </w:p>
    <w:p w:rsidR="00D25758" w:rsidRPr="00F60B69" w:rsidRDefault="00E26F44" w:rsidP="00E26F44">
      <w:p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Что общего и различного в их характерах и судьбах? </w:t>
      </w:r>
    </w:p>
    <w:p w:rsidR="00E26F44" w:rsidRPr="00F60B69" w:rsidRDefault="00E26F44" w:rsidP="00E26F44">
      <w:p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Как особенности биографии Платонова могли повлиять на создание этих персонажей?</w:t>
      </w:r>
    </w:p>
    <w:p w:rsidR="008C1D73" w:rsidRPr="00F60B69" w:rsidRDefault="00E26F44" w:rsidP="00E26F44">
      <w:p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lastRenderedPageBreak/>
        <w:t>Ответ:</w:t>
      </w:r>
    </w:p>
    <w:tbl>
      <w:tblPr>
        <w:tblW w:w="0" w:type="auto"/>
        <w:tblCellSpacing w:w="15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9"/>
        <w:gridCol w:w="8093"/>
      </w:tblGrid>
      <w:tr w:rsidR="008C1D73" w:rsidRPr="00F60B69" w:rsidTr="00025FC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8C1D73" w:rsidRPr="00F60B69" w:rsidRDefault="008C1D73" w:rsidP="00025FCC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</w:rPr>
              <w:t>Общее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8C1D73" w:rsidRPr="00F60B69" w:rsidRDefault="008C1D73" w:rsidP="00025FCC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Оба героя обладают внутренней силой и способностью преодолевать трудности; оба честны и порядочны; оба проходят через страдание и испытание на человечность</w:t>
            </w:r>
          </w:p>
        </w:tc>
      </w:tr>
      <w:tr w:rsidR="008C1D73" w:rsidRPr="00F60B69" w:rsidTr="00025FC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8C1D73" w:rsidRPr="00F60B69" w:rsidRDefault="008C1D73" w:rsidP="00025FCC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</w:rPr>
              <w:t>Различное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8C1D73" w:rsidRPr="00F60B69" w:rsidRDefault="008C1D73" w:rsidP="00025FCC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Юшка — тихий, скромный, безответный; страдает от несправедливости и непонимания окружающих, но не отвечает злом. Иванов — бывший солдат, возвращается с войны; его конфликт связан с адаптацией к мирной жизни, с утратой эмоциональной связи с семьёй, с необходимостью заново учиться любить</w:t>
            </w:r>
          </w:p>
        </w:tc>
      </w:tr>
      <w:tr w:rsidR="008C1D73" w:rsidRPr="00F60B69" w:rsidTr="00025FC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D73" w:rsidRPr="00F60B69" w:rsidRDefault="008C1D73" w:rsidP="00025FCC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</w:rPr>
              <w:t>Влияние биографии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D73" w:rsidRPr="00F60B69" w:rsidRDefault="008C1D73" w:rsidP="00025FCC">
            <w:pPr>
              <w:spacing w:after="0"/>
              <w:rPr>
                <w:rFonts w:ascii="Times New Roman" w:hAnsi="Times New Roman"/>
                <w:color w:val="1D1D1F"/>
                <w:sz w:val="28"/>
                <w:szCs w:val="28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</w:rPr>
              <w:t>Платонов сам пережил Гражданскую войну, работал на «низких» должностях, видел страдание простых людей; его сын был репрессирован. Опыт унижения, войны и утраты близкого человека отразился и в образе беззащитного Юшки, и в образе солдата, не умеющего вер</w:t>
            </w:r>
            <w:r w:rsidRPr="003F0FE9">
              <w:rPr>
                <w:rFonts w:ascii="Times New Roman" w:hAnsi="Times New Roman"/>
                <w:color w:val="1D1D1F"/>
                <w:sz w:val="28"/>
                <w:szCs w:val="28"/>
              </w:rPr>
              <w:t>нуться к прежней жизни</w:t>
            </w:r>
            <w:r w:rsidRPr="003F0FE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 xml:space="preserve"> </w:t>
            </w:r>
            <w:r w:rsidRPr="003F0FE9">
              <w:rPr>
                <w:rFonts w:ascii="Times New Roman" w:hAnsi="Times New Roman"/>
                <w:color w:val="1D1D1F"/>
                <w:sz w:val="28"/>
                <w:szCs w:val="28"/>
              </w:rPr>
              <w:t>жизненный опыт Платонова, его наблюдения за людьми и обществом могли вдохновить автора на создание таких глубоких и многогранных персонажей</w:t>
            </w:r>
          </w:p>
        </w:tc>
      </w:tr>
    </w:tbl>
    <w:p w:rsidR="00E26F44" w:rsidRPr="00F60B69" w:rsidRDefault="00E26F44" w:rsidP="003F0FE9">
      <w:p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</w:p>
    <w:p w:rsidR="00C50B4F" w:rsidRPr="003F0FE9" w:rsidRDefault="00C50B4F" w:rsidP="00C50B4F">
      <w:pPr>
        <w:spacing w:before="100" w:after="240" w:line="420" w:lineRule="auto"/>
        <w:ind w:left="720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Критерий оценивания (макс. 5 баллов):</w:t>
      </w:r>
    </w:p>
    <w:p w:rsidR="00C50B4F" w:rsidRPr="003F0FE9" w:rsidRDefault="00C50B4F" w:rsidP="00C50B4F">
      <w:pPr>
        <w:numPr>
          <w:ilvl w:val="0"/>
          <w:numId w:val="5"/>
        </w:numPr>
        <w:spacing w:before="100" w:after="24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Названо общее — 1 б.</w:t>
      </w:r>
    </w:p>
    <w:p w:rsidR="00C50B4F" w:rsidRPr="003F0FE9" w:rsidRDefault="00C50B4F" w:rsidP="00C50B4F">
      <w:pPr>
        <w:numPr>
          <w:ilvl w:val="0"/>
          <w:numId w:val="5"/>
        </w:numPr>
        <w:spacing w:before="100" w:after="24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Названо различное — 1 б.</w:t>
      </w:r>
    </w:p>
    <w:p w:rsidR="00C50B4F" w:rsidRPr="003F0FE9" w:rsidRDefault="00C50B4F" w:rsidP="00C50B4F">
      <w:pPr>
        <w:numPr>
          <w:ilvl w:val="0"/>
          <w:numId w:val="5"/>
        </w:numPr>
        <w:spacing w:before="100" w:after="24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Раскрыта связь с биографией — 1 б.</w:t>
      </w:r>
    </w:p>
    <w:p w:rsidR="00C50B4F" w:rsidRPr="003F0FE9" w:rsidRDefault="00C50B4F" w:rsidP="00C50B4F">
      <w:pPr>
        <w:numPr>
          <w:ilvl w:val="0"/>
          <w:numId w:val="5"/>
        </w:numPr>
        <w:spacing w:before="100" w:after="24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Логичность и связность ответа — 1 б.</w:t>
      </w:r>
    </w:p>
    <w:p w:rsidR="00C50B4F" w:rsidRPr="003F0FE9" w:rsidRDefault="00C50B4F" w:rsidP="00C50B4F">
      <w:pPr>
        <w:numPr>
          <w:ilvl w:val="0"/>
          <w:numId w:val="5"/>
        </w:numPr>
        <w:spacing w:before="100" w:after="24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Использование текста произведений (цитата, конкретный эпизод) — 1 б.</w:t>
      </w:r>
    </w:p>
    <w:p w:rsidR="00C50B4F" w:rsidRPr="003F0FE9" w:rsidRDefault="00BB741F" w:rsidP="00BB741F">
      <w:pPr>
        <w:spacing w:before="100" w:after="240" w:line="420" w:lineRule="auto"/>
        <w:ind w:left="720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proofErr w:type="gramStart"/>
      <w:r w:rsidRPr="003F0FE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lastRenderedPageBreak/>
        <w:t>(</w:t>
      </w:r>
      <w:r w:rsidR="00C50B4F" w:rsidRPr="003F0FE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Следует</w:t>
      </w:r>
      <w:proofErr w:type="gramEnd"/>
      <w:r w:rsidR="00C50B4F" w:rsidRPr="003F0FE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требовать опоры на конкретные сцены. Если ученик затрудняется с биографией, можно подсказать ключевые факты: работа мелиоратором, арест сына Петра (1938), травля после публикации «Впрок» (1931).</w:t>
      </w:r>
      <w:r w:rsidRPr="003F0FE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)</w:t>
      </w:r>
    </w:p>
    <w:p w:rsidR="00C50B4F" w:rsidRPr="00F60B69" w:rsidRDefault="00E26F44" w:rsidP="00C50B4F">
      <w:pPr>
        <w:spacing w:before="100" w:after="240" w:line="420" w:lineRule="auto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Задание 4. Анализ отрывка</w:t>
      </w:r>
      <w:r w:rsidR="00D25758"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</w:t>
      </w:r>
      <w:r w:rsidR="00C50B4F"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у</w:t>
      </w:r>
      <w:r w:rsidR="00D25758"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 xml:space="preserve">читель </w:t>
      </w:r>
      <w:r w:rsidR="00C50B4F"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читает вслух</w:t>
      </w:r>
      <w:r w:rsidR="00D25758"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 xml:space="preserve"> выразительно, с паузами, чтобы ученики «услышали» интонацию Платонова. </w:t>
      </w:r>
      <w:r w:rsidR="00C50B4F" w:rsidRPr="00F60B69">
        <w:rPr>
          <w:rFonts w:ascii="Times New Roman" w:hAnsi="Times New Roman"/>
          <w:b/>
          <w:bCs/>
          <w:i/>
          <w:iCs/>
          <w:color w:val="1D1D1F"/>
          <w:sz w:val="28"/>
          <w:szCs w:val="28"/>
          <w:shd w:val="clear" w:color="auto" w:fill="FFFFFF"/>
        </w:rPr>
        <w:t>«Я один живу на свете. Все родные мои умерли, и я ни на кого не похож. Я, как дичок, вырос в лесу».</w:t>
      </w:r>
    </w:p>
    <w:p w:rsidR="00C50B4F" w:rsidRPr="00F60B69" w:rsidRDefault="00D25758" w:rsidP="00C50B4F">
      <w:pPr>
        <w:spacing w:before="100" w:after="240" w:line="420" w:lineRule="auto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 xml:space="preserve">Можно задать наводящий вопрос: </w:t>
      </w:r>
      <w:r w:rsidRPr="00F60B69">
        <w:rPr>
          <w:rFonts w:ascii="Times New Roman" w:hAnsi="Times New Roman"/>
          <w:b/>
          <w:bCs/>
          <w:i/>
          <w:color w:val="1D1D1F"/>
          <w:sz w:val="28"/>
          <w:szCs w:val="28"/>
          <w:shd w:val="clear" w:color="auto" w:fill="FFFFFF"/>
        </w:rPr>
        <w:t>«Почему герой сравнивает себя именно с дичком, а не с другим растением?»</w:t>
      </w: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 xml:space="preserve"> (дичок — одичавшая яблоня, не дающая плодов; метафора ненужности, но и природной, естественной жизни</w:t>
      </w:r>
    </w:p>
    <w:p w:rsidR="00C50B4F" w:rsidRPr="003F0FE9" w:rsidRDefault="00C50B4F" w:rsidP="00C50B4F">
      <w:pPr>
        <w:spacing w:before="100" w:after="240" w:line="420" w:lineRule="auto"/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Ответ:</w:t>
      </w:r>
    </w:p>
    <w:p w:rsidR="00C50B4F" w:rsidRPr="003F0FE9" w:rsidRDefault="00C50B4F" w:rsidP="002743CD">
      <w:pPr>
        <w:numPr>
          <w:ilvl w:val="0"/>
          <w:numId w:val="17"/>
        </w:numPr>
        <w:spacing w:before="100" w:after="240" w:line="420" w:lineRule="auto"/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Этот отрывок произносит герой рассказа «Юшка».</w:t>
      </w:r>
    </w:p>
    <w:p w:rsidR="00C50B4F" w:rsidRPr="003F0FE9" w:rsidRDefault="00C50B4F" w:rsidP="002743CD">
      <w:pPr>
        <w:numPr>
          <w:ilvl w:val="0"/>
          <w:numId w:val="17"/>
        </w:numPr>
        <w:spacing w:before="100" w:after="240" w:line="420" w:lineRule="auto"/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Черты характера: скромность, одиночество, чувство отчуждённости от окружающего мира.</w:t>
      </w:r>
    </w:p>
    <w:p w:rsidR="006572BA" w:rsidRPr="003F0FE9" w:rsidRDefault="00C50B4F" w:rsidP="002743CD">
      <w:pPr>
        <w:numPr>
          <w:ilvl w:val="0"/>
          <w:numId w:val="17"/>
        </w:numPr>
        <w:spacing w:before="100" w:after="240" w:line="420" w:lineRule="auto"/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 xml:space="preserve">Критика: многие литературоведы отмечают глубину и трагичность образа Юшки, его способность вызывать сочувствие и понимание у </w:t>
      </w:r>
      <w:r w:rsidR="00BB741F"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читателя. Юшка</w:t>
      </w:r>
      <w:r w:rsidR="006572BA"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 xml:space="preserve"> воплощает платоновскую идею «праведника», без которого «не стоит село». Его образ трагичен: общество не замечает его жертвы и осознаёт её лишь после смерти героя. Юшка — своеобразный платоновский вариант юродивого, «блаженного», чья кротость обличает жестокость окружающих.</w:t>
      </w:r>
    </w:p>
    <w:p w:rsidR="006572BA" w:rsidRPr="003F0FE9" w:rsidRDefault="006572BA" w:rsidP="006572BA">
      <w:pPr>
        <w:spacing w:before="100" w:after="240" w:line="420" w:lineRule="auto"/>
        <w:ind w:left="720"/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lastRenderedPageBreak/>
        <w:t>Критерий оценивания (макс. 4 балла):</w:t>
      </w:r>
    </w:p>
    <w:p w:rsidR="006572BA" w:rsidRPr="003F0FE9" w:rsidRDefault="006572BA" w:rsidP="002743CD">
      <w:pPr>
        <w:numPr>
          <w:ilvl w:val="0"/>
          <w:numId w:val="6"/>
        </w:numPr>
        <w:spacing w:before="100" w:after="240" w:line="420" w:lineRule="auto"/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Верно определены герой и произведение — 1 б.</w:t>
      </w:r>
    </w:p>
    <w:p w:rsidR="006572BA" w:rsidRPr="003F0FE9" w:rsidRDefault="006572BA" w:rsidP="002743CD">
      <w:pPr>
        <w:numPr>
          <w:ilvl w:val="0"/>
          <w:numId w:val="6"/>
        </w:numPr>
        <w:spacing w:before="100" w:after="240" w:line="420" w:lineRule="auto"/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Выделены не менее двух черт характера — 1 б.</w:t>
      </w:r>
    </w:p>
    <w:p w:rsidR="006572BA" w:rsidRPr="003F0FE9" w:rsidRDefault="006572BA" w:rsidP="002743CD">
      <w:pPr>
        <w:numPr>
          <w:ilvl w:val="0"/>
          <w:numId w:val="6"/>
        </w:numPr>
        <w:spacing w:before="100" w:after="240" w:line="420" w:lineRule="auto"/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Упомянута критическая интерпретация — 1 б.</w:t>
      </w:r>
    </w:p>
    <w:p w:rsidR="006572BA" w:rsidRPr="003F0FE9" w:rsidRDefault="006572BA" w:rsidP="002743CD">
      <w:pPr>
        <w:numPr>
          <w:ilvl w:val="0"/>
          <w:numId w:val="6"/>
        </w:numPr>
        <w:spacing w:before="100" w:after="240" w:line="420" w:lineRule="auto"/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Полнота и грамотность — 1 б.</w:t>
      </w:r>
    </w:p>
    <w:p w:rsidR="006572BA" w:rsidRPr="00F60B69" w:rsidRDefault="006572BA" w:rsidP="006572BA">
      <w:pPr>
        <w:spacing w:before="100" w:after="240" w:line="420" w:lineRule="auto"/>
        <w:ind w:left="720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</w:p>
    <w:p w:rsidR="00C50B4F" w:rsidRPr="00F60B69" w:rsidRDefault="00C50B4F" w:rsidP="00C50B4F">
      <w:pPr>
        <w:spacing w:before="100" w:after="240" w:line="420" w:lineRule="auto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Задание 5. Групповая работа.</w:t>
      </w:r>
      <w:r w:rsidR="00763487"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</w:t>
      </w:r>
      <w:r w:rsidR="00763487"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Класс делится на 3 группы (по 4–8 человек). Каждая группа получ</w:t>
      </w:r>
      <w:r w:rsidR="00BB741F"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ает один вопрос, обсуждает его 5</w:t>
      </w:r>
      <w:r w:rsidR="00763487"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 xml:space="preserve"> минут, затем спикер представляет ответ (по ≈ 1,5 мин на группу). Учитель записывает на доске номера вопросов.</w:t>
      </w:r>
    </w:p>
    <w:p w:rsidR="00C50B4F" w:rsidRPr="00F60B69" w:rsidRDefault="00C50B4F" w:rsidP="002743CD">
      <w:pPr>
        <w:numPr>
          <w:ilvl w:val="0"/>
          <w:numId w:val="15"/>
        </w:numPr>
        <w:tabs>
          <w:tab w:val="num" w:pos="720"/>
        </w:tabs>
        <w:spacing w:before="100" w:after="240" w:line="420" w:lineRule="auto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Как особенности слога Платонова влияют на восприятие его произведений?</w:t>
      </w:r>
    </w:p>
    <w:p w:rsidR="00C50B4F" w:rsidRPr="00F60B69" w:rsidRDefault="00C50B4F" w:rsidP="002743CD">
      <w:pPr>
        <w:numPr>
          <w:ilvl w:val="0"/>
          <w:numId w:val="15"/>
        </w:numPr>
        <w:tabs>
          <w:tab w:val="num" w:pos="720"/>
        </w:tabs>
        <w:spacing w:before="100" w:after="240" w:line="420" w:lineRule="auto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В чём заключается индивидуальность героев Платонова, и как она проявляется в их поступках и поведении?</w:t>
      </w:r>
    </w:p>
    <w:p w:rsidR="00C50B4F" w:rsidRPr="00F60B69" w:rsidRDefault="00C50B4F" w:rsidP="002743CD">
      <w:pPr>
        <w:numPr>
          <w:ilvl w:val="0"/>
          <w:numId w:val="15"/>
        </w:numPr>
        <w:tabs>
          <w:tab w:val="num" w:pos="720"/>
        </w:tabs>
        <w:spacing w:before="100" w:after="240" w:line="420" w:lineRule="auto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Почему произведения Платонова были забыты на некоторое время и только потом вновь получили признание?</w:t>
      </w:r>
    </w:p>
    <w:p w:rsidR="00763487" w:rsidRPr="003F0FE9" w:rsidRDefault="00763487" w:rsidP="00763487">
      <w:pPr>
        <w:spacing w:before="100" w:after="240" w:line="420" w:lineRule="auto"/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Ориентировочные ответы для учителя:</w:t>
      </w:r>
    </w:p>
    <w:p w:rsidR="00763487" w:rsidRPr="003F0FE9" w:rsidRDefault="00763487" w:rsidP="00763487">
      <w:pPr>
        <w:spacing w:before="100" w:after="240" w:line="420" w:lineRule="auto"/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Группа 1 — особенности слога:</w:t>
      </w:r>
    </w:p>
    <w:p w:rsidR="00763487" w:rsidRPr="003F0FE9" w:rsidRDefault="00763487" w:rsidP="002743CD">
      <w:pPr>
        <w:numPr>
          <w:ilvl w:val="0"/>
          <w:numId w:val="7"/>
        </w:numPr>
        <w:spacing w:before="100" w:after="240" w:line="420" w:lineRule="auto"/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lastRenderedPageBreak/>
        <w:t>«</w:t>
      </w:r>
      <w:proofErr w:type="spellStart"/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Остранённый</w:t>
      </w:r>
      <w:proofErr w:type="spellEnd"/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», «косноязычный» язык: герои Платонова говорят «неправильно», спотыкаются на словах, и эта шероховатость передаёт их усилие думать и чувствовать.</w:t>
      </w:r>
    </w:p>
    <w:p w:rsidR="00763487" w:rsidRPr="003F0FE9" w:rsidRDefault="00763487" w:rsidP="002743CD">
      <w:pPr>
        <w:numPr>
          <w:ilvl w:val="0"/>
          <w:numId w:val="7"/>
        </w:numPr>
        <w:spacing w:before="100" w:after="240" w:line="420" w:lineRule="auto"/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Метафоры и аллегории: «котлован» как могила утопии, «</w:t>
      </w:r>
      <w:proofErr w:type="spellStart"/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Чевенгур</w:t>
      </w:r>
      <w:proofErr w:type="spellEnd"/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» как город несбывшегося коммунизма.</w:t>
      </w:r>
    </w:p>
    <w:p w:rsidR="00763487" w:rsidRPr="003F0FE9" w:rsidRDefault="00763487" w:rsidP="002743CD">
      <w:pPr>
        <w:numPr>
          <w:ilvl w:val="0"/>
          <w:numId w:val="7"/>
        </w:numPr>
        <w:spacing w:before="100" w:after="240" w:line="420" w:lineRule="auto"/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Философская насыщенность: каждая бытовая деталь несёт онтологический смысл.</w:t>
      </w:r>
    </w:p>
    <w:p w:rsidR="00763487" w:rsidRPr="003F0FE9" w:rsidRDefault="00763487" w:rsidP="002743CD">
      <w:pPr>
        <w:numPr>
          <w:ilvl w:val="0"/>
          <w:numId w:val="7"/>
        </w:numPr>
        <w:spacing w:before="100" w:after="240" w:line="420" w:lineRule="auto"/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Влияние на читателя: текст требует замедленного, вдумчивого чтения; возникает эффект «остановки» и переосмысления привычных слов.</w:t>
      </w:r>
    </w:p>
    <w:p w:rsidR="00763487" w:rsidRPr="003F0FE9" w:rsidRDefault="00763487" w:rsidP="00763487">
      <w:pPr>
        <w:spacing w:before="100" w:after="240" w:line="420" w:lineRule="auto"/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Группа 2 — индивидуальность героев:</w:t>
      </w:r>
    </w:p>
    <w:p w:rsidR="00763487" w:rsidRPr="003F0FE9" w:rsidRDefault="00763487" w:rsidP="002743CD">
      <w:pPr>
        <w:numPr>
          <w:ilvl w:val="0"/>
          <w:numId w:val="8"/>
        </w:numPr>
        <w:spacing w:before="100" w:after="240" w:line="420" w:lineRule="auto"/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Герои Платонова — не «типичные представители класса», а одинокие искатели правды.</w:t>
      </w:r>
    </w:p>
    <w:p w:rsidR="00763487" w:rsidRPr="003F0FE9" w:rsidRDefault="00763487" w:rsidP="002743CD">
      <w:pPr>
        <w:numPr>
          <w:ilvl w:val="0"/>
          <w:numId w:val="8"/>
        </w:numPr>
        <w:spacing w:before="100" w:after="240" w:line="420" w:lineRule="auto"/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Внутренняя сила сочетается с внешней беззащитностью (Юшка), военная стойкость — с эмоциональной растерянностью (Иванов), интеллектуальный поиск — с наивностью (</w:t>
      </w:r>
      <w:proofErr w:type="spellStart"/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Вощев</w:t>
      </w:r>
      <w:proofErr w:type="spellEnd"/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).</w:t>
      </w:r>
    </w:p>
    <w:p w:rsidR="00763487" w:rsidRPr="003F0FE9" w:rsidRDefault="00763487" w:rsidP="002743CD">
      <w:pPr>
        <w:numPr>
          <w:ilvl w:val="0"/>
          <w:numId w:val="8"/>
        </w:numPr>
        <w:spacing w:before="100" w:after="240" w:line="420" w:lineRule="auto"/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Поступки героев часто нелогичны с бытовой точки зрения, но подчинены внутренней нравственной логике.</w:t>
      </w:r>
    </w:p>
    <w:p w:rsidR="00763487" w:rsidRPr="003F0FE9" w:rsidRDefault="00763487" w:rsidP="00763487">
      <w:pPr>
        <w:spacing w:before="100" w:after="240" w:line="420" w:lineRule="auto"/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Группа 3 — причины забвения и возвращения:</w:t>
      </w:r>
    </w:p>
    <w:p w:rsidR="00763487" w:rsidRPr="003F0FE9" w:rsidRDefault="00763487" w:rsidP="002743CD">
      <w:pPr>
        <w:numPr>
          <w:ilvl w:val="0"/>
          <w:numId w:val="9"/>
        </w:numPr>
        <w:spacing w:before="100" w:after="240" w:line="420" w:lineRule="auto"/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В 1930-е гг. Платонов подвергся критике за «клевету на социализм» (статья о повести «Впрок», 1931); ряд произведений не публиковался.</w:t>
      </w:r>
    </w:p>
    <w:p w:rsidR="00763487" w:rsidRPr="003F0FE9" w:rsidRDefault="00763487" w:rsidP="002743CD">
      <w:pPr>
        <w:numPr>
          <w:ilvl w:val="0"/>
          <w:numId w:val="9"/>
        </w:numPr>
        <w:spacing w:before="100" w:after="240" w:line="420" w:lineRule="auto"/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lastRenderedPageBreak/>
        <w:t>В сталинскую эпоху его проза не вписывалась в канон соцреализма.</w:t>
      </w:r>
    </w:p>
    <w:p w:rsidR="00763487" w:rsidRPr="003F0FE9" w:rsidRDefault="00763487" w:rsidP="002743CD">
      <w:pPr>
        <w:numPr>
          <w:ilvl w:val="0"/>
          <w:numId w:val="9"/>
        </w:numPr>
        <w:spacing w:before="100" w:after="240" w:line="420" w:lineRule="auto"/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После смерти (1951) имя Платонова сохранялось лишь в узком кругу.</w:t>
      </w:r>
    </w:p>
    <w:p w:rsidR="00763487" w:rsidRPr="003F0FE9" w:rsidRDefault="00763487" w:rsidP="002743CD">
      <w:pPr>
        <w:numPr>
          <w:ilvl w:val="0"/>
          <w:numId w:val="9"/>
        </w:numPr>
        <w:spacing w:before="100" w:after="240" w:line="420" w:lineRule="auto"/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«Возвращение» началось в период «оттепели» и особенно усилилось в 1980–90-е гг., когда были опубликованы ранее запрещённые тексты («Котлован», «</w:t>
      </w:r>
      <w:proofErr w:type="spellStart"/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Чевенгур</w:t>
      </w:r>
      <w:proofErr w:type="spellEnd"/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»).</w:t>
      </w:r>
    </w:p>
    <w:p w:rsidR="00763487" w:rsidRPr="003F0FE9" w:rsidRDefault="00763487" w:rsidP="002743CD">
      <w:pPr>
        <w:numPr>
          <w:ilvl w:val="0"/>
          <w:numId w:val="9"/>
        </w:numPr>
        <w:spacing w:before="100" w:after="240" w:line="420" w:lineRule="auto"/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Современное признание: Платонов включён в школьную программу, его произведения переводятся и экранизируются.</w:t>
      </w:r>
    </w:p>
    <w:p w:rsidR="00763487" w:rsidRPr="003F0FE9" w:rsidRDefault="00763487" w:rsidP="00763487">
      <w:pPr>
        <w:spacing w:before="100" w:after="240" w:line="420" w:lineRule="auto"/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Критерий оценивания (макс. 3 балла за группу):</w:t>
      </w:r>
    </w:p>
    <w:p w:rsidR="00763487" w:rsidRPr="003F0FE9" w:rsidRDefault="00763487" w:rsidP="002743CD">
      <w:pPr>
        <w:numPr>
          <w:ilvl w:val="0"/>
          <w:numId w:val="10"/>
        </w:numPr>
        <w:spacing w:before="100" w:after="240" w:line="420" w:lineRule="auto"/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Содержательность и полнота — 1 б.</w:t>
      </w:r>
    </w:p>
    <w:p w:rsidR="00763487" w:rsidRPr="003F0FE9" w:rsidRDefault="00763487" w:rsidP="002743CD">
      <w:pPr>
        <w:numPr>
          <w:ilvl w:val="0"/>
          <w:numId w:val="10"/>
        </w:numPr>
        <w:spacing w:before="100" w:after="240" w:line="420" w:lineRule="auto"/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Умение аргументировать примерами из текстов — 1 б.</w:t>
      </w:r>
    </w:p>
    <w:p w:rsidR="00763487" w:rsidRPr="003F0FE9" w:rsidRDefault="00763487" w:rsidP="002743CD">
      <w:pPr>
        <w:numPr>
          <w:ilvl w:val="0"/>
          <w:numId w:val="10"/>
        </w:numPr>
        <w:spacing w:before="100" w:after="240" w:line="420" w:lineRule="auto"/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Культура выступления и взаимодействие в группе — 1 б.</w:t>
      </w:r>
    </w:p>
    <w:p w:rsidR="00763487" w:rsidRPr="003F0FE9" w:rsidRDefault="00763487" w:rsidP="00C50B4F">
      <w:pPr>
        <w:spacing w:before="100" w:after="240" w:line="420" w:lineRule="auto"/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Во время обсуждения учитель ходит между группами, направляет, но не подсказывает готовых ответов. Если группа «застревает», можно задать наводящий вопрос. Важно, чтобы спикером стал не только самый активный ученик: можно попросить выбрать того, кто обычно молчит.</w:t>
      </w:r>
    </w:p>
    <w:p w:rsidR="00C50B4F" w:rsidRPr="00F60B69" w:rsidRDefault="00C50B4F" w:rsidP="00C50B4F">
      <w:pPr>
        <w:spacing w:before="100" w:after="240" w:line="420" w:lineRule="auto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 xml:space="preserve">Задание </w:t>
      </w:r>
      <w:proofErr w:type="gramStart"/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6.</w:t>
      </w:r>
      <w:r w:rsidR="00763487"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(</w:t>
      </w:r>
      <w:proofErr w:type="gramEnd"/>
      <w:r w:rsidR="00763487"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5 мин.)</w:t>
      </w:r>
    </w:p>
    <w:p w:rsidR="00C50B4F" w:rsidRPr="00F60B69" w:rsidRDefault="00C50B4F" w:rsidP="002743CD">
      <w:pPr>
        <w:numPr>
          <w:ilvl w:val="0"/>
          <w:numId w:val="16"/>
        </w:numPr>
        <w:tabs>
          <w:tab w:val="num" w:pos="720"/>
        </w:tabs>
        <w:spacing w:before="100" w:after="240" w:line="420" w:lineRule="auto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 xml:space="preserve">Подготовьте </w:t>
      </w:r>
      <w:proofErr w:type="spellStart"/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синквейн</w:t>
      </w:r>
      <w:proofErr w:type="spellEnd"/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 xml:space="preserve"> по каждому из героев (Юшка, Иванов).</w:t>
      </w:r>
    </w:p>
    <w:p w:rsidR="00763487" w:rsidRPr="003F0FE9" w:rsidRDefault="00763487" w:rsidP="00763487">
      <w:pPr>
        <w:spacing w:before="100" w:after="240" w:line="420" w:lineRule="auto"/>
        <w:ind w:left="720"/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 xml:space="preserve">Пример </w:t>
      </w:r>
      <w:proofErr w:type="spellStart"/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синквейна</w:t>
      </w:r>
      <w:proofErr w:type="spellEnd"/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 xml:space="preserve"> для Юшки:</w:t>
      </w:r>
    </w:p>
    <w:p w:rsidR="00763487" w:rsidRPr="003F0FE9" w:rsidRDefault="00763487" w:rsidP="00763487">
      <w:pPr>
        <w:spacing w:before="100" w:after="240" w:line="420" w:lineRule="auto"/>
        <w:ind w:left="720"/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lastRenderedPageBreak/>
        <w:t>Юшка Тихий, скромный; страдает, любит, прощает; «Сердце его было тёплое и отзывчивое»; Одиночество</w:t>
      </w:r>
    </w:p>
    <w:p w:rsidR="00763487" w:rsidRPr="003F0FE9" w:rsidRDefault="00763487" w:rsidP="00763487">
      <w:pPr>
        <w:spacing w:before="100" w:after="240" w:line="420" w:lineRule="auto"/>
        <w:ind w:left="720"/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 xml:space="preserve">Пример </w:t>
      </w:r>
      <w:proofErr w:type="spellStart"/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синквейна</w:t>
      </w:r>
      <w:proofErr w:type="spellEnd"/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 xml:space="preserve"> для Иванова:</w:t>
      </w:r>
    </w:p>
    <w:p w:rsidR="00763487" w:rsidRPr="003F0FE9" w:rsidRDefault="00763487" w:rsidP="00763487">
      <w:pPr>
        <w:spacing w:before="100" w:after="240" w:line="420" w:lineRule="auto"/>
        <w:ind w:left="720"/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 xml:space="preserve">Иванов Верный, </w:t>
      </w:r>
      <w:proofErr w:type="gramStart"/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стойкий ;возвращается</w:t>
      </w:r>
      <w:proofErr w:type="gramEnd"/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, ищет, восстанавливает; «Он был солдатом, но остался человеком»; Возвращение</w:t>
      </w:r>
    </w:p>
    <w:p w:rsidR="00D2683B" w:rsidRPr="00F60B69" w:rsidRDefault="00D2683B" w:rsidP="00D2683B">
      <w:pPr>
        <w:spacing w:after="0" w:line="420" w:lineRule="auto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ЗАДАНИЕ 7. Групповой проект: устный рассказ о писателе (10 минут)</w:t>
      </w:r>
    </w:p>
    <w:p w:rsidR="00D2683B" w:rsidRPr="00F60B69" w:rsidRDefault="00D2683B" w:rsidP="00D2683B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Тема: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«Андрей Платонов: человек и писатель»</w:t>
      </w:r>
    </w:p>
    <w:p w:rsidR="00D2683B" w:rsidRPr="00F60B69" w:rsidRDefault="00D2683B" w:rsidP="00D2683B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Инструкция для группы:</w:t>
      </w:r>
    </w:p>
    <w:p w:rsidR="00D2683B" w:rsidRPr="00F60B69" w:rsidRDefault="00D2683B" w:rsidP="002743CD">
      <w:pPr>
        <w:numPr>
          <w:ilvl w:val="0"/>
          <w:numId w:val="18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Возьмите лист А3, маркеры и подготовьте опорную схему-конспект.</w:t>
      </w:r>
    </w:p>
    <w:p w:rsidR="00D2683B" w:rsidRPr="00F60B69" w:rsidRDefault="00D2683B" w:rsidP="002743CD">
      <w:pPr>
        <w:numPr>
          <w:ilvl w:val="0"/>
          <w:numId w:val="18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Распределите 5 пунктов плана между участниками так, чтобы каждый получил свою часть для выступления.</w:t>
      </w:r>
    </w:p>
    <w:p w:rsidR="00D2683B" w:rsidRPr="00F60B69" w:rsidRDefault="00D2683B" w:rsidP="002743CD">
      <w:pPr>
        <w:numPr>
          <w:ilvl w:val="0"/>
          <w:numId w:val="18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Подберите 2–3 цитаты (из произведений Платонова или о нём).</w:t>
      </w:r>
    </w:p>
    <w:p w:rsidR="00D2683B" w:rsidRPr="00F60B69" w:rsidRDefault="00D2683B" w:rsidP="002743CD">
      <w:pPr>
        <w:numPr>
          <w:ilvl w:val="0"/>
          <w:numId w:val="18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Общее время выступления группы — </w:t>
      </w: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не более 10 минут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(≈ по 2 минуты на спикера).</w:t>
      </w:r>
    </w:p>
    <w:p w:rsidR="00D2683B" w:rsidRPr="00F60B69" w:rsidRDefault="00D2683B" w:rsidP="002743CD">
      <w:pPr>
        <w:numPr>
          <w:ilvl w:val="0"/>
          <w:numId w:val="18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Лист А3 используйте как наглядную опору во время рассказа (схема, даты, цитаты, имена произведений).</w:t>
      </w:r>
    </w:p>
    <w:p w:rsidR="00D2683B" w:rsidRPr="00F60B69" w:rsidRDefault="00D2683B" w:rsidP="00D2683B">
      <w:pPr>
        <w:spacing w:after="0" w:line="420" w:lineRule="auto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ПЛАН РАССКАЗА (5 частей)</w:t>
      </w:r>
    </w:p>
    <w:tbl>
      <w:tblPr>
        <w:tblW w:w="0" w:type="auto"/>
        <w:tblCellSpacing w:w="15" w:type="dxa"/>
        <w:tblBorders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"/>
        <w:gridCol w:w="2661"/>
        <w:gridCol w:w="4509"/>
        <w:gridCol w:w="2255"/>
      </w:tblGrid>
      <w:tr w:rsidR="00D2683B" w:rsidRPr="00F60B69" w:rsidTr="00D2683B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:rsidR="00D2683B" w:rsidRPr="00F60B69" w:rsidRDefault="00D2683B" w:rsidP="00D2683B">
            <w:pPr>
              <w:spacing w:after="0" w:line="420" w:lineRule="auto"/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:rsidR="00D2683B" w:rsidRPr="00F60B69" w:rsidRDefault="00D2683B" w:rsidP="00D2683B">
            <w:pPr>
              <w:spacing w:after="0" w:line="420" w:lineRule="auto"/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Пункт плана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:rsidR="00D2683B" w:rsidRPr="00F60B69" w:rsidRDefault="00D2683B" w:rsidP="00D2683B">
            <w:pPr>
              <w:spacing w:after="0" w:line="420" w:lineRule="auto"/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О чём рассказать (подсказки)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:rsidR="00D2683B" w:rsidRPr="00F60B69" w:rsidRDefault="00D2683B" w:rsidP="00D2683B">
            <w:pPr>
              <w:spacing w:after="0" w:line="420" w:lineRule="auto"/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Ответственный (ФИО)</w:t>
            </w:r>
          </w:p>
        </w:tc>
      </w:tr>
      <w:tr w:rsidR="00D2683B" w:rsidRPr="00F60B69" w:rsidTr="00D2683B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D2683B" w:rsidRPr="00F60B69" w:rsidRDefault="00D2683B" w:rsidP="00D2683B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D2683B" w:rsidRPr="00F60B69" w:rsidRDefault="00D2683B" w:rsidP="00D2683B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Биографическая справка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D2683B" w:rsidRPr="00F60B69" w:rsidRDefault="00D2683B" w:rsidP="00D2683B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Детство в Воронеже в семье железнодорожника; работа мелиоратором; Гражданская война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D2683B" w:rsidRPr="00F60B69" w:rsidRDefault="00D2683B" w:rsidP="00D2683B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</w:p>
        </w:tc>
      </w:tr>
      <w:tr w:rsidR="00D2683B" w:rsidRPr="00F60B69" w:rsidTr="00D2683B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D2683B" w:rsidRPr="00F60B69" w:rsidRDefault="00D2683B" w:rsidP="00D2683B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D2683B" w:rsidRPr="00F60B69" w:rsidRDefault="00D2683B" w:rsidP="00D2683B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Творческий путь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D2683B" w:rsidRPr="00F60B69" w:rsidRDefault="00D2683B" w:rsidP="00D2683B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Основные произведения: «Котлован», «</w:t>
            </w:r>
            <w:proofErr w:type="spellStart"/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Чевенгур</w:t>
            </w:r>
            <w:proofErr w:type="spellEnd"/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», «Юшка», «Возвращение»; их публикационная судьба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D2683B" w:rsidRPr="00F60B69" w:rsidRDefault="00D2683B" w:rsidP="00D2683B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</w:p>
        </w:tc>
      </w:tr>
      <w:tr w:rsidR="00D2683B" w:rsidRPr="00F60B69" w:rsidTr="00D2683B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D2683B" w:rsidRPr="00F60B69" w:rsidRDefault="00D2683B" w:rsidP="00D2683B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D2683B" w:rsidRPr="00F60B69" w:rsidRDefault="00D2683B" w:rsidP="00D2683B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Особенности стиля и проблематика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D2683B" w:rsidRPr="00F60B69" w:rsidRDefault="00D2683B" w:rsidP="00D2683B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Остранённый</w:t>
            </w:r>
            <w:proofErr w:type="spellEnd"/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» язык; философские вопросы жизни, смерти, смысла труда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D2683B" w:rsidRPr="00F60B69" w:rsidRDefault="00D2683B" w:rsidP="00D2683B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</w:p>
        </w:tc>
      </w:tr>
      <w:tr w:rsidR="00D2683B" w:rsidRPr="00F60B69" w:rsidTr="00D2683B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D2683B" w:rsidRPr="00F60B69" w:rsidRDefault="00D2683B" w:rsidP="00D2683B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D2683B" w:rsidRPr="00F60B69" w:rsidRDefault="00D2683B" w:rsidP="00D2683B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Трагическая судьба писателя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D2683B" w:rsidRPr="00F60B69" w:rsidRDefault="00D2683B" w:rsidP="00D2683B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Критика в 1930-е гг.; арест сына; травля после «Возвращения»; ранняя смерть (1951)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D2683B" w:rsidRPr="00F60B69" w:rsidRDefault="00D2683B" w:rsidP="00D2683B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</w:p>
        </w:tc>
      </w:tr>
      <w:tr w:rsidR="00D2683B" w:rsidRPr="00F60B69" w:rsidTr="00D2683B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D2683B" w:rsidRPr="00F60B69" w:rsidRDefault="00D2683B" w:rsidP="00D2683B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D2683B" w:rsidRPr="00F60B69" w:rsidRDefault="00D2683B" w:rsidP="00D2683B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Платонов сегодня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D2683B" w:rsidRPr="00F60B69" w:rsidRDefault="00D2683B" w:rsidP="00D2683B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Почему его читают сейчас; возвращение наследия в 1980–90-е; актуальность идей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D2683B" w:rsidRPr="00F60B69" w:rsidRDefault="00D2683B" w:rsidP="00D2683B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</w:p>
        </w:tc>
      </w:tr>
    </w:tbl>
    <w:p w:rsidR="00D2683B" w:rsidRPr="00F60B69" w:rsidRDefault="00C64B4A" w:rsidP="00D2683B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pict>
          <v:rect id="_x0000_i1025" style="width:0;height:1.5pt" o:hralign="center" o:hrstd="t" o:hr="t" fillcolor="#a0a0a0" stroked="f"/>
        </w:pict>
      </w:r>
    </w:p>
    <w:p w:rsidR="00D2683B" w:rsidRPr="00F60B69" w:rsidRDefault="00D2683B" w:rsidP="00D2683B">
      <w:pPr>
        <w:spacing w:after="0" w:line="420" w:lineRule="auto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НАШИ ЦИТАТЫ (2–3)</w:t>
      </w:r>
    </w:p>
    <w:p w:rsidR="00D2683B" w:rsidRPr="00F60B69" w:rsidRDefault="00D2683B" w:rsidP="002743CD">
      <w:pPr>
        <w:numPr>
          <w:ilvl w:val="0"/>
          <w:numId w:val="19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«____________________________________________________________________________________» </w:t>
      </w:r>
      <w:r w:rsidRPr="00F60B69">
        <w:rPr>
          <w:rFonts w:ascii="Times New Roman" w:hAnsi="Times New Roman"/>
          <w:i/>
          <w:iCs/>
          <w:color w:val="1D1D1F"/>
          <w:sz w:val="28"/>
          <w:szCs w:val="28"/>
          <w:shd w:val="clear" w:color="auto" w:fill="FFFFFF"/>
        </w:rPr>
        <w:t>(произведение / автор цитаты)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_______________________________________________________</w:t>
      </w:r>
    </w:p>
    <w:p w:rsidR="00D2683B" w:rsidRPr="00F60B69" w:rsidRDefault="00D2683B" w:rsidP="002743CD">
      <w:pPr>
        <w:numPr>
          <w:ilvl w:val="0"/>
          <w:numId w:val="19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«____________________________________________________________________________________» </w:t>
      </w:r>
      <w:r w:rsidRPr="00F60B69">
        <w:rPr>
          <w:rFonts w:ascii="Times New Roman" w:hAnsi="Times New Roman"/>
          <w:i/>
          <w:iCs/>
          <w:color w:val="1D1D1F"/>
          <w:sz w:val="28"/>
          <w:szCs w:val="28"/>
          <w:shd w:val="clear" w:color="auto" w:fill="FFFFFF"/>
        </w:rPr>
        <w:t>(произведение / автор цитаты)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_______________________________________________________</w:t>
      </w:r>
    </w:p>
    <w:p w:rsidR="00D2683B" w:rsidRPr="00F60B69" w:rsidRDefault="00D2683B" w:rsidP="002743CD">
      <w:pPr>
        <w:numPr>
          <w:ilvl w:val="0"/>
          <w:numId w:val="19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lastRenderedPageBreak/>
        <w:t xml:space="preserve">«____________________________________________________________________________________» </w:t>
      </w:r>
      <w:r w:rsidRPr="00F60B69">
        <w:rPr>
          <w:rFonts w:ascii="Times New Roman" w:hAnsi="Times New Roman"/>
          <w:i/>
          <w:iCs/>
          <w:color w:val="1D1D1F"/>
          <w:sz w:val="28"/>
          <w:szCs w:val="28"/>
          <w:shd w:val="clear" w:color="auto" w:fill="FFFFFF"/>
        </w:rPr>
        <w:t>(произведение / автор цитаты)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_______________________________________________________</w:t>
      </w:r>
    </w:p>
    <w:p w:rsidR="00D2683B" w:rsidRPr="00F60B69" w:rsidRDefault="00C64B4A" w:rsidP="00D2683B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pict>
          <v:rect id="_x0000_i1026" style="width:0;height:1.5pt" o:hralign="center" o:hrstd="t" o:hr="t" fillcolor="#a0a0a0" stroked="f"/>
        </w:pict>
      </w:r>
    </w:p>
    <w:p w:rsidR="00D2683B" w:rsidRPr="00F60B69" w:rsidRDefault="00D2683B" w:rsidP="00D2683B">
      <w:pPr>
        <w:spacing w:after="0" w:line="420" w:lineRule="auto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Segoe UI Symbol" w:hAnsi="Segoe UI Symbol" w:cs="Segoe UI Symbol"/>
          <w:b/>
          <w:bCs/>
          <w:color w:val="1D1D1F"/>
          <w:sz w:val="28"/>
          <w:szCs w:val="28"/>
          <w:shd w:val="clear" w:color="auto" w:fill="FFFFFF"/>
        </w:rPr>
        <w:t>🎯</w:t>
      </w: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 xml:space="preserve"> КРИТЕРИИ ОЦЕНИВАНИЯ ЗАДАНИЯ 7 (макс. 5 баллов)</w:t>
      </w:r>
    </w:p>
    <w:tbl>
      <w:tblPr>
        <w:tblW w:w="0" w:type="auto"/>
        <w:tblCellSpacing w:w="15" w:type="dxa"/>
        <w:tblBorders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7"/>
        <w:gridCol w:w="1165"/>
      </w:tblGrid>
      <w:tr w:rsidR="00D2683B" w:rsidRPr="00F60B69" w:rsidTr="00D2683B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:rsidR="00D2683B" w:rsidRPr="00F60B69" w:rsidRDefault="00D2683B" w:rsidP="00D2683B">
            <w:pPr>
              <w:spacing w:after="0" w:line="420" w:lineRule="auto"/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Критерий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:rsidR="00D2683B" w:rsidRPr="00F60B69" w:rsidRDefault="00D2683B" w:rsidP="00D2683B">
            <w:pPr>
              <w:spacing w:after="0" w:line="420" w:lineRule="auto"/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Отметка</w:t>
            </w:r>
          </w:p>
        </w:tc>
      </w:tr>
      <w:tr w:rsidR="00D2683B" w:rsidRPr="00F60B69" w:rsidTr="00D2683B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D2683B" w:rsidRPr="00F60B69" w:rsidRDefault="00D2683B" w:rsidP="00D2683B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 xml:space="preserve"> </w:t>
            </w: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1 балл</w:t>
            </w: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 xml:space="preserve"> — раскрыты </w:t>
            </w: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все 5 пунктов</w:t>
            </w: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 xml:space="preserve"> плана, без пропусков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D2683B" w:rsidRPr="00F60B69" w:rsidRDefault="00D2683B" w:rsidP="00D2683B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</w:p>
        </w:tc>
      </w:tr>
      <w:tr w:rsidR="00D2683B" w:rsidRPr="00F60B69" w:rsidTr="00D2683B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D2683B" w:rsidRPr="00F60B69" w:rsidRDefault="00D2683B" w:rsidP="00D2683B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1 балл</w:t>
            </w: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 xml:space="preserve"> — повествование </w:t>
            </w: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логичное и связное</w:t>
            </w: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, пункты перетекают один в другой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D2683B" w:rsidRPr="00F60B69" w:rsidRDefault="00D2683B" w:rsidP="00D2683B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</w:p>
        </w:tc>
      </w:tr>
      <w:tr w:rsidR="00D2683B" w:rsidRPr="00F60B69" w:rsidTr="00D2683B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D2683B" w:rsidRPr="00F60B69" w:rsidRDefault="00D2683B" w:rsidP="00D2683B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 xml:space="preserve"> </w:t>
            </w: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1 балл</w:t>
            </w: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 xml:space="preserve"> — </w:t>
            </w: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каждый участник группы</w:t>
            </w: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 xml:space="preserve"> получил свою часть и выступил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D2683B" w:rsidRPr="00F60B69" w:rsidRDefault="00D2683B" w:rsidP="00D2683B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</w:p>
        </w:tc>
      </w:tr>
      <w:tr w:rsidR="00D2683B" w:rsidRPr="00F60B69" w:rsidTr="00D2683B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D2683B" w:rsidRPr="00F60B69" w:rsidRDefault="00D2683B" w:rsidP="00D2683B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1 балл</w:t>
            </w: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 xml:space="preserve"> — использованы </w:t>
            </w: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2–3 уместные цитаты</w:t>
            </w: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, связанные с темой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D2683B" w:rsidRPr="00F60B69" w:rsidRDefault="00D2683B" w:rsidP="00D2683B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</w:p>
        </w:tc>
      </w:tr>
      <w:tr w:rsidR="00D2683B" w:rsidRPr="00F60B69" w:rsidTr="00D2683B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D2683B" w:rsidRPr="00F60B69" w:rsidRDefault="00D2683B" w:rsidP="00D2683B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 xml:space="preserve"> </w:t>
            </w: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1 балл</w:t>
            </w: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 xml:space="preserve"> — соблюдён </w:t>
            </w: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регламент (≈ 10 мин)</w:t>
            </w: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; лист А3 оформлен наглядно (схема, даты, имена)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D2683B" w:rsidRPr="00F60B69" w:rsidRDefault="00D2683B" w:rsidP="00D2683B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</w:p>
        </w:tc>
      </w:tr>
    </w:tbl>
    <w:p w:rsidR="00D2683B" w:rsidRPr="00F60B69" w:rsidRDefault="00D2683B" w:rsidP="00D2683B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Наш результат за Задание 7: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______ / 5 баллов</w:t>
      </w:r>
    </w:p>
    <w:p w:rsidR="00D2683B" w:rsidRPr="00F60B69" w:rsidRDefault="00D2683B" w:rsidP="00D2683B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1. Организация работы над листом А3.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Каждой группе выдается одинаковый набор: лист А3, 2–3 маркера разных цветов. Предлагается использовать приём «опорного плаката»: в центре — имя Платонова, от него 5 «ветвей» по числу пунктов плана. Такой плакат служит визуальным каркасом выступления и снимает страх «забыть текст».</w:t>
      </w:r>
    </w:p>
    <w:p w:rsidR="00D2683B" w:rsidRPr="00F60B69" w:rsidRDefault="00D2683B" w:rsidP="00D2683B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2. Контроль времени.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Выставляется видимый таймер на 15 минут подготовки и отдельно — на 10 минут выступления. За 2 минуты до конца выступления подать сигнал («осталась последняя часть»). Это дисциплинирует и приучает к регламенту.</w:t>
      </w:r>
    </w:p>
    <w:p w:rsidR="00D2683B" w:rsidRPr="00F60B69" w:rsidRDefault="00D2683B" w:rsidP="00D2683B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lastRenderedPageBreak/>
        <w:t>3. Справедливая оценка каждого.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Оценка за Задание 7 ставится </w:t>
      </w: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каждому ученику индивидуально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, но на основе общего результата группы. Если какой-то участник не выступил или его часть не была подготовлена — соответствующий балл снимается персонально с него. Для этого в таблице плана есть графа «Ответственный».</w:t>
      </w:r>
    </w:p>
    <w:p w:rsidR="00D2683B" w:rsidRPr="00F60B69" w:rsidRDefault="00D2683B" w:rsidP="00D2683B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4. Шпаргалка с цитатами для слабых групп.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Если группа затрудняется с подбором цитат, можно предложить на выбор:</w:t>
      </w:r>
    </w:p>
    <w:p w:rsidR="00D2683B" w:rsidRPr="00F60B69" w:rsidRDefault="00D2683B" w:rsidP="002743CD">
      <w:pPr>
        <w:numPr>
          <w:ilvl w:val="0"/>
          <w:numId w:val="20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i/>
          <w:iCs/>
          <w:color w:val="1D1D1F"/>
          <w:sz w:val="28"/>
          <w:szCs w:val="28"/>
          <w:shd w:val="clear" w:color="auto" w:fill="FFFFFF"/>
        </w:rPr>
        <w:t>«Я не могу жить без народа, без его горя и радости»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(А. Платонов).</w:t>
      </w:r>
    </w:p>
    <w:p w:rsidR="00D2683B" w:rsidRPr="00F60B69" w:rsidRDefault="00D2683B" w:rsidP="002743CD">
      <w:pPr>
        <w:numPr>
          <w:ilvl w:val="0"/>
          <w:numId w:val="20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i/>
          <w:iCs/>
          <w:color w:val="1D1D1F"/>
          <w:sz w:val="28"/>
          <w:szCs w:val="28"/>
          <w:shd w:val="clear" w:color="auto" w:fill="FFFFFF"/>
        </w:rPr>
        <w:t>«Без меня народ неполный»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(Юшка, рассказ «Юшка»).</w:t>
      </w:r>
    </w:p>
    <w:p w:rsidR="00D2683B" w:rsidRPr="00F60B69" w:rsidRDefault="00D2683B" w:rsidP="002743CD">
      <w:pPr>
        <w:numPr>
          <w:ilvl w:val="0"/>
          <w:numId w:val="20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i/>
          <w:iCs/>
          <w:color w:val="1D1D1F"/>
          <w:sz w:val="28"/>
          <w:szCs w:val="28"/>
          <w:shd w:val="clear" w:color="auto" w:fill="FFFFFF"/>
        </w:rPr>
        <w:t>«Он был солдатом, но остался человеком»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(о герое рассказа «Возвращение»).</w:t>
      </w:r>
    </w:p>
    <w:p w:rsidR="00D2683B" w:rsidRPr="00F60B69" w:rsidRDefault="00D2683B" w:rsidP="002743CD">
      <w:pPr>
        <w:numPr>
          <w:ilvl w:val="0"/>
          <w:numId w:val="20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i/>
          <w:iCs/>
          <w:color w:val="1D1D1F"/>
          <w:sz w:val="28"/>
          <w:szCs w:val="28"/>
          <w:shd w:val="clear" w:color="auto" w:fill="FFFFFF"/>
        </w:rPr>
        <w:t>«Я, как дичок, вырос в лесу»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(Юшка).</w:t>
      </w:r>
    </w:p>
    <w:p w:rsidR="00D2683B" w:rsidRPr="00F60B69" w:rsidRDefault="00D2683B" w:rsidP="00D2683B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5. Связь с Заданием 6.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Задание 7 логично продолжает творческую работу с </w:t>
      </w:r>
      <w:proofErr w:type="spellStart"/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синквейнами</w:t>
      </w:r>
      <w:proofErr w:type="spellEnd"/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из Задания 6: </w:t>
      </w:r>
      <w:proofErr w:type="spellStart"/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синквейны</w:t>
      </w:r>
      <w:proofErr w:type="spellEnd"/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«Юшка» и «Иванов» ученики могут зачитать в начале своего рассказа как творческую «визитную карточку» группы, а затем перейти к основному повествованию. Это создаёт целостность урока и плавные переходы между видами деятельности.</w:t>
      </w:r>
    </w:p>
    <w:p w:rsidR="00D2683B" w:rsidRPr="00F60B69" w:rsidRDefault="00D2683B" w:rsidP="00D2683B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</w:p>
    <w:p w:rsidR="00A92855" w:rsidRPr="00F60B69" w:rsidRDefault="00E26F44">
      <w:pPr>
        <w:spacing w:before="280" w:after="280" w:line="472" w:lineRule="atLeast"/>
        <w:outlineLvl w:val="2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Подведение итогов. Рефлексия (3 мин)</w:t>
      </w:r>
    </w:p>
    <w:p w:rsidR="00A92855" w:rsidRPr="00F60B69" w:rsidRDefault="00E26F44">
      <w:pPr>
        <w:spacing w:before="100" w:after="24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Учитель задаёт классу вопросы для короткой рефлексии (можно устно, можно на </w:t>
      </w:r>
      <w:proofErr w:type="spellStart"/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стикерах</w:t>
      </w:r>
      <w:proofErr w:type="spellEnd"/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):</w:t>
      </w:r>
    </w:p>
    <w:p w:rsidR="00A92855" w:rsidRPr="00F60B69" w:rsidRDefault="00E26F44" w:rsidP="002743CD">
      <w:pPr>
        <w:numPr>
          <w:ilvl w:val="0"/>
          <w:numId w:val="11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i/>
          <w:color w:val="1D1D1F"/>
          <w:sz w:val="28"/>
          <w:szCs w:val="28"/>
          <w:shd w:val="clear" w:color="auto" w:fill="FFFFFF"/>
        </w:rPr>
        <w:t>Какое задание оказалось самым трудным? Почему?</w:t>
      </w:r>
    </w:p>
    <w:p w:rsidR="00A92855" w:rsidRPr="00F60B69" w:rsidRDefault="00E26F44" w:rsidP="002743CD">
      <w:pPr>
        <w:numPr>
          <w:ilvl w:val="0"/>
          <w:numId w:val="11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i/>
          <w:color w:val="1D1D1F"/>
          <w:sz w:val="28"/>
          <w:szCs w:val="28"/>
          <w:shd w:val="clear" w:color="auto" w:fill="FFFFFF"/>
        </w:rPr>
        <w:t>Что нового вы узнали или вспомнили о Платонове сегодня?</w:t>
      </w:r>
    </w:p>
    <w:p w:rsidR="00A92855" w:rsidRPr="00F60B69" w:rsidRDefault="00E26F44" w:rsidP="002743CD">
      <w:pPr>
        <w:numPr>
          <w:ilvl w:val="0"/>
          <w:numId w:val="11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i/>
          <w:color w:val="1D1D1F"/>
          <w:sz w:val="28"/>
          <w:szCs w:val="28"/>
          <w:shd w:val="clear" w:color="auto" w:fill="FFFFFF"/>
        </w:rPr>
        <w:lastRenderedPageBreak/>
        <w:t>Какой герой Платонова вам ближе — Юшка или Иванов? Почему?</w:t>
      </w:r>
    </w:p>
    <w:p w:rsidR="00A92855" w:rsidRPr="00F60B69" w:rsidRDefault="00E26F44">
      <w:pPr>
        <w:spacing w:before="100" w:after="24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Заключительное слово учителя (примерный текст):</w:t>
      </w:r>
    </w:p>
    <w:p w:rsidR="008C1D73" w:rsidRPr="003F0FE9" w:rsidRDefault="00E26F44" w:rsidP="008C1D73">
      <w:pPr>
        <w:spacing w:after="0" w:line="420" w:lineRule="auto"/>
        <w:ind w:left="600" w:right="600"/>
        <w:rPr>
          <w:rFonts w:ascii="Times New Roman" w:hAnsi="Times New Roman"/>
          <w:b/>
          <w:color w:val="8C8D9B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/>
          <w:color w:val="8C8D9B"/>
          <w:sz w:val="28"/>
          <w:szCs w:val="28"/>
          <w:shd w:val="clear" w:color="auto" w:fill="FFFFFF"/>
        </w:rPr>
        <w:t xml:space="preserve">«Сегодня вы проделали серьёзную работу: от теста до творческого высказывания. Платонов писал: </w:t>
      </w:r>
      <w:r w:rsidRPr="003F0FE9">
        <w:rPr>
          <w:rFonts w:ascii="Times New Roman" w:hAnsi="Times New Roman"/>
          <w:b/>
          <w:i/>
          <w:color w:val="8C8D9B"/>
          <w:sz w:val="28"/>
          <w:szCs w:val="28"/>
          <w:shd w:val="clear" w:color="auto" w:fill="FFFFFF"/>
        </w:rPr>
        <w:t>"Я не могу жить без народа, без его горя и радости"</w:t>
      </w:r>
      <w:r w:rsidRPr="003F0FE9">
        <w:rPr>
          <w:rFonts w:ascii="Times New Roman" w:hAnsi="Times New Roman"/>
          <w:b/>
          <w:color w:val="8C8D9B"/>
          <w:sz w:val="28"/>
          <w:szCs w:val="28"/>
          <w:shd w:val="clear" w:color="auto" w:fill="FFFFFF"/>
        </w:rPr>
        <w:t>. Его герои — это мы, поставленные перед самыми трудными вопросами. Не бойтесь перечитывать Платонова: с каждым годом он открывается по-новому. Спасибо за работу».</w:t>
      </w:r>
    </w:p>
    <w:p w:rsidR="005B6A97" w:rsidRPr="00F60B69" w:rsidRDefault="005B6A97" w:rsidP="005B6A97">
      <w:p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</w:p>
    <w:p w:rsidR="005B6A97" w:rsidRPr="00F60B69" w:rsidRDefault="005B6A97" w:rsidP="005B6A97">
      <w:pPr>
        <w:spacing w:before="100" w:after="240" w:line="420" w:lineRule="auto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СВОДНАЯ ТАБЛИЦА БАЛЛОВ</w:t>
      </w:r>
    </w:p>
    <w:tbl>
      <w:tblPr>
        <w:tblW w:w="0" w:type="auto"/>
        <w:tblCellSpacing w:w="15" w:type="dxa"/>
        <w:tblBorders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1"/>
        <w:gridCol w:w="6839"/>
        <w:gridCol w:w="1452"/>
      </w:tblGrid>
      <w:tr w:rsidR="005B6A97" w:rsidRPr="00F60B69" w:rsidTr="005B6A97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№ задания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Название задания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Макс. балл</w:t>
            </w:r>
          </w:p>
        </w:tc>
      </w:tr>
      <w:tr w:rsidR="005B6A97" w:rsidRPr="00F60B69" w:rsidTr="005B6A97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Задание 1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Тест (один правильный ответ)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5B6A97" w:rsidRPr="00F60B69" w:rsidTr="005B6A97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Задание 2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Тест (несколько правильных ответов)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5B6A97" w:rsidRPr="00F60B69" w:rsidTr="005B6A97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Задание 3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Сравнительная задача (Юшка и Иванов)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5</w:t>
            </w:r>
          </w:p>
        </w:tc>
      </w:tr>
      <w:tr w:rsidR="005B6A97" w:rsidRPr="00F60B69" w:rsidTr="005B6A97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Задание 4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Анализ художественного отрывка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5B6A97" w:rsidRPr="00F60B69" w:rsidTr="005B6A97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Задание 5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Групповая дискуссия (тезисы)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5B6A97" w:rsidRPr="00F60B69" w:rsidTr="005B6A97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lastRenderedPageBreak/>
              <w:t>Задание 6А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proofErr w:type="spellStart"/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Синквейны</w:t>
            </w:r>
            <w:proofErr w:type="spellEnd"/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 xml:space="preserve"> (для Юшки и Иванова)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5B6A97" w:rsidRPr="00F60B69" w:rsidTr="005B6A97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Задание 6Б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План устного рассказа (групповая работа)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5B6A97" w:rsidRPr="00F60B69" w:rsidTr="005B6A97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Задание 7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Групповой проект: устный рассказ о писателе (10 мин)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5</w:t>
            </w:r>
          </w:p>
        </w:tc>
      </w:tr>
      <w:tr w:rsidR="005B6A97" w:rsidRPr="00F60B69" w:rsidTr="005B6A97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ИТОГО: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25</w:t>
            </w:r>
          </w:p>
        </w:tc>
      </w:tr>
    </w:tbl>
    <w:p w:rsidR="005B6A97" w:rsidRPr="00F60B69" w:rsidRDefault="00C64B4A" w:rsidP="005B6A97">
      <w:p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pict>
          <v:rect id="_x0000_i1027" style="width:0;height:1.5pt" o:hralign="center" o:hrstd="t" o:hr="t" fillcolor="#a0a0a0" stroked="f"/>
        </w:pict>
      </w:r>
    </w:p>
    <w:p w:rsidR="005B6A97" w:rsidRPr="00F60B69" w:rsidRDefault="005B6A97" w:rsidP="005B6A97">
      <w:pPr>
        <w:spacing w:before="100" w:after="240" w:line="420" w:lineRule="auto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ШКАЛА ПЕРЕВОДА БАЛЛОВ В ОТМЕТКУ</w:t>
      </w:r>
    </w:p>
    <w:tbl>
      <w:tblPr>
        <w:tblW w:w="0" w:type="auto"/>
        <w:tblCellSpacing w:w="15" w:type="dxa"/>
        <w:tblBorders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7"/>
        <w:gridCol w:w="2796"/>
        <w:gridCol w:w="3486"/>
      </w:tblGrid>
      <w:tr w:rsidR="005B6A97" w:rsidRPr="00F60B69" w:rsidTr="005B6A97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Набранные баллы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Процент выполнения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Отметка</w:t>
            </w:r>
          </w:p>
        </w:tc>
      </w:tr>
      <w:tr w:rsidR="005B6A97" w:rsidRPr="00F60B69" w:rsidTr="005B6A97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23–25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92–100 %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«5» (отлично)</w:t>
            </w:r>
          </w:p>
        </w:tc>
      </w:tr>
      <w:tr w:rsidR="005B6A97" w:rsidRPr="00F60B69" w:rsidTr="005B6A97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18–22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72–91 %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«4» (хорошо)</w:t>
            </w:r>
          </w:p>
        </w:tc>
      </w:tr>
      <w:tr w:rsidR="005B6A97" w:rsidRPr="00F60B69" w:rsidTr="005B6A97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13–17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52–71 %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«3» (удовлетворительно)</w:t>
            </w:r>
          </w:p>
        </w:tc>
      </w:tr>
      <w:tr w:rsidR="005B6A97" w:rsidRPr="00F60B69" w:rsidTr="005B6A97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менее 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менее 52 %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«2» (неудовлетворительно)</w:t>
            </w:r>
          </w:p>
        </w:tc>
      </w:tr>
    </w:tbl>
    <w:p w:rsidR="005B6A97" w:rsidRPr="00F60B69" w:rsidRDefault="00C64B4A" w:rsidP="005B6A97">
      <w:p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pict>
          <v:rect id="_x0000_i1028" style="width:0;height:1.5pt" o:hralign="center" o:hrstd="t" o:hr="t" fillcolor="#a0a0a0" stroked="f"/>
        </w:pict>
      </w:r>
    </w:p>
    <w:p w:rsidR="005B6A97" w:rsidRPr="00F60B69" w:rsidRDefault="005B6A97" w:rsidP="005B6A97">
      <w:pPr>
        <w:spacing w:before="100" w:after="240" w:line="420" w:lineRule="auto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Segoe UI Symbol" w:hAnsi="Segoe UI Symbol" w:cs="Segoe UI Symbol"/>
          <w:b/>
          <w:bCs/>
          <w:color w:val="1D1D1F"/>
          <w:sz w:val="28"/>
          <w:szCs w:val="28"/>
          <w:shd w:val="clear" w:color="auto" w:fill="FFFFFF"/>
        </w:rPr>
        <w:lastRenderedPageBreak/>
        <w:t>💡</w:t>
      </w: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 xml:space="preserve"> МЕТОДИЧЕСКИЙ КОММЕНТАРИЙ ДЛЯ УЧИТЕЛЯ</w:t>
      </w:r>
    </w:p>
    <w:p w:rsidR="005B6A97" w:rsidRPr="00F60B69" w:rsidRDefault="005B6A97" w:rsidP="005B6A97">
      <w:p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1. Оценка групповых заданий (Задания 5, 6Б, 7)</w:t>
      </w:r>
    </w:p>
    <w:p w:rsidR="005B6A97" w:rsidRPr="00F60B69" w:rsidRDefault="005B6A97" w:rsidP="005B6A97">
      <w:p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Групповые задания оцениваются </w:t>
      </w: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индивидуально для каждого участника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, но на основе общего результата группы. Это позволяет избежать ситуации, когда один ученик делает всю работу, а остальные получают ту же оценку «за компанию».</w:t>
      </w:r>
    </w:p>
    <w:tbl>
      <w:tblPr>
        <w:tblW w:w="0" w:type="auto"/>
        <w:tblCellSpacing w:w="15" w:type="dxa"/>
        <w:tblBorders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4"/>
        <w:gridCol w:w="7728"/>
      </w:tblGrid>
      <w:tr w:rsidR="005B6A97" w:rsidRPr="00F60B69" w:rsidTr="005B6A97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Задание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Как оценивать индивидуально</w:t>
            </w:r>
          </w:p>
        </w:tc>
      </w:tr>
      <w:tr w:rsidR="005B6A97" w:rsidRPr="00F60B69" w:rsidTr="005B6A97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Задание 5</w:t>
            </w: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 xml:space="preserve"> (групповая дискуссия)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Оценка за «активное личное участие» (1 балл из 3) выставляется каждому ученику отдельно на основе наблюдения учителя или отчёта спикера группы.</w:t>
            </w:r>
          </w:p>
        </w:tc>
      </w:tr>
      <w:tr w:rsidR="005B6A97" w:rsidRPr="00F60B69" w:rsidTr="005B6A97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Задание 6Б</w:t>
            </w: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 xml:space="preserve"> (план рассказа)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Оценка за «распределение ролей» (1 балл из 3) зависит от того, получил ли каждый участник свою часть плана. Если ученик не участвовал в планировании — балл снимается персонально.</w:t>
            </w:r>
          </w:p>
        </w:tc>
      </w:tr>
      <w:tr w:rsidR="005B6A97" w:rsidRPr="00F60B69" w:rsidTr="005B6A97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Задание 7</w:t>
            </w: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 xml:space="preserve"> (устный рассказ)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 xml:space="preserve">Оценка за выступление (макс. 5 баллов) выставляется </w:t>
            </w: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каждому спикеру</w:t>
            </w: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 xml:space="preserve"> на основе качества его части. Если ученик не выступил или его часть не была подготовлена — соответствующие баллы снимаются с него индивидуально.</w:t>
            </w:r>
          </w:p>
        </w:tc>
      </w:tr>
    </w:tbl>
    <w:p w:rsidR="005B6A97" w:rsidRPr="00F60B69" w:rsidRDefault="005B6A97" w:rsidP="005B6A97">
      <w:p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2. Взаимопроверка и самопроверка</w:t>
      </w:r>
    </w:p>
    <w:p w:rsidR="005B6A97" w:rsidRPr="00F60B69" w:rsidRDefault="005B6A97" w:rsidP="002743CD">
      <w:pPr>
        <w:numPr>
          <w:ilvl w:val="0"/>
          <w:numId w:val="21"/>
        </w:num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lastRenderedPageBreak/>
        <w:t>Задания 1 и 2 (тесты):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легко проверяются в парах за 1–2 минуты после вывода правильных ответов на слайд.</w:t>
      </w:r>
    </w:p>
    <w:p w:rsidR="005B6A97" w:rsidRPr="00F60B69" w:rsidRDefault="005B6A97" w:rsidP="002743CD">
      <w:pPr>
        <w:numPr>
          <w:ilvl w:val="0"/>
          <w:numId w:val="21"/>
        </w:num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Задания 3 и 4 (развёрнутые ответы):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рекомендуется собирать на проверку учителю, но наличие чек-листов на бланке позволяет ученикам понять, на что обращать внимание.</w:t>
      </w:r>
    </w:p>
    <w:p w:rsidR="005B6A97" w:rsidRPr="00F60B69" w:rsidRDefault="005B6A97" w:rsidP="002743CD">
      <w:pPr>
        <w:numPr>
          <w:ilvl w:val="0"/>
          <w:numId w:val="21"/>
        </w:num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Задания 5, 6, 7 (групповые):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оцениваются учителем в процессе наблюдения и после выступления групп.</w:t>
      </w:r>
    </w:p>
    <w:p w:rsidR="005B6A97" w:rsidRPr="00F60B69" w:rsidRDefault="005B6A97" w:rsidP="005B6A97">
      <w:p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3. Гибкость шкалы</w:t>
      </w:r>
    </w:p>
    <w:p w:rsidR="005B6A97" w:rsidRPr="00F60B69" w:rsidRDefault="005B6A97" w:rsidP="005B6A97">
      <w:p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Если класс слабый или времени на урок было меньше, учитель может скорректировать шкалу:</w:t>
      </w:r>
    </w:p>
    <w:p w:rsidR="005B6A97" w:rsidRPr="00F60B69" w:rsidRDefault="005B6A97" w:rsidP="002743CD">
      <w:pPr>
        <w:numPr>
          <w:ilvl w:val="0"/>
          <w:numId w:val="22"/>
        </w:num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«5»: 21–25 баллов</w:t>
      </w:r>
    </w:p>
    <w:p w:rsidR="005B6A97" w:rsidRPr="00F60B69" w:rsidRDefault="005B6A97" w:rsidP="002743CD">
      <w:pPr>
        <w:numPr>
          <w:ilvl w:val="0"/>
          <w:numId w:val="22"/>
        </w:num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«4»: 16–20 баллов</w:t>
      </w:r>
    </w:p>
    <w:p w:rsidR="005B6A97" w:rsidRPr="00F60B69" w:rsidRDefault="005B6A97" w:rsidP="002743CD">
      <w:pPr>
        <w:numPr>
          <w:ilvl w:val="0"/>
          <w:numId w:val="22"/>
        </w:num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«3»: 11–15 баллов</w:t>
      </w:r>
    </w:p>
    <w:p w:rsidR="005B6A97" w:rsidRPr="00F60B69" w:rsidRDefault="005B6A97" w:rsidP="002743CD">
      <w:pPr>
        <w:numPr>
          <w:ilvl w:val="0"/>
          <w:numId w:val="22"/>
        </w:num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«2»: менее 11 баллов</w:t>
      </w:r>
    </w:p>
    <w:p w:rsidR="005B6A97" w:rsidRPr="00F60B69" w:rsidRDefault="005B6A97" w:rsidP="005B6A97">
      <w:p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4. Итоговая отметка за урок</w:t>
      </w:r>
    </w:p>
    <w:p w:rsidR="005B6A97" w:rsidRPr="00F60B69" w:rsidRDefault="005B6A97" w:rsidP="005B6A97">
      <w:p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Итоговая отметка выставляется в журнал на основе суммы баллов из сводной таблицы. Если ученик отсутствовал на уроке, ему предоставляется возможность выполнить задания 1–4 и 6А в индивидуальном порядке (без групповых частей), но с пересчётом максимума баллов (25 – 3 – 3 – 5 = 14 баллов). Шкала для таких случаев:</w:t>
      </w:r>
    </w:p>
    <w:p w:rsidR="005B6A97" w:rsidRPr="00F60B69" w:rsidRDefault="005B6A97" w:rsidP="002743CD">
      <w:pPr>
        <w:numPr>
          <w:ilvl w:val="0"/>
          <w:numId w:val="23"/>
        </w:num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lastRenderedPageBreak/>
        <w:t>«5»: 13–14 баллов</w:t>
      </w:r>
    </w:p>
    <w:p w:rsidR="005B6A97" w:rsidRPr="00F60B69" w:rsidRDefault="005B6A97" w:rsidP="002743CD">
      <w:pPr>
        <w:numPr>
          <w:ilvl w:val="0"/>
          <w:numId w:val="23"/>
        </w:num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«4»: 10–12 баллов</w:t>
      </w:r>
    </w:p>
    <w:p w:rsidR="005B6A97" w:rsidRPr="00F60B69" w:rsidRDefault="005B6A97" w:rsidP="002743CD">
      <w:pPr>
        <w:numPr>
          <w:ilvl w:val="0"/>
          <w:numId w:val="23"/>
        </w:num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«3»: 7–9 баллов</w:t>
      </w:r>
    </w:p>
    <w:p w:rsidR="005B6A97" w:rsidRPr="003F0FE9" w:rsidRDefault="005B6A97" w:rsidP="005B6A97">
      <w:pPr>
        <w:numPr>
          <w:ilvl w:val="0"/>
          <w:numId w:val="23"/>
        </w:num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«2»: менее 7 баллов</w:t>
      </w:r>
    </w:p>
    <w:p w:rsidR="005B6A97" w:rsidRPr="00F60B69" w:rsidRDefault="005B6A97" w:rsidP="005B6A97">
      <w:pPr>
        <w:spacing w:before="100" w:after="240" w:line="420" w:lineRule="auto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ИТОГОВЫЙ ОЦЕНОЧНЫЙ ЛИСТ (на бланке ученика)</w:t>
      </w:r>
    </w:p>
    <w:tbl>
      <w:tblPr>
        <w:tblW w:w="0" w:type="auto"/>
        <w:tblCellSpacing w:w="15" w:type="dxa"/>
        <w:tblBorders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4"/>
        <w:gridCol w:w="1465"/>
        <w:gridCol w:w="2106"/>
      </w:tblGrid>
      <w:tr w:rsidR="005B6A97" w:rsidRPr="00F60B69" w:rsidTr="005B6A97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№ задания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Макс. балл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Набрано баллов</w:t>
            </w:r>
          </w:p>
        </w:tc>
      </w:tr>
      <w:tr w:rsidR="005B6A97" w:rsidRPr="00F60B69" w:rsidTr="005B6A97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Задание 1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</w:p>
        </w:tc>
      </w:tr>
      <w:tr w:rsidR="005B6A97" w:rsidRPr="00F60B69" w:rsidTr="005B6A97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Задание 2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</w:p>
        </w:tc>
      </w:tr>
      <w:tr w:rsidR="005B6A97" w:rsidRPr="00F60B69" w:rsidTr="005B6A97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Задание 3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</w:p>
        </w:tc>
      </w:tr>
      <w:tr w:rsidR="005B6A97" w:rsidRPr="00F60B69" w:rsidTr="005B6A97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Задание 4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</w:p>
        </w:tc>
      </w:tr>
      <w:tr w:rsidR="005B6A97" w:rsidRPr="00F60B69" w:rsidTr="005B6A97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Задание 5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</w:p>
        </w:tc>
      </w:tr>
      <w:tr w:rsidR="005B6A97" w:rsidRPr="00F60B69" w:rsidTr="005B6A97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Задание 6А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</w:p>
        </w:tc>
      </w:tr>
      <w:tr w:rsidR="005B6A97" w:rsidRPr="00F60B69" w:rsidTr="005B6A97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Задание 6Б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</w:p>
        </w:tc>
      </w:tr>
      <w:tr w:rsidR="005B6A97" w:rsidRPr="00F60B69" w:rsidTr="005B6A97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Задание 7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</w:p>
        </w:tc>
      </w:tr>
      <w:tr w:rsidR="005B6A97" w:rsidRPr="00F60B69" w:rsidTr="005B6A97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lastRenderedPageBreak/>
              <w:t>ИТОГО: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5B6A97" w:rsidRPr="00F60B69" w:rsidRDefault="005B6A97" w:rsidP="005B6A97">
            <w:pPr>
              <w:spacing w:before="100" w:after="240" w:line="420" w:lineRule="auto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_______</w:t>
            </w:r>
          </w:p>
        </w:tc>
      </w:tr>
    </w:tbl>
    <w:p w:rsidR="005B6A97" w:rsidRPr="00F60B69" w:rsidRDefault="005B6A97" w:rsidP="005B6A97">
      <w:p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Отметка: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_________ </w:t>
      </w: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Подпись учителя: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________</w:t>
      </w:r>
    </w:p>
    <w:p w:rsidR="005B6A97" w:rsidRPr="00F60B69" w:rsidRDefault="005B6A97" w:rsidP="005B6A97">
      <w:p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</w:p>
    <w:p w:rsidR="005B6A97" w:rsidRPr="00F60B69" w:rsidRDefault="005B6A97" w:rsidP="005B6A97">
      <w:p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Эта система оценивания обеспечивает </w:t>
      </w: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прозрачность, справедливость и мотивацию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учащихся, позволяя каждому увидеть свой вклад и понять, над чем работать дальше.</w:t>
      </w:r>
    </w:p>
    <w:p w:rsidR="00A92855" w:rsidRPr="00F60B69" w:rsidRDefault="00E26F44">
      <w:pPr>
        <w:spacing w:before="100" w:after="24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i/>
          <w:color w:val="1D1D1F"/>
          <w:sz w:val="28"/>
          <w:szCs w:val="28"/>
          <w:shd w:val="clear" w:color="auto" w:fill="FFFFFF"/>
        </w:rPr>
        <w:t>Примечание: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групповые задания (5 и 6Б) оцениваются как индивидуальный вклад каждого участника, так и общий результат группы.</w:t>
      </w:r>
    </w:p>
    <w:p w:rsidR="00A92855" w:rsidRPr="00F60B69" w:rsidRDefault="00E26F44" w:rsidP="002743CD">
      <w:pPr>
        <w:numPr>
          <w:ilvl w:val="0"/>
          <w:numId w:val="12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Атмосфера.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Платонов — </w:t>
      </w:r>
      <w:r w:rsidR="008C1D73"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писатель «тихой боли». Избегаем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с</w:t>
      </w:r>
      <w:r w:rsidR="008C1D73"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оревновательного тона; поощряем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вдумчивость, а не скорость.</w:t>
      </w:r>
    </w:p>
    <w:p w:rsidR="00A92855" w:rsidRPr="00F60B69" w:rsidRDefault="00E26F44" w:rsidP="002743CD">
      <w:pPr>
        <w:numPr>
          <w:ilvl w:val="0"/>
          <w:numId w:val="12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Групповая работа.</w:t>
      </w:r>
      <w:r w:rsidR="008C1D73"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Заранее продумать 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состав групп так, чтобы в каждой были и силь</w:t>
      </w:r>
      <w:r w:rsidR="008C1D73"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ные, и слабые ученики. Назначить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«хранителя времени» в каждой группе.</w:t>
      </w:r>
    </w:p>
    <w:p w:rsidR="00A92855" w:rsidRPr="00F60B69" w:rsidRDefault="00E26F44" w:rsidP="002743CD">
      <w:pPr>
        <w:numPr>
          <w:ilvl w:val="0"/>
          <w:numId w:val="12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Связь с другими предметами.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Задание 5 (вопрос 3) можно усилить, пригласив учителя истории для короткого комментария о литературной политике 1930-х гг.</w:t>
      </w:r>
    </w:p>
    <w:p w:rsidR="00A92855" w:rsidRPr="00F60B69" w:rsidRDefault="00E26F44" w:rsidP="002743CD">
      <w:pPr>
        <w:numPr>
          <w:ilvl w:val="0"/>
          <w:numId w:val="12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Домашнее продолжение.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На следующем уроке группы представляют подготовленные 20-минутные рассказы о Платонове. Это позволяет развить навык публичного выступления и углубить знание биографии.</w:t>
      </w:r>
    </w:p>
    <w:p w:rsidR="00A92855" w:rsidRPr="00F60B69" w:rsidRDefault="00025FCC">
      <w:pPr>
        <w:spacing w:before="300" w:after="300" w:line="562" w:lineRule="atLeast"/>
        <w:outlineLvl w:val="1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lastRenderedPageBreak/>
        <w:t>ПРИЛОЖЕНИЯ</w:t>
      </w:r>
    </w:p>
    <w:p w:rsidR="009D5165" w:rsidRPr="00F60B69" w:rsidRDefault="00E26F44" w:rsidP="009D5165">
      <w:pPr>
        <w:spacing w:before="280" w:after="280" w:line="472" w:lineRule="atLeast"/>
        <w:outlineLvl w:val="2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Приложение 1. Бланк ученика (раздаточный материал)</w:t>
      </w:r>
    </w:p>
    <w:p w:rsidR="009D5165" w:rsidRPr="00F60B69" w:rsidRDefault="009D5165" w:rsidP="009D5165">
      <w:pPr>
        <w:spacing w:before="280" w:after="280" w:line="472" w:lineRule="atLeast"/>
        <w:outlineLvl w:val="2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Фамилия, Имя: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_______________________________________ </w:t>
      </w: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Класс:</w:t>
      </w:r>
      <w:r w:rsidR="00025FCC"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11__</w:t>
      </w:r>
      <w:proofErr w:type="gramStart"/>
      <w:r w:rsidR="00025FCC"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_ 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</w:t>
      </w: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Дата</w:t>
      </w:r>
      <w:proofErr w:type="gramEnd"/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: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_______________ </w:t>
      </w: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Время выполнения: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40 минут</w:t>
      </w:r>
    </w:p>
    <w:p w:rsidR="009D5165" w:rsidRPr="00F60B69" w:rsidRDefault="009D5165" w:rsidP="009D5165">
      <w:pPr>
        <w:spacing w:before="280" w:after="280" w:line="472" w:lineRule="atLeast"/>
        <w:outlineLvl w:val="2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Инструкция: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Работайте внимательно. В заданиях с развёрнутым ответом пишите кратко, но ёмко. После выполнения каждого задания (или на этапе взаимопроверки) отметьте галочкой набранные баллы в блоке «Оценка».</w:t>
      </w:r>
    </w:p>
    <w:p w:rsidR="009D5165" w:rsidRPr="00F60B69" w:rsidRDefault="009D5165" w:rsidP="009D5165">
      <w:pPr>
        <w:spacing w:before="280" w:after="280" w:line="472" w:lineRule="atLeast"/>
        <w:outlineLvl w:val="2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 xml:space="preserve"> ЗАДАНИЕ 1. Тест (один правильный ответ)</w:t>
      </w:r>
    </w:p>
    <w:p w:rsidR="009D5165" w:rsidRPr="00F60B69" w:rsidRDefault="009D5165" w:rsidP="009D5165">
      <w:pPr>
        <w:spacing w:before="280" w:after="280" w:line="472" w:lineRule="atLeast"/>
        <w:outlineLvl w:val="2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Вопрос: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</w:t>
      </w:r>
      <w:proofErr w:type="gramStart"/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В</w:t>
      </w:r>
      <w:proofErr w:type="gramEnd"/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каком произведении Андрея Платонова главный герой сталкивается с непониманием и отверженностью со стороны общества? </w:t>
      </w:r>
      <w:r w:rsidRPr="00F60B69">
        <w:rPr>
          <w:rFonts w:ascii="Times New Roman" w:hAnsi="Times New Roman"/>
          <w:b/>
          <w:i/>
          <w:iCs/>
          <w:color w:val="1D1D1F"/>
          <w:sz w:val="28"/>
          <w:szCs w:val="28"/>
          <w:shd w:val="clear" w:color="auto" w:fill="FFFFFF"/>
        </w:rPr>
        <w:t>Выберите один вариант:</w:t>
      </w:r>
    </w:p>
    <w:p w:rsidR="00025FCC" w:rsidRPr="00F60B69" w:rsidRDefault="009D5165" w:rsidP="009D5165">
      <w:pPr>
        <w:spacing w:before="280" w:after="280" w:line="472" w:lineRule="atLeast"/>
        <w:outlineLvl w:val="2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а)</w:t>
      </w:r>
      <w:r w:rsidR="00025FCC"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«Возвращение» </w:t>
      </w: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б)</w:t>
      </w:r>
      <w:r w:rsidR="00025FCC"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«</w:t>
      </w:r>
      <w:proofErr w:type="gramStart"/>
      <w:r w:rsidR="00025FCC"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Котлован» 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</w:t>
      </w: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в</w:t>
      </w:r>
      <w:proofErr w:type="gramEnd"/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)</w:t>
      </w:r>
      <w:r w:rsidR="00025FCC"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«Юшка» </w:t>
      </w: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г)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«</w:t>
      </w:r>
      <w:proofErr w:type="spellStart"/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Чевенгур</w:t>
      </w:r>
      <w:proofErr w:type="spellEnd"/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»</w:t>
      </w:r>
    </w:p>
    <w:p w:rsidR="00025FCC" w:rsidRPr="00F60B69" w:rsidRDefault="009D5165" w:rsidP="009D5165">
      <w:pPr>
        <w:spacing w:before="280" w:after="280" w:line="472" w:lineRule="atLeast"/>
        <w:outlineLvl w:val="2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Критерии оценивания:</w:t>
      </w:r>
      <w:r w:rsidR="00025FCC"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</w:t>
      </w:r>
    </w:p>
    <w:p w:rsidR="00025FCC" w:rsidRPr="00F60B69" w:rsidRDefault="009D5165" w:rsidP="009D5165">
      <w:pPr>
        <w:spacing w:before="280" w:after="280" w:line="472" w:lineRule="atLeast"/>
        <w:outlineLvl w:val="2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1 балл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— выбра</w:t>
      </w:r>
      <w:r w:rsidR="00025FCC"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н единственно верный </w:t>
      </w:r>
      <w:proofErr w:type="gramStart"/>
      <w:r w:rsidR="00025FCC"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вариант .</w:t>
      </w:r>
      <w:proofErr w:type="gramEnd"/>
      <w:r w:rsidR="00025FCC"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</w:t>
      </w:r>
    </w:p>
    <w:p w:rsidR="009D5165" w:rsidRPr="00F60B69" w:rsidRDefault="009D5165" w:rsidP="009D5165">
      <w:pPr>
        <w:spacing w:before="280" w:after="280" w:line="472" w:lineRule="atLeast"/>
        <w:outlineLvl w:val="2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0 баллов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— выбран любой другой вариант. </w:t>
      </w: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Мой результат: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______ / 1 балл</w:t>
      </w:r>
    </w:p>
    <w:p w:rsidR="009D5165" w:rsidRPr="00F60B69" w:rsidRDefault="009D5165" w:rsidP="009D5165">
      <w:pPr>
        <w:spacing w:before="280" w:after="280" w:line="472" w:lineRule="atLeast"/>
        <w:outlineLvl w:val="2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 xml:space="preserve"> ЗАДАНИЕ 2. Тест (несколько правильных ответов)</w:t>
      </w:r>
    </w:p>
    <w:p w:rsidR="009D5165" w:rsidRPr="00F60B69" w:rsidRDefault="009D5165" w:rsidP="009D5165">
      <w:pPr>
        <w:spacing w:before="280" w:after="280" w:line="472" w:lineRule="atLeast"/>
        <w:outlineLvl w:val="2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Вопрос: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Какие особенности характерны для стиля Андрея Платонова? </w:t>
      </w:r>
      <w:r w:rsidRPr="00F60B69">
        <w:rPr>
          <w:rFonts w:ascii="Times New Roman" w:hAnsi="Times New Roman"/>
          <w:b/>
          <w:i/>
          <w:iCs/>
          <w:color w:val="1D1D1F"/>
          <w:sz w:val="28"/>
          <w:szCs w:val="28"/>
          <w:shd w:val="clear" w:color="auto" w:fill="FFFFFF"/>
        </w:rPr>
        <w:t>Отметьте все верные варианты:</w:t>
      </w:r>
    </w:p>
    <w:p w:rsidR="009C16BC" w:rsidRPr="00F60B69" w:rsidRDefault="009D5165" w:rsidP="009D5165">
      <w:pPr>
        <w:spacing w:before="280" w:after="280" w:line="472" w:lineRule="atLeast"/>
        <w:outlineLvl w:val="2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а)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Простота и лаконичность языка. </w:t>
      </w:r>
    </w:p>
    <w:p w:rsidR="009C16BC" w:rsidRPr="00F60B69" w:rsidRDefault="009D5165" w:rsidP="009D5165">
      <w:pPr>
        <w:spacing w:before="280" w:after="280" w:line="472" w:lineRule="atLeast"/>
        <w:outlineLvl w:val="2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</w:t>
      </w: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б)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Использование метафор и аллегорий. </w:t>
      </w:r>
    </w:p>
    <w:p w:rsidR="009C16BC" w:rsidRPr="00F60B69" w:rsidRDefault="009D5165" w:rsidP="009D5165">
      <w:pPr>
        <w:spacing w:before="280" w:after="280" w:line="472" w:lineRule="atLeast"/>
        <w:outlineLvl w:val="2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lastRenderedPageBreak/>
        <w:t>в)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Подробное, ре</w:t>
      </w:r>
      <w:r w:rsidR="009C16BC"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алистичное описание природы. </w:t>
      </w:r>
    </w:p>
    <w:p w:rsidR="009D5165" w:rsidRPr="00F60B69" w:rsidRDefault="009D5165" w:rsidP="009D5165">
      <w:pPr>
        <w:spacing w:before="280" w:after="280" w:line="472" w:lineRule="atLeast"/>
        <w:outlineLvl w:val="2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</w:t>
      </w: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г)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Философские размышления о жизни и смерти.</w:t>
      </w:r>
    </w:p>
    <w:p w:rsidR="009C16BC" w:rsidRPr="00F60B69" w:rsidRDefault="009D5165" w:rsidP="009D5165">
      <w:pPr>
        <w:spacing w:before="280" w:after="280" w:line="472" w:lineRule="atLeast"/>
        <w:outlineLvl w:val="2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 xml:space="preserve"> Критерии оценивания:</w:t>
      </w:r>
      <w:r w:rsidR="009C16BC"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</w:t>
      </w:r>
    </w:p>
    <w:p w:rsidR="00025FCC" w:rsidRPr="00F60B69" w:rsidRDefault="009D5165" w:rsidP="009D5165">
      <w:pPr>
        <w:spacing w:before="280" w:after="280" w:line="472" w:lineRule="atLeast"/>
        <w:outlineLvl w:val="2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2 балла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— выбраны все верные варианты (а,</w:t>
      </w:r>
      <w:r w:rsidR="00025FCC"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б, г) и ни одного лишнего. </w:t>
      </w:r>
    </w:p>
    <w:p w:rsidR="00025FCC" w:rsidRPr="00F60B69" w:rsidRDefault="009D5165" w:rsidP="009D5165">
      <w:pPr>
        <w:spacing w:before="280" w:after="280" w:line="472" w:lineRule="atLeast"/>
        <w:outlineLvl w:val="2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1 балл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— допущена одна неточность (выбран один лишни</w:t>
      </w:r>
      <w:r w:rsidR="00025FCC"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й ИЛИ пропущен один верный). </w:t>
      </w:r>
    </w:p>
    <w:p w:rsidR="00025FCC" w:rsidRPr="00F60B69" w:rsidRDefault="009D5165" w:rsidP="009D5165">
      <w:pPr>
        <w:spacing w:before="280" w:after="280" w:line="472" w:lineRule="atLeast"/>
        <w:outlineLvl w:val="2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</w:t>
      </w: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0 баллов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— более одной ошибки. </w:t>
      </w:r>
    </w:p>
    <w:p w:rsidR="009D5165" w:rsidRPr="00F60B69" w:rsidRDefault="009D5165" w:rsidP="009D5165">
      <w:pPr>
        <w:spacing w:before="280" w:after="280" w:line="472" w:lineRule="atLeast"/>
        <w:outlineLvl w:val="2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Мой результат: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______ / 2 балла</w:t>
      </w:r>
    </w:p>
    <w:p w:rsidR="009D5165" w:rsidRPr="00F60B69" w:rsidRDefault="009D5165" w:rsidP="009D5165">
      <w:pPr>
        <w:spacing w:before="280" w:after="280" w:line="472" w:lineRule="atLeast"/>
        <w:outlineLvl w:val="2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ЗАДАНИЕ 3. Сравнительный анализ (Юшка и Иванов)</w:t>
      </w:r>
    </w:p>
    <w:p w:rsidR="009D5165" w:rsidRPr="00F60B69" w:rsidRDefault="009D5165" w:rsidP="009D5165">
      <w:pPr>
        <w:spacing w:before="280" w:after="280" w:line="472" w:lineRule="atLeast"/>
        <w:outlineLvl w:val="2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Заполните таблицу-схему.</w:t>
      </w:r>
    </w:p>
    <w:tbl>
      <w:tblPr>
        <w:tblW w:w="9816" w:type="dxa"/>
        <w:tblCellSpacing w:w="15" w:type="dxa"/>
        <w:tblBorders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4"/>
        <w:gridCol w:w="4812"/>
      </w:tblGrid>
      <w:tr w:rsidR="009D5165" w:rsidRPr="00F60B69" w:rsidTr="009C16BC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:rsidR="009D5165" w:rsidRPr="00F60B69" w:rsidRDefault="009D5165" w:rsidP="009D5165">
            <w:pPr>
              <w:spacing w:before="280" w:after="280" w:line="472" w:lineRule="atLeast"/>
              <w:outlineLvl w:val="2"/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Критерий сравнения</w:t>
            </w:r>
          </w:p>
        </w:tc>
        <w:tc>
          <w:tcPr>
            <w:tcW w:w="4767" w:type="dxa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:rsidR="009D5165" w:rsidRPr="00F60B69" w:rsidRDefault="009D5165" w:rsidP="009D5165">
            <w:pPr>
              <w:spacing w:before="280" w:after="280" w:line="472" w:lineRule="atLeast"/>
              <w:outlineLvl w:val="2"/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Ваши тезисы</w:t>
            </w:r>
          </w:p>
        </w:tc>
      </w:tr>
      <w:tr w:rsidR="009D5165" w:rsidRPr="00F60B69" w:rsidTr="009C16BC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9D5165" w:rsidRPr="00F60B69" w:rsidRDefault="009D5165" w:rsidP="009D5165">
            <w:pPr>
              <w:spacing w:before="280" w:after="280" w:line="472" w:lineRule="atLeast"/>
              <w:outlineLvl w:val="2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Что общего в характерах и судьбах?</w:t>
            </w:r>
          </w:p>
        </w:tc>
        <w:tc>
          <w:tcPr>
            <w:tcW w:w="4767" w:type="dxa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9D5165" w:rsidRPr="00F60B69" w:rsidRDefault="009D5165" w:rsidP="009D5165">
            <w:pPr>
              <w:spacing w:before="280" w:after="280" w:line="472" w:lineRule="atLeast"/>
              <w:outlineLvl w:val="2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</w:p>
        </w:tc>
      </w:tr>
      <w:tr w:rsidR="009D5165" w:rsidRPr="00F60B69" w:rsidTr="009C16BC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9D5165" w:rsidRPr="00F60B69" w:rsidRDefault="009D5165" w:rsidP="009D5165">
            <w:pPr>
              <w:spacing w:before="280" w:after="280" w:line="472" w:lineRule="atLeast"/>
              <w:outlineLvl w:val="2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В чём принципиальное различие?</w:t>
            </w:r>
          </w:p>
        </w:tc>
        <w:tc>
          <w:tcPr>
            <w:tcW w:w="4767" w:type="dxa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9D5165" w:rsidRPr="00F60B69" w:rsidRDefault="009D5165" w:rsidP="009D5165">
            <w:pPr>
              <w:spacing w:before="280" w:after="280" w:line="472" w:lineRule="atLeast"/>
              <w:outlineLvl w:val="2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</w:p>
        </w:tc>
      </w:tr>
      <w:tr w:rsidR="009D5165" w:rsidRPr="00F60B69" w:rsidTr="009C16B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9D5165" w:rsidRPr="00F60B69" w:rsidRDefault="009D5165" w:rsidP="009D5165">
            <w:pPr>
              <w:spacing w:before="280" w:after="280" w:line="472" w:lineRule="atLeast"/>
              <w:outlineLvl w:val="2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Влияние биографии А. Платонова</w:t>
            </w:r>
          </w:p>
        </w:tc>
        <w:tc>
          <w:tcPr>
            <w:tcW w:w="476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9D5165" w:rsidRPr="00F60B69" w:rsidRDefault="009D5165" w:rsidP="009D5165">
            <w:pPr>
              <w:spacing w:before="280" w:after="280" w:line="472" w:lineRule="atLeast"/>
              <w:outlineLvl w:val="2"/>
              <w:rPr>
                <w:rFonts w:ascii="Times New Roman" w:hAnsi="Times New Roman"/>
                <w:b/>
                <w:color w:val="1D1D1F"/>
                <w:sz w:val="28"/>
                <w:szCs w:val="28"/>
                <w:shd w:val="clear" w:color="auto" w:fill="FFFFFF"/>
              </w:rPr>
            </w:pPr>
          </w:p>
        </w:tc>
      </w:tr>
    </w:tbl>
    <w:p w:rsidR="009D5165" w:rsidRPr="00F60B69" w:rsidRDefault="009D5165" w:rsidP="009D5165">
      <w:pPr>
        <w:spacing w:before="280" w:after="280" w:line="472" w:lineRule="atLeast"/>
        <w:outlineLvl w:val="2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 xml:space="preserve"> Критерии оценивания (макс. 5 баллов):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</w:t>
      </w:r>
    </w:p>
    <w:p w:rsidR="009D5165" w:rsidRPr="00F60B69" w:rsidRDefault="009D5165" w:rsidP="009D5165">
      <w:pPr>
        <w:spacing w:before="280" w:after="280" w:line="472" w:lineRule="atLeast"/>
        <w:outlineLvl w:val="2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1 балл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— названо не менее 2-х общих черт. </w:t>
      </w:r>
    </w:p>
    <w:p w:rsidR="009D5165" w:rsidRPr="00F60B69" w:rsidRDefault="009D5165" w:rsidP="009D5165">
      <w:pPr>
        <w:spacing w:before="280" w:after="280" w:line="472" w:lineRule="atLeast"/>
        <w:outlineLvl w:val="2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lastRenderedPageBreak/>
        <w:t xml:space="preserve"> </w:t>
      </w: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1 балл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— названо не менее 2-х различий. </w:t>
      </w:r>
    </w:p>
    <w:p w:rsidR="009D5165" w:rsidRPr="00F60B69" w:rsidRDefault="009D5165" w:rsidP="009D5165">
      <w:pPr>
        <w:spacing w:before="280" w:after="280" w:line="472" w:lineRule="atLeast"/>
        <w:outlineLvl w:val="2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</w:t>
      </w: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1 балл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— установлена логичная связь образов с биографией автора. </w:t>
      </w: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2 балла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— ответ опирается на конкретные эпизоды или детали из текстов произведений. </w:t>
      </w: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Мой результат: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______ / 5 баллов</w:t>
      </w:r>
    </w:p>
    <w:p w:rsidR="009D5165" w:rsidRPr="00F60B69" w:rsidRDefault="009D5165" w:rsidP="009D5165">
      <w:pPr>
        <w:spacing w:before="280" w:after="280" w:line="472" w:lineRule="atLeast"/>
        <w:outlineLvl w:val="2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 xml:space="preserve"> ЗАДАНИЕ 4. Анализ художественного отрывка</w:t>
      </w:r>
    </w:p>
    <w:p w:rsidR="009D5165" w:rsidRPr="00F60B69" w:rsidRDefault="009D5165" w:rsidP="009D5165">
      <w:pPr>
        <w:spacing w:before="280" w:after="280" w:line="472" w:lineRule="atLeast"/>
        <w:outlineLvl w:val="2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Прочитайте цитату: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</w:t>
      </w:r>
      <w:r w:rsidRPr="00F60B69">
        <w:rPr>
          <w:rFonts w:ascii="Times New Roman" w:hAnsi="Times New Roman"/>
          <w:b/>
          <w:i/>
          <w:iCs/>
          <w:color w:val="1D1D1F"/>
          <w:sz w:val="28"/>
          <w:szCs w:val="28"/>
          <w:shd w:val="clear" w:color="auto" w:fill="FFFFFF"/>
        </w:rPr>
        <w:t>«Я один живу на свете. Все родные мои умерли, и я ни на кого не похож. Я, как дичок, вырос в лесу».</w:t>
      </w:r>
    </w:p>
    <w:p w:rsidR="009D5165" w:rsidRPr="003F0FE9" w:rsidRDefault="009D5165" w:rsidP="002743CD">
      <w:pPr>
        <w:numPr>
          <w:ilvl w:val="0"/>
          <w:numId w:val="24"/>
        </w:numPr>
        <w:spacing w:before="280" w:after="280" w:line="472" w:lineRule="atLeast"/>
        <w:outlineLvl w:val="2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Герой и произведение:</w:t>
      </w:r>
      <w:r w:rsidRPr="003F0FE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__________________________________________________________</w:t>
      </w:r>
    </w:p>
    <w:p w:rsidR="009D5165" w:rsidRPr="003F0FE9" w:rsidRDefault="009D5165" w:rsidP="002743CD">
      <w:pPr>
        <w:numPr>
          <w:ilvl w:val="0"/>
          <w:numId w:val="24"/>
        </w:numPr>
        <w:spacing w:before="280" w:after="280" w:line="472" w:lineRule="atLeast"/>
        <w:outlineLvl w:val="2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Черты характера</w:t>
      </w:r>
      <w:r w:rsidRPr="003F0FE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(не менее двух): ___________________________________________________</w:t>
      </w:r>
    </w:p>
    <w:p w:rsidR="003F0FE9" w:rsidRPr="003F0FE9" w:rsidRDefault="009D5165" w:rsidP="009D5165">
      <w:pPr>
        <w:numPr>
          <w:ilvl w:val="0"/>
          <w:numId w:val="24"/>
        </w:numPr>
        <w:spacing w:before="280" w:after="280" w:line="472" w:lineRule="atLeast"/>
        <w:outlineLvl w:val="2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Роль персонажа</w:t>
      </w:r>
      <w:r w:rsidRPr="003F0FE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(в чём его нравственная миссия?): ____________________________________</w:t>
      </w:r>
    </w:p>
    <w:p w:rsidR="009D5165" w:rsidRPr="003F0FE9" w:rsidRDefault="009D5165" w:rsidP="009D5165">
      <w:pPr>
        <w:numPr>
          <w:ilvl w:val="0"/>
          <w:numId w:val="24"/>
        </w:numPr>
        <w:spacing w:before="280" w:after="280" w:line="472" w:lineRule="atLeast"/>
        <w:outlineLvl w:val="2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Критерии оценивания (макс. 4 балла):</w:t>
      </w:r>
      <w:r w:rsidR="003F0FE9" w:rsidRPr="003F0FE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</w:t>
      </w: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1 балл</w:t>
      </w:r>
      <w:r w:rsidRPr="003F0FE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— верно у</w:t>
      </w:r>
      <w:r w:rsidR="003F0FE9" w:rsidRPr="003F0FE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казаны герой и произведение. </w:t>
      </w:r>
      <w:r w:rsidRPr="003F0FE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</w:t>
      </w: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1 балл</w:t>
      </w:r>
      <w:r w:rsidRPr="003F0FE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— выделено не менее 2-х адекватных черт х</w:t>
      </w:r>
      <w:r w:rsidR="003F0FE9" w:rsidRPr="003F0FE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арактера. </w:t>
      </w:r>
      <w:r w:rsidRPr="003F0FE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</w:t>
      </w: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2 балла</w:t>
      </w:r>
      <w:r w:rsidRPr="003F0FE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— раскрыта глубинная роль персонажа (идея «праведника», трагизм одиночества, нравственный ориентир для общества). </w:t>
      </w: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Мой результат:</w:t>
      </w:r>
      <w:r w:rsidRPr="003F0FE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______ / 4 балла</w:t>
      </w:r>
    </w:p>
    <w:p w:rsidR="009D5165" w:rsidRPr="00F60B69" w:rsidRDefault="009D5165" w:rsidP="009D5165">
      <w:pPr>
        <w:spacing w:before="280" w:after="280" w:line="472" w:lineRule="atLeast"/>
        <w:outlineLvl w:val="2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 xml:space="preserve"> ЗАДАНИЕ 5. Групповая дискуссия (Рабочие заметки)</w:t>
      </w:r>
    </w:p>
    <w:p w:rsidR="009D5165" w:rsidRPr="00F60B69" w:rsidRDefault="009D5165" w:rsidP="009D5165">
      <w:pPr>
        <w:spacing w:before="280" w:after="280" w:line="472" w:lineRule="atLeast"/>
        <w:outlineLvl w:val="2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Тема нашей группы (обведите):</w:t>
      </w: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</w:t>
      </w:r>
    </w:p>
    <w:p w:rsidR="009D5165" w:rsidRPr="00F60B69" w:rsidRDefault="009D5165" w:rsidP="009D5165">
      <w:pPr>
        <w:spacing w:before="280" w:after="280" w:line="472" w:lineRule="atLeast"/>
        <w:outlineLvl w:val="2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1. Слог писателя | 2. Индивидуальность героев | 3. Причины забвения</w:t>
      </w:r>
    </w:p>
    <w:p w:rsidR="009D5165" w:rsidRPr="00F60B69" w:rsidRDefault="009D5165" w:rsidP="009D5165">
      <w:pPr>
        <w:spacing w:before="280" w:after="280" w:line="472" w:lineRule="atLeast"/>
        <w:outlineLvl w:val="2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Зафиксируйте ключевые тезисы вашей группы:</w:t>
      </w:r>
    </w:p>
    <w:p w:rsidR="009D5165" w:rsidRPr="00F60B69" w:rsidRDefault="009D5165" w:rsidP="002743CD">
      <w:pPr>
        <w:numPr>
          <w:ilvl w:val="0"/>
          <w:numId w:val="25"/>
        </w:numPr>
        <w:spacing w:before="280" w:after="280" w:line="472" w:lineRule="atLeast"/>
        <w:outlineLvl w:val="2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</w:p>
    <w:p w:rsidR="009D5165" w:rsidRPr="00F60B69" w:rsidRDefault="009D5165" w:rsidP="002743CD">
      <w:pPr>
        <w:numPr>
          <w:ilvl w:val="0"/>
          <w:numId w:val="25"/>
        </w:numPr>
        <w:spacing w:before="280" w:after="280" w:line="472" w:lineRule="atLeast"/>
        <w:outlineLvl w:val="2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</w:p>
    <w:p w:rsidR="009D5165" w:rsidRPr="00F60B69" w:rsidRDefault="009D5165" w:rsidP="002743CD">
      <w:pPr>
        <w:numPr>
          <w:ilvl w:val="0"/>
          <w:numId w:val="25"/>
        </w:numPr>
        <w:spacing w:before="280" w:after="280" w:line="472" w:lineRule="atLeast"/>
        <w:outlineLvl w:val="2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</w:p>
    <w:p w:rsidR="009D5165" w:rsidRPr="003F0FE9" w:rsidRDefault="009D5165">
      <w:pPr>
        <w:spacing w:before="280" w:after="280" w:line="472" w:lineRule="atLeast"/>
        <w:outlineLvl w:val="2"/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Критерии оценивания (макс. 3 балла):</w:t>
      </w:r>
    </w:p>
    <w:p w:rsidR="009D5165" w:rsidRPr="003F0FE9" w:rsidRDefault="009D5165">
      <w:pPr>
        <w:spacing w:before="280" w:after="280" w:line="472" w:lineRule="atLeast"/>
        <w:outlineLvl w:val="2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</w:t>
      </w: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1 балл</w:t>
      </w:r>
      <w:r w:rsidRPr="003F0FE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— чётко зафиксированы основные тезисы обсуждения.</w:t>
      </w:r>
    </w:p>
    <w:p w:rsidR="009D5165" w:rsidRPr="003F0FE9" w:rsidRDefault="009D5165">
      <w:pPr>
        <w:spacing w:before="280" w:after="280" w:line="472" w:lineRule="atLeast"/>
        <w:outlineLvl w:val="2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</w:t>
      </w: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1 балл</w:t>
      </w:r>
      <w:r w:rsidRPr="003F0FE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— тезисы подкреплены примерами из текста или историческим контекстом. </w:t>
      </w:r>
    </w:p>
    <w:p w:rsidR="00A92855" w:rsidRPr="003F0FE9" w:rsidRDefault="009D5165">
      <w:pPr>
        <w:spacing w:before="280" w:after="280" w:line="472" w:lineRule="atLeast"/>
        <w:outlineLvl w:val="2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Cs/>
          <w:color w:val="1D1D1F"/>
          <w:sz w:val="28"/>
          <w:szCs w:val="28"/>
          <w:shd w:val="clear" w:color="auto" w:fill="FFFFFF"/>
        </w:rPr>
        <w:t>1 балл</w:t>
      </w:r>
      <w:r w:rsidRPr="003F0FE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— активное личное участие в генерации идей (оценивается учителем/спикером). **</w:t>
      </w:r>
    </w:p>
    <w:p w:rsidR="00A92855" w:rsidRPr="00F60B69" w:rsidRDefault="00E26F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before="280" w:after="280" w:line="472" w:lineRule="atLeast"/>
        <w:outlineLvl w:val="2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Приложение 2. Опорные цитаты для работы</w:t>
      </w:r>
    </w:p>
    <w:p w:rsidR="00A92855" w:rsidRPr="00F60B69" w:rsidRDefault="00E26F44">
      <w:pPr>
        <w:spacing w:after="0" w:line="420" w:lineRule="auto"/>
        <w:ind w:left="600" w:right="600"/>
        <w:rPr>
          <w:rFonts w:ascii="Times New Roman" w:hAnsi="Times New Roman"/>
          <w:color w:val="8C8D9B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i/>
          <w:color w:val="8C8D9B"/>
          <w:sz w:val="28"/>
          <w:szCs w:val="28"/>
          <w:shd w:val="clear" w:color="auto" w:fill="FFFFFF"/>
        </w:rPr>
        <w:t>«Я один живу на свете. Все родные мои умерли, и я ни на кого не похож. Я, как дичок, вырос в лесу».</w:t>
      </w:r>
      <w:r w:rsidRPr="00F60B69">
        <w:rPr>
          <w:rFonts w:ascii="Times New Roman" w:hAnsi="Times New Roman"/>
          <w:color w:val="8C8D9B"/>
          <w:sz w:val="28"/>
          <w:szCs w:val="28"/>
          <w:shd w:val="clear" w:color="auto" w:fill="FFFFFF"/>
        </w:rPr>
        <w:t xml:space="preserve"> — Юшка</w:t>
      </w:r>
    </w:p>
    <w:p w:rsidR="00A92855" w:rsidRPr="00F60B69" w:rsidRDefault="00E26F44">
      <w:pPr>
        <w:spacing w:after="0" w:line="420" w:lineRule="auto"/>
        <w:ind w:left="600" w:right="600"/>
        <w:rPr>
          <w:rFonts w:ascii="Times New Roman" w:hAnsi="Times New Roman"/>
          <w:color w:val="8C8D9B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i/>
          <w:color w:val="8C8D9B"/>
          <w:sz w:val="28"/>
          <w:szCs w:val="28"/>
          <w:shd w:val="clear" w:color="auto" w:fill="FFFFFF"/>
        </w:rPr>
        <w:t>«Без меня народ неполный».</w:t>
      </w:r>
      <w:r w:rsidRPr="00F60B69">
        <w:rPr>
          <w:rFonts w:ascii="Times New Roman" w:hAnsi="Times New Roman"/>
          <w:color w:val="8C8D9B"/>
          <w:sz w:val="28"/>
          <w:szCs w:val="28"/>
          <w:shd w:val="clear" w:color="auto" w:fill="FFFFFF"/>
        </w:rPr>
        <w:t xml:space="preserve"> — Юшка</w:t>
      </w:r>
    </w:p>
    <w:p w:rsidR="00A92855" w:rsidRPr="00F60B69" w:rsidRDefault="00E26F44">
      <w:pPr>
        <w:spacing w:after="0" w:line="420" w:lineRule="auto"/>
        <w:ind w:left="600" w:right="600"/>
        <w:rPr>
          <w:rFonts w:ascii="Times New Roman" w:hAnsi="Times New Roman"/>
          <w:color w:val="8C8D9B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i/>
          <w:color w:val="8C8D9B"/>
          <w:sz w:val="28"/>
          <w:szCs w:val="28"/>
          <w:shd w:val="clear" w:color="auto" w:fill="FFFFFF"/>
        </w:rPr>
        <w:t>«Он был солдатом, но остался человеком».</w:t>
      </w:r>
      <w:r w:rsidRPr="00F60B69">
        <w:rPr>
          <w:rFonts w:ascii="Times New Roman" w:hAnsi="Times New Roman"/>
          <w:color w:val="8C8D9B"/>
          <w:sz w:val="28"/>
          <w:szCs w:val="28"/>
          <w:shd w:val="clear" w:color="auto" w:fill="FFFFFF"/>
        </w:rPr>
        <w:t xml:space="preserve"> — о Иванове («Возвращение»)</w:t>
      </w:r>
    </w:p>
    <w:p w:rsidR="00A92855" w:rsidRPr="00F60B69" w:rsidRDefault="00E26F44">
      <w:pPr>
        <w:spacing w:after="0" w:line="420" w:lineRule="auto"/>
        <w:ind w:left="600" w:right="600"/>
        <w:rPr>
          <w:rFonts w:ascii="Times New Roman" w:hAnsi="Times New Roman"/>
          <w:color w:val="8C8D9B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i/>
          <w:color w:val="8C8D9B"/>
          <w:sz w:val="28"/>
          <w:szCs w:val="28"/>
          <w:shd w:val="clear" w:color="auto" w:fill="FFFFFF"/>
        </w:rPr>
        <w:t>«Я не могу жить без народа, без его горя и радости».</w:t>
      </w:r>
      <w:r w:rsidRPr="00F60B69">
        <w:rPr>
          <w:rFonts w:ascii="Times New Roman" w:hAnsi="Times New Roman"/>
          <w:color w:val="8C8D9B"/>
          <w:sz w:val="28"/>
          <w:szCs w:val="28"/>
          <w:shd w:val="clear" w:color="auto" w:fill="FFFFFF"/>
        </w:rPr>
        <w:t xml:space="preserve"> — А. Платонов</w:t>
      </w:r>
    </w:p>
    <w:p w:rsidR="00A92855" w:rsidRPr="00F60B69" w:rsidRDefault="00E26F44">
      <w:pPr>
        <w:spacing w:before="280" w:after="280" w:line="472" w:lineRule="atLeast"/>
        <w:outlineLvl w:val="2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Приложение 3. Краткая биографическая справка для учителя</w:t>
      </w:r>
    </w:p>
    <w:p w:rsidR="00A92855" w:rsidRPr="00F60B69" w:rsidRDefault="00E26F44" w:rsidP="002743CD">
      <w:pPr>
        <w:numPr>
          <w:ilvl w:val="0"/>
          <w:numId w:val="13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1899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— родился в Воронеже в семье железнодорожного рабочего.</w:t>
      </w:r>
    </w:p>
    <w:p w:rsidR="00A92855" w:rsidRPr="00F60B69" w:rsidRDefault="00E26F44" w:rsidP="002743CD">
      <w:pPr>
        <w:numPr>
          <w:ilvl w:val="0"/>
          <w:numId w:val="13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1918–1921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— Гражданская война, работа корреспондентом.</w:t>
      </w:r>
    </w:p>
    <w:p w:rsidR="00A92855" w:rsidRPr="00F60B69" w:rsidRDefault="00E26F44" w:rsidP="002743CD">
      <w:pPr>
        <w:numPr>
          <w:ilvl w:val="0"/>
          <w:numId w:val="13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1920-е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— учёба в политехническом институте, работа мелиоратором, первые публикации.</w:t>
      </w:r>
    </w:p>
    <w:p w:rsidR="00A92855" w:rsidRPr="00F60B69" w:rsidRDefault="00E26F44" w:rsidP="002743CD">
      <w:pPr>
        <w:numPr>
          <w:ilvl w:val="0"/>
          <w:numId w:val="13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lastRenderedPageBreak/>
        <w:t>1931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— травля после повести «Впрок»; письмо Сталину.</w:t>
      </w:r>
    </w:p>
    <w:p w:rsidR="00A92855" w:rsidRPr="00F60B69" w:rsidRDefault="00E26F44" w:rsidP="002743CD">
      <w:pPr>
        <w:numPr>
          <w:ilvl w:val="0"/>
          <w:numId w:val="13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1938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— арест сына Петра; Платонов пишет письмо Сталину, добивается освобождения.</w:t>
      </w:r>
    </w:p>
    <w:p w:rsidR="00A92855" w:rsidRPr="00F60B69" w:rsidRDefault="00E26F44" w:rsidP="002743CD">
      <w:pPr>
        <w:numPr>
          <w:ilvl w:val="0"/>
          <w:numId w:val="13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1941–1945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— военный корреспондент.</w:t>
      </w:r>
    </w:p>
    <w:p w:rsidR="00A92855" w:rsidRPr="00F60B69" w:rsidRDefault="00E26F44" w:rsidP="002743CD">
      <w:pPr>
        <w:numPr>
          <w:ilvl w:val="0"/>
          <w:numId w:val="13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1946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— рассказ «Возвращение» раскритикован; Платонов исключён из Союза писателей.</w:t>
      </w:r>
    </w:p>
    <w:p w:rsidR="00A92855" w:rsidRPr="00F60B69" w:rsidRDefault="00E26F44" w:rsidP="002743CD">
      <w:pPr>
        <w:numPr>
          <w:ilvl w:val="0"/>
          <w:numId w:val="13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1951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— умер от туберкулёза.</w:t>
      </w:r>
    </w:p>
    <w:p w:rsidR="00A92855" w:rsidRPr="00F60B69" w:rsidRDefault="00E26F44" w:rsidP="002743CD">
      <w:pPr>
        <w:numPr>
          <w:ilvl w:val="0"/>
          <w:numId w:val="13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1960–1990-е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— постепенное возвращение наследия; публикация «Котлована» (1987) и «</w:t>
      </w:r>
      <w:proofErr w:type="spellStart"/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Чевенгура</w:t>
      </w:r>
      <w:proofErr w:type="spellEnd"/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» (1988).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</w:p>
    <w:p w:rsidR="00025FCC" w:rsidRPr="00F60B69" w:rsidRDefault="00025FCC" w:rsidP="00025FCC">
      <w:pPr>
        <w:spacing w:line="420" w:lineRule="auto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Приложение 4</w:t>
      </w:r>
      <w:r w:rsidRPr="00F60B69">
        <w:rPr>
          <w:rFonts w:ascii="Times New Roman" w:hAnsi="Times New Roman"/>
          <w:b/>
          <w:bCs/>
          <w:color w:val="1D1D1F"/>
          <w:spacing w:val="-5"/>
          <w:sz w:val="28"/>
          <w:szCs w:val="28"/>
          <w:bdr w:val="single" w:sz="2" w:space="0" w:color="E3E3E3" w:frame="1"/>
        </w:rPr>
        <w:t xml:space="preserve"> </w:t>
      </w: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ВАРИАНТ 1. «Академический» (структурированный, с опорой на факты и даты)</w:t>
      </w:r>
    </w:p>
    <w:p w:rsidR="00025FCC" w:rsidRPr="00F60B69" w:rsidRDefault="004C0B62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i/>
          <w:iCs/>
          <w:color w:val="1D1D1F"/>
          <w:sz w:val="28"/>
          <w:szCs w:val="28"/>
          <w:shd w:val="clear" w:color="auto" w:fill="FFFFFF"/>
        </w:rPr>
        <w:t xml:space="preserve">Подойдёт для сильной группы </w:t>
      </w:r>
      <w:r w:rsidR="00025FCC" w:rsidRPr="00F60B69">
        <w:rPr>
          <w:rFonts w:ascii="Times New Roman" w:hAnsi="Times New Roman"/>
          <w:i/>
          <w:iCs/>
          <w:color w:val="1D1D1F"/>
          <w:sz w:val="28"/>
          <w:szCs w:val="28"/>
          <w:shd w:val="clear" w:color="auto" w:fill="FFFFFF"/>
        </w:rPr>
        <w:t>11 класса. Тон спокойный, информативный, с элементами литературоведческого анализа.</w:t>
      </w:r>
    </w:p>
    <w:p w:rsidR="00025FCC" w:rsidRPr="00F60B69" w:rsidRDefault="00C64B4A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pict>
          <v:rect id="_x0000_i1030" style="width:0;height:1.5pt" o:hralign="center" o:hrstd="t" o:hr="t" fillcolor="#a0a0a0" stroked="f"/>
        </w:pic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Часть 1. Биографическая справка (≈ 2 мин)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Андрей Платонович Платонов — настоящая фамилия Климентов — родился 28 августа 1899 года в Воронеже, в семье железнодорожного слесаря. Он был старшим из десяти детей, и с раннего детства знал, что такое бедность и тяжёлый труд. Уже в тринадцать лет он начал работать: был помощником кочегара, страховым агентом, разнорабочим на железной дороге.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lastRenderedPageBreak/>
        <w:t>После революции Платонов поступил на электротехническое отделение Воронежского политехнического института, но учёбу постоянно прерывала работа. В начале 1920-х годов он трудился мелиоратором — осушал болота, копал пруды, строил электростанции в Тамбовской и Воронежской губерниях. Этот опыт — физический, изнурительный труд на земле — навсегда войдёт в его прозу: герои Платонова всегда что-то роют, строят, преображают мир руками.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В годы Гражданской войны Платонов был военным корреспондентом, ездил по фронтам, видел голод, разруху и смерть. Именно тогда он начал писать первые стихи и заметки, подписывая их псевдонимом «Платонов» — по имени деда.</w:t>
      </w:r>
    </w:p>
    <w:p w:rsidR="00025FCC" w:rsidRPr="00F60B69" w:rsidRDefault="00C64B4A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pict>
          <v:rect id="_x0000_i1031" style="width:0;height:1.5pt" o:hralign="center" o:hrstd="t" o:hr="t" fillcolor="#a0a0a0" stroked="f"/>
        </w:pic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Часть 2. Творческий путь (≈ 2 мин)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Первые рассказы Платонова были опубликованы в начале 1920-х годов. Настоящее признание пришло к нему в конце десятилетия: в 1928 году выходит роман «</w:t>
      </w:r>
      <w:proofErr w:type="spellStart"/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Чевенгур</w:t>
      </w:r>
      <w:proofErr w:type="spellEnd"/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», а в 1929–1930 годах пишется повесть «Котлован». Однако ни одно из этих произведений при жизни автора опубликовано не было. «</w:t>
      </w:r>
      <w:proofErr w:type="spellStart"/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Чевенгур</w:t>
      </w:r>
      <w:proofErr w:type="spellEnd"/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» отвергли издательства, а «Котлован» был запрещён и увидел свет только в 1987 году, в период перестройки.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В 1930-е годы Платонов писал рассказы и повести, но многие из них не печатались или выходили в искажённом виде. Среди произведений, которые всё же дошли до читателя, — рассказы «Юшка» (1935), «Река </w:t>
      </w:r>
      <w:proofErr w:type="spellStart"/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Потудань</w:t>
      </w:r>
      <w:proofErr w:type="spellEnd"/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» (1937), «Возвращение» (1946).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Рассказ «Возвращение», напечатанный в журнале «Новый мир» в 1946 году, вызвал резкую критику: Платонова обвинили в «клевете на советскую семью» и 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lastRenderedPageBreak/>
        <w:t>исключили из Союза писателей. После этого он был вынужден зарабатывать литературной подёнщиной — пересказами народных сказок, обработками башкирского и татарского фольклора.</w:t>
      </w:r>
    </w:p>
    <w:p w:rsidR="00025FCC" w:rsidRPr="00F60B69" w:rsidRDefault="00C64B4A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pict>
          <v:rect id="_x0000_i1032" style="width:0;height:1.5pt" o:hralign="center" o:hrstd="t" o:hr="t" fillcolor="#a0a0a0" stroked="f"/>
        </w:pic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Часть 3. Особенности стиля и проблематика (≈ 2 мин)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Стиль Платонова не похож ни на что в русской литературе XX века. Его язык называют «</w:t>
      </w:r>
      <w:proofErr w:type="spellStart"/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остранённым</w:t>
      </w:r>
      <w:proofErr w:type="spellEnd"/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»: герои говорят коряво, спотыкаются на словах, изобретают новые словосочетания. Например, вместо привычного «жить» Платонов пишет «проживать существование», вместо «любить» — «чувствовать привязанность к другому телу». Эта шероховатость не случайна: она передаёт усилие человека </w:t>
      </w:r>
      <w:r w:rsidRPr="00F60B69">
        <w:rPr>
          <w:rFonts w:ascii="Times New Roman" w:hAnsi="Times New Roman"/>
          <w:i/>
          <w:iCs/>
          <w:color w:val="1D1D1F"/>
          <w:sz w:val="28"/>
          <w:szCs w:val="28"/>
          <w:shd w:val="clear" w:color="auto" w:fill="FFFFFF"/>
        </w:rPr>
        <w:t>думать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и </w:t>
      </w:r>
      <w:r w:rsidRPr="00F60B69">
        <w:rPr>
          <w:rFonts w:ascii="Times New Roman" w:hAnsi="Times New Roman"/>
          <w:i/>
          <w:iCs/>
          <w:color w:val="1D1D1F"/>
          <w:sz w:val="28"/>
          <w:szCs w:val="28"/>
          <w:shd w:val="clear" w:color="auto" w:fill="FFFFFF"/>
        </w:rPr>
        <w:t>чувствовать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там, где привычный язык уже не работает.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Философская проблематика произведений Платонова сосредоточена вокруг нескольких ключевых вопросов. Что такое жизнь и зачем она дана? Какова цена труда и не превращается ли он в бессмысленное рытьё котлована? Что остаётся от человека, когда у него отнято всё — семья, имя, достоинство? В рассказе «Юшка» эти вопросы звучат с предельной остротой: беззащитный, унижаемый человек оказывается нравственным центром мира, без которого, по словам самого героя, «народ неполный».</w:t>
      </w:r>
    </w:p>
    <w:p w:rsidR="00025FCC" w:rsidRPr="00F60B69" w:rsidRDefault="00C64B4A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pict>
          <v:rect id="_x0000_i1033" style="width:0;height:1.5pt" o:hralign="center" o:hrstd="t" o:hr="t" fillcolor="#a0a0a0" stroked="f"/>
        </w:pic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Часть 4. Трагическая судьба писателя (≈ 2 мин)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Жизнь Платонова — это история непрерывного давления и унижения. В 1931 году после публикации повести «Впрок» на писателя обрушилась разгромная 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lastRenderedPageBreak/>
        <w:t>критика. Его обвинили в «клевете на колхозную деревню». Платонов написал письмо Сталину, и это, вероятно, спасло его от ареста, но не от травли.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В 1938 году был арестован его пятнадцатилетний сын Пётр. Мальчика обвинили в шпионаже и антисоветской агитации. Платонов снова написал письмо Сталину, и через год сына освободили. Однако Пётр вернулся из лагеря больным туберкулёзом. Заразившись от сына, Платонов сам заболел.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В 1946 году, после публикации рассказа «Возвращение», писателя вновь подвергли травле и исключили из Союза писателей. Последние годы жизни он существовал в нищете и забвении. Андрей Платонович Платонов умер 5 января 1951 года в Москве, в возрасте пятидесяти одного года.</w:t>
      </w:r>
    </w:p>
    <w:p w:rsidR="00025FCC" w:rsidRPr="00F60B69" w:rsidRDefault="00C64B4A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pict>
          <v:rect id="_x0000_i1034" style="width:0;height:1.5pt" o:hralign="center" o:hrstd="t" o:hr="t" fillcolor="#a0a0a0" stroked="f"/>
        </w:pic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Часть 5. Платонов сегодня (≈ 2 мин)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Возвращение Платонова к читателю началось в период «оттепели», но по-настоящему масштабным стало в конце 1980-х годов. В 1987 году были опубликованы «Котлован» и «</w:t>
      </w:r>
      <w:proofErr w:type="spellStart"/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Чевенгур</w:t>
      </w:r>
      <w:proofErr w:type="spellEnd"/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» — произведения, пролежавшие в архивах почти шестьдесят лет. С этого момента Платонов вошёл в школьную и университетскую программу, его стали переводить на десятки языков, экранизировать.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Почему Платонов актуален сегодня? Потому что его главные вопросы не устарели. Он спрашивает: что происходит с человеком, когда система ломает его изнутри? Как сохранить человечность в мире, где тебя не понимают и отвергают? Что значит любить, когда ты разучился чувствовать? Эти вопросы звучат одинаково остро в любую эпоху.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lastRenderedPageBreak/>
        <w:t xml:space="preserve">Платонов писал: </w:t>
      </w:r>
      <w:r w:rsidRPr="00F60B69">
        <w:rPr>
          <w:rFonts w:ascii="Times New Roman" w:hAnsi="Times New Roman"/>
          <w:i/>
          <w:iCs/>
          <w:color w:val="1D1D1F"/>
          <w:sz w:val="28"/>
          <w:szCs w:val="28"/>
          <w:shd w:val="clear" w:color="auto" w:fill="FFFFFF"/>
        </w:rPr>
        <w:t>«Я не могу жить без народа, без его горя и радости»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. И, читая его сегодня, мы понимаем, что он говорил правду — и о себе, и о каждом из нас.</w:t>
      </w:r>
    </w:p>
    <w:p w:rsidR="00025FCC" w:rsidRPr="00F60B69" w:rsidRDefault="00C64B4A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pict>
          <v:rect id="_x0000_i1035" style="width:0;height:1.5pt" o:hralign="center" o:hrstd="t" o:hr="t" fillcolor="#a0a0a0" stroked="f"/>
        </w:pict>
      </w:r>
    </w:p>
    <w:p w:rsidR="00025FCC" w:rsidRPr="00F60B69" w:rsidRDefault="00C64B4A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pict>
          <v:rect id="_x0000_i1036" style="width:0;height:1.5pt" o:hralign="center" o:hrstd="t" o:hr="t" fillcolor="#a0a0a0" stroked="f"/>
        </w:pic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ВАРИАНТ 2. «Эмоционально-повествовательный» (рассказ-история, с цитатами)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i/>
          <w:iCs/>
          <w:color w:val="1D1D1F"/>
          <w:sz w:val="28"/>
          <w:szCs w:val="28"/>
          <w:shd w:val="clear" w:color="auto" w:fill="FFFFFF"/>
        </w:rPr>
        <w:t>Подойдёт для 9 класса или группы, которая хочет рассказать «живо», с интонацией, вовлекая слушателей. Меньше дат, больше образов и чувств.</w:t>
      </w:r>
    </w:p>
    <w:p w:rsidR="00025FCC" w:rsidRPr="00F60B69" w:rsidRDefault="00C64B4A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pict>
          <v:rect id="_x0000_i1037" style="width:0;height:1.5pt" o:hralign="center" o:hrstd="t" o:hr="t" fillcolor="#a0a0a0" stroked="f"/>
        </w:pic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Часть 1. Биографическая справка (≈ 2 мин)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Представьте себе Воронеж начала XX века. Паровозные гудки, запах угля, лязг железа. В семье железнодорожного слесаря Климентова растут десять детей. Старший — Андрей — с тринадцати лет уже работает: помогает отцу в мастерских, таскает уголь, подрабатывает где придётся. Детство у него кончилось рано.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Потом была революция, Гражданская война. Андрей Платонов ездил по фронтам корреспондентом, видел голод, тиф, разрушенные деревни. А в начале 1920-х годов он поехал в тамбовские степи — осушать болота, копать пруды. Представьте: молодой человек с лопатой в руках, по колено в воде, строит новую жизнь. И вот этот опыт — когда ты сам роешь землю, чтобы что-то выросло, — он потом войдёт в каждую его строчку.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Он взял себе фамилию деда — Платонов. И под этой фамилией стал одним из самых странных, самых глубоких и самых непонятых писателей своего времени.</w:t>
      </w:r>
    </w:p>
    <w:p w:rsidR="00025FCC" w:rsidRPr="00F60B69" w:rsidRDefault="00C64B4A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lastRenderedPageBreak/>
        <w:pict>
          <v:rect id="_x0000_i1038" style="width:0;height:1.5pt" o:hralign="center" o:hrstd="t" o:hr="t" fillcolor="#a0a0a0" stroked="f"/>
        </w:pic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Часть 2. Творческий путь (≈ 2 мин)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Платонов написал роман «</w:t>
      </w:r>
      <w:proofErr w:type="spellStart"/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Чевенгур</w:t>
      </w:r>
      <w:proofErr w:type="spellEnd"/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» — о городе, где решили построить коммунизм за один день. Написал повесть «Котлован» — о людях, которые роют яму для будущего дома, но яма превращается в могилу. Ни то ни другое при жизни не напечатали. Рукописи легли в стол на шестьдесят лет.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А что напечатали? Маленькие рассказы. «Юшка» — история тихого, беззащитного человека, которого бьют и унижают, а он прощает. «Возвращение» — рассказ о солдате, который пришёл с войны и не узнаёт собственную семью.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И вот за «Возвращение» — за этот тихий, горький рассказ о том, как война калечит душу, — Платонова разгромили. Обвинили в клевете. Выбросили из Союза писателей. И он пошёл переделывать народные сказки, чтобы хоть как-то кормить семью.</w:t>
      </w:r>
    </w:p>
    <w:p w:rsidR="00025FCC" w:rsidRPr="00F60B69" w:rsidRDefault="00C64B4A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pict>
          <v:rect id="_x0000_i1039" style="width:0;height:1.5pt" o:hralign="center" o:hrstd="t" o:hr="t" fillcolor="#a0a0a0" stroked="f"/>
        </w:pic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Часть 3. Особенности стиля и проблематика (≈ 2 мин)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Знаете, что самое трудное в Платонове? Его язык. Он </w:t>
      </w:r>
      <w:r w:rsidR="003F0FE9"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пишет,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как будто «неправильно». Герои говорят коряво, спотыкаются, придумывают странные слова. </w:t>
      </w:r>
      <w:r w:rsidRPr="00F60B69">
        <w:rPr>
          <w:rFonts w:ascii="Times New Roman" w:hAnsi="Times New Roman"/>
          <w:i/>
          <w:iCs/>
          <w:color w:val="1D1D1F"/>
          <w:sz w:val="28"/>
          <w:szCs w:val="28"/>
          <w:shd w:val="clear" w:color="auto" w:fill="FFFFFF"/>
        </w:rPr>
        <w:t>«Он чувствовал привязанность к другому телу»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— так Платонов пишет о любви. </w:t>
      </w:r>
      <w:r w:rsidRPr="00F60B69">
        <w:rPr>
          <w:rFonts w:ascii="Times New Roman" w:hAnsi="Times New Roman"/>
          <w:i/>
          <w:iCs/>
          <w:color w:val="1D1D1F"/>
          <w:sz w:val="28"/>
          <w:szCs w:val="28"/>
          <w:shd w:val="clear" w:color="auto" w:fill="FFFFFF"/>
        </w:rPr>
        <w:t>«Проживать существование»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— так о жизни.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Зачем? Потому что его герои — это люди, которые </w:t>
      </w:r>
      <w:r w:rsidRPr="00F60B69">
        <w:rPr>
          <w:rFonts w:ascii="Times New Roman" w:hAnsi="Times New Roman"/>
          <w:i/>
          <w:iCs/>
          <w:color w:val="1D1D1F"/>
          <w:sz w:val="28"/>
          <w:szCs w:val="28"/>
          <w:shd w:val="clear" w:color="auto" w:fill="FFFFFF"/>
        </w:rPr>
        <w:t>впервые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пытаются думать. У них нет готовых красивых фраз. Они подбирают слова, как слепой подбирает дорогу. И от этого больно, и от этого правда.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lastRenderedPageBreak/>
        <w:t xml:space="preserve">А вопросы, которые он ставит, — самые простые и самые страшные. Зачем жить? Зачем трудиться, если труд превращается в бессмысленное рытьё? Что остаётся от человека, когда у него забрали всё? Юшка отвечает на это просто: </w:t>
      </w:r>
      <w:r w:rsidRPr="00F60B69">
        <w:rPr>
          <w:rFonts w:ascii="Times New Roman" w:hAnsi="Times New Roman"/>
          <w:i/>
          <w:iCs/>
          <w:color w:val="1D1D1F"/>
          <w:sz w:val="28"/>
          <w:szCs w:val="28"/>
          <w:shd w:val="clear" w:color="auto" w:fill="FFFFFF"/>
        </w:rPr>
        <w:t>«Без меня народ неполный»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. И в этой фразе — весь Платонов.</w:t>
      </w:r>
    </w:p>
    <w:p w:rsidR="00025FCC" w:rsidRPr="00F60B69" w:rsidRDefault="00C64B4A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pict>
          <v:rect id="_x0000_i1040" style="width:0;height:1.5pt" o:hralign="center" o:hrstd="t" o:hr="t" fillcolor="#a0a0a0" stroked="f"/>
        </w:pic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Часть 4. Трагическая судьба писателя (≈ 2 мин)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В 1938 году за Платоновым пришли. Точнее, не за ним — за его сыном. Петру было пятнадцать лет. Его обвинили в шпионаже. Пятнадцатилетний мальчик — шпион. Платонов написал письмо Сталину. Сына отпустили через год. Но Пётр вернулся из лагеря больным туберкулёзом.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И тогда Платонов заразился от собственного сына. Ухаживал за ним и заразился. Это не метафора. Это буквально: он умер от болезни, которую принёс из лагеря его ребёнок.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А в 1946 году — «Возвращение». Рассказ о том, как солдат возвращается домой и не может обнять жену. За это — травля, исключение из Союза писателей, нищета. Платонов умер в 1951 году, в пятьдесят один год. Тихо. Почти забытый.</w:t>
      </w:r>
    </w:p>
    <w:p w:rsidR="00025FCC" w:rsidRPr="00F60B69" w:rsidRDefault="00C64B4A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pict>
          <v:rect id="_x0000_i1041" style="width:0;height:1.5pt" o:hralign="center" o:hrstd="t" o:hr="t" fillcolor="#a0a0a0" stroked="f"/>
        </w:pic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Часть 5. Платонов сегодня (≈ 2 мин)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Знаете, что случилось потом? В 1987 году, через тридцать шесть лет после смерти, напечатали «Котлован» и «</w:t>
      </w:r>
      <w:proofErr w:type="spellStart"/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Чевенгур</w:t>
      </w:r>
      <w:proofErr w:type="spellEnd"/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». И страна ахнула. Оказалось, что в 1930-е годы жил писатель, который сказал правду — не криком, не лозунгом, а тихим, корявым, пронзительным языком.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lastRenderedPageBreak/>
        <w:t>Сегодня Платонов в школьной программе. Его переводят на английский, французский, немецкий. По его рассказам ставят спектакли и снимают фильмы. Его читают в двадцати, в сорок, в шестьдесят — и каждый раз находят что-то новое.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Потому что Платонов написал не про советскую эпоху. Он написал про человека. Про то, как больно быть живым. Про то, как важно простить. Про то, что </w:t>
      </w:r>
      <w:r w:rsidRPr="00F60B69">
        <w:rPr>
          <w:rFonts w:ascii="Times New Roman" w:hAnsi="Times New Roman"/>
          <w:i/>
          <w:iCs/>
          <w:color w:val="1D1D1F"/>
          <w:sz w:val="28"/>
          <w:szCs w:val="28"/>
          <w:shd w:val="clear" w:color="auto" w:fill="FFFFFF"/>
        </w:rPr>
        <w:t>«без меня народ неполный»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. И пока мы живём — эти слова будут нужны.</w:t>
      </w:r>
    </w:p>
    <w:p w:rsidR="00025FCC" w:rsidRPr="00F60B69" w:rsidRDefault="00C64B4A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pict>
          <v:rect id="_x0000_i1042" style="width:0;height:1.5pt" o:hralign="center" o:hrstd="t" o:hr="t" fillcolor="#a0a0a0" stroked="f"/>
        </w:pict>
      </w:r>
    </w:p>
    <w:p w:rsidR="00025FCC" w:rsidRPr="00F60B69" w:rsidRDefault="00C64B4A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pict>
          <v:rect id="_x0000_i1043" style="width:0;height:1.5pt" o:hralign="center" o:hrstd="t" o:hr="t" fillcolor="#a0a0a0" stroked="f"/>
        </w:pic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ВАРИАНТ 3. «Проблемно-аналитический» (через вопросы и идеи)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i/>
          <w:iCs/>
          <w:color w:val="1D1D1F"/>
          <w:sz w:val="28"/>
          <w:szCs w:val="28"/>
          <w:shd w:val="clear" w:color="auto" w:fill="FFFFFF"/>
        </w:rPr>
        <w:t>Подойдёт для 10–11 класса. Тон дискуссионный, с риторическими вопросами, с обращением к аудитории. Акцент на идеях, а не на датах.</w:t>
      </w:r>
    </w:p>
    <w:p w:rsidR="00025FCC" w:rsidRPr="00F60B69" w:rsidRDefault="00C64B4A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pict>
          <v:rect id="_x0000_i1044" style="width:0;height:1.5pt" o:hralign="center" o:hrstd="t" o:hr="t" fillcolor="#a0a0a0" stroked="f"/>
        </w:pic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Часть 1. Биографическая справка (≈ 2 мин)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Начнём с вопроса: может ли человек, который всю жизнь копал землю, осушал болота и таскал уголь, стать великим писателем? Андрей Платонов доказал, что может.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Он родился в 1899 году в Воронеже, в семье железнодорожного слесаря. Десять детей в семье. Старший сын с тринадцати лет — на работе. Потом — Гражданская война, фронты, голод. Потом — мелиорация: лопата, вода, болота </w:t>
      </w:r>
      <w:proofErr w:type="spellStart"/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Тамбовщины</w:t>
      </w:r>
      <w:proofErr w:type="spellEnd"/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.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Платонов не был кабинетным писателем. Он писал </w:t>
      </w:r>
      <w:r w:rsidRPr="00F60B69">
        <w:rPr>
          <w:rFonts w:ascii="Times New Roman" w:hAnsi="Times New Roman"/>
          <w:i/>
          <w:iCs/>
          <w:color w:val="1D1D1F"/>
          <w:sz w:val="28"/>
          <w:szCs w:val="28"/>
          <w:shd w:val="clear" w:color="auto" w:fill="FFFFFF"/>
        </w:rPr>
        <w:t>изнутри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физического труда. Он знал, как болит спина после дня с лопатой. Он знал, как пахнет сырая земля. 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lastRenderedPageBreak/>
        <w:t>И это знание — не книжное, а телесное — стало основой всей его прозы. Когда его герои роют котлован или строят дом — это не метафора. Это воспоминание.</w:t>
      </w:r>
    </w:p>
    <w:p w:rsidR="00025FCC" w:rsidRPr="00F60B69" w:rsidRDefault="00C64B4A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pict>
          <v:rect id="_x0000_i1045" style="width:0;height:1.5pt" o:hralign="center" o:hrstd="t" o:hr="t" fillcolor="#a0a0a0" stroked="f"/>
        </w:pic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Часть 2. Творческий путь (≈ 2 мин)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Теперь вопрос: что происходит с писателем, которого не печатают? Платонов написал «</w:t>
      </w:r>
      <w:proofErr w:type="spellStart"/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Чевенгур</w:t>
      </w:r>
      <w:proofErr w:type="spellEnd"/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» в 1928 году. Не опубликовали. Написал «Котлован» в 1930-м. Запретили. Написал десятки рассказов в 1930-е. Часть легла в стол, часть вышла искажённой.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Представьте: вы пишете роман, а его никто не увидит. Ни завтра, ни через год, ни через десять лет. Вы пишете </w:t>
      </w:r>
      <w:r w:rsidRPr="00F60B69">
        <w:rPr>
          <w:rFonts w:ascii="Times New Roman" w:hAnsi="Times New Roman"/>
          <w:i/>
          <w:iCs/>
          <w:color w:val="1D1D1F"/>
          <w:sz w:val="28"/>
          <w:szCs w:val="28"/>
          <w:shd w:val="clear" w:color="auto" w:fill="FFFFFF"/>
        </w:rPr>
        <w:t>в пустоту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. И при этом продолжаете писать. Платонов продолжал.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Из того, что всё-таки напечатали: «Юшка» — рассказ о беззащитном человеке, которого бьют, а он прощает. «Возвращение» — рассказ о солдате, который не может вернуться к мирной жизни. За «Возвращение» Платонова исключили из Союза писателей. После этого он зарабатывал пересказами народных сказок. Великий писатель переделывал чужие сказки, чтобы не умереть с голоду.</w:t>
      </w:r>
    </w:p>
    <w:p w:rsidR="00025FCC" w:rsidRPr="00F60B69" w:rsidRDefault="00C64B4A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pict>
          <v:rect id="_x0000_i1046" style="width:0;height:1.5pt" o:hralign="center" o:hrstd="t" o:hr="t" fillcolor="#a0a0a0" stroked="f"/>
        </w:pic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Часть 3. Особенности стиля и проблематика (≈ 2 мин)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Почему Платонова так трудно читать? Потому что его язык </w:t>
      </w:r>
      <w:r w:rsidRPr="00F60B69">
        <w:rPr>
          <w:rFonts w:ascii="Times New Roman" w:hAnsi="Times New Roman"/>
          <w:i/>
          <w:iCs/>
          <w:color w:val="1D1D1F"/>
          <w:sz w:val="28"/>
          <w:szCs w:val="28"/>
          <w:shd w:val="clear" w:color="auto" w:fill="FFFFFF"/>
        </w:rPr>
        <w:t>сопротивляется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нам. Он пишет не так, как мы привыкли. Герои говорят коряво, спотыкаются, изобретают слова. </w:t>
      </w:r>
      <w:r w:rsidRPr="00F60B69">
        <w:rPr>
          <w:rFonts w:ascii="Times New Roman" w:hAnsi="Times New Roman"/>
          <w:i/>
          <w:iCs/>
          <w:color w:val="1D1D1F"/>
          <w:sz w:val="28"/>
          <w:szCs w:val="28"/>
          <w:shd w:val="clear" w:color="auto" w:fill="FFFFFF"/>
        </w:rPr>
        <w:t>«Проживать существование»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, </w:t>
      </w:r>
      <w:r w:rsidRPr="00F60B69">
        <w:rPr>
          <w:rFonts w:ascii="Times New Roman" w:hAnsi="Times New Roman"/>
          <w:i/>
          <w:iCs/>
          <w:color w:val="1D1D1F"/>
          <w:sz w:val="28"/>
          <w:szCs w:val="28"/>
          <w:shd w:val="clear" w:color="auto" w:fill="FFFFFF"/>
        </w:rPr>
        <w:t>«чувствовать привязанность к другому телу»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.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Это не ошибка. Это метод. Платонов показывает, как человек </w:t>
      </w:r>
      <w:r w:rsidRPr="00F60B69">
        <w:rPr>
          <w:rFonts w:ascii="Times New Roman" w:hAnsi="Times New Roman"/>
          <w:i/>
          <w:iCs/>
          <w:color w:val="1D1D1F"/>
          <w:sz w:val="28"/>
          <w:szCs w:val="28"/>
          <w:shd w:val="clear" w:color="auto" w:fill="FFFFFF"/>
        </w:rPr>
        <w:t>впервые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учится думать. У него нет готовых формул, нет красивых фраз из учебника. Он 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lastRenderedPageBreak/>
        <w:t>подбирает слова, как слепой подбирает дорогу на ощупь. И в этой корявости — правда, которой нет в гладкой, «правильной» прозе.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А вопросы, которые ставит Платонов, — это вопросы, на которые нет ответа. Зачем трудиться, если труд бессмыслен? Что остаётся от человека, когда у него забрали всё? Можно ли простить тех, кто тебя унижает? Юшка прощает. Иванов пытается. А мы?</w:t>
      </w:r>
    </w:p>
    <w:p w:rsidR="00025FCC" w:rsidRPr="00F60B69" w:rsidRDefault="00C64B4A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pict>
          <v:rect id="_x0000_i1047" style="width:0;height:1.5pt" o:hralign="center" o:hrstd="t" o:hr="t" fillcolor="#a0a0a0" stroked="f"/>
        </w:pic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Часть 4. Трагическая судьба писателя (≈ 2 мин)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Давайте честно: судьба Платонова — это не просто «трудная жизнь писателя». Это история о том, как система перемалывает человека.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1931 год — травля за повесть «Впрок». Платонов пишет письмо Сталину. Выживает. 1938 год — арест пятнадцатилетнего сына. Обвинение в шпионаже. Платонов снова пишет Сталину. Сына отпускают через год. Но мальчик возвращается больным туберкулёзом. Платонов заражается от сына. Буквально. Ухаживает и заражается. 1946 год — публикация «Возвращения». Травля. Исключение из Союза писателей. 1951 год — смерть. Пятьдесят один год. Забытый, нищий, больной.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Вопрос к аудитории: сколько раз нужно сломать человека, чтобы он перестал писать? Платонова ломали трижды. Он не перестал.</w:t>
      </w:r>
    </w:p>
    <w:p w:rsidR="00025FCC" w:rsidRPr="00F60B69" w:rsidRDefault="00C64B4A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pict>
          <v:rect id="_x0000_i1048" style="width:0;height:1.5pt" o:hralign="center" o:hrstd="t" o:hr="t" fillcolor="#a0a0a0" stroked="f"/>
        </w:pic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Часть 5. Платонов сегодня (≈ 2 мин)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И последний вопрос: зачем нам Платонов сегодня? Мы живём в другую эпоху. У нас другие проблемы, другие слова, другие страхи.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lastRenderedPageBreak/>
        <w:t>Но вот что остаётся неизменным: человек по-прежнему чувствует себя одиноким. По-прежнему не знает, зачем трудится. По-прежнему боится, что его не поймут и отвергнут. По-прежнему учится прощать.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Юшка говорит: </w:t>
      </w:r>
      <w:r w:rsidRPr="00F60B69">
        <w:rPr>
          <w:rFonts w:ascii="Times New Roman" w:hAnsi="Times New Roman"/>
          <w:i/>
          <w:iCs/>
          <w:color w:val="1D1D1F"/>
          <w:sz w:val="28"/>
          <w:szCs w:val="28"/>
          <w:shd w:val="clear" w:color="auto" w:fill="FFFFFF"/>
        </w:rPr>
        <w:t>«Без меня народ неполный»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. Это значит: каждый человек нужен. Даже тот, кого бьют. Даже тот, кого не замечают. Даже тот, кого вы считаете странным.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Платонов вернулся к нам в 1987 году, через тридцать шесть лет после смерти. Вернулся не потому, что его «разрешили». А потому что его слова оказались нужны. Они нужны и сейчас.</w: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Спасибо.</w:t>
      </w:r>
    </w:p>
    <w:p w:rsidR="00025FCC" w:rsidRPr="00F60B69" w:rsidRDefault="00C64B4A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pict>
          <v:rect id="_x0000_i1049" style="width:0;height:1.5pt" o:hralign="center" o:hrstd="t" o:hr="t" fillcolor="#a0a0a0" stroked="f"/>
        </w:pict>
      </w:r>
    </w:p>
    <w:p w:rsidR="00025FCC" w:rsidRPr="00F60B69" w:rsidRDefault="00C64B4A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pict>
          <v:rect id="_x0000_i1050" style="width:0;height:1.5pt" o:hralign="center" o:hrstd="t" o:hr="t" fillcolor="#a0a0a0" stroked="f"/>
        </w:pic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СВОДНАЯ ТАБЛИЦА: КАКОЙ ВАРИАНТ ДЛЯ КОГО</w:t>
      </w:r>
    </w:p>
    <w:tbl>
      <w:tblPr>
        <w:tblW w:w="0" w:type="auto"/>
        <w:tblCellSpacing w:w="15" w:type="dxa"/>
        <w:tblBorders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9"/>
        <w:gridCol w:w="2899"/>
        <w:gridCol w:w="2605"/>
        <w:gridCol w:w="2309"/>
      </w:tblGrid>
      <w:tr w:rsidR="00025FCC" w:rsidRPr="00F60B69" w:rsidTr="00025FCC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:rsidR="00025FCC" w:rsidRPr="00F60B69" w:rsidRDefault="00025FCC" w:rsidP="00025FCC">
            <w:pPr>
              <w:spacing w:after="0" w:line="420" w:lineRule="auto"/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Параметр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:rsidR="00025FCC" w:rsidRPr="00F60B69" w:rsidRDefault="00025FCC" w:rsidP="00025FCC">
            <w:pPr>
              <w:spacing w:after="0" w:line="420" w:lineRule="auto"/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Вариант 1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:rsidR="00025FCC" w:rsidRPr="00F60B69" w:rsidRDefault="00025FCC" w:rsidP="00025FCC">
            <w:pPr>
              <w:spacing w:after="0" w:line="420" w:lineRule="auto"/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Вариант 2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:rsidR="00025FCC" w:rsidRPr="00F60B69" w:rsidRDefault="00025FCC" w:rsidP="00025FCC">
            <w:pPr>
              <w:spacing w:after="0" w:line="420" w:lineRule="auto"/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Вариант 3</w:t>
            </w:r>
          </w:p>
        </w:tc>
      </w:tr>
      <w:tr w:rsidR="00025FCC" w:rsidRPr="00F60B69" w:rsidTr="00025FCC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025FCC" w:rsidRPr="00F60B69" w:rsidRDefault="00025FCC" w:rsidP="00025FCC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Стиль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025FCC" w:rsidRPr="00F60B69" w:rsidRDefault="00025FCC" w:rsidP="00025FCC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Академический, информативный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025FCC" w:rsidRPr="00F60B69" w:rsidRDefault="00025FCC" w:rsidP="00025FCC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Эмоциональный, повествовательный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025FCC" w:rsidRPr="00F60B69" w:rsidRDefault="00025FCC" w:rsidP="00025FCC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Проблемно-аналитический, дискуссионный</w:t>
            </w:r>
          </w:p>
        </w:tc>
      </w:tr>
      <w:tr w:rsidR="00025FCC" w:rsidRPr="00F60B69" w:rsidTr="00025FCC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025FCC" w:rsidRPr="00F60B69" w:rsidRDefault="00025FCC" w:rsidP="00025FCC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Опора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025FCC" w:rsidRPr="00F60B69" w:rsidRDefault="00025FCC" w:rsidP="00025FCC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Даты, факты, литературоведческие термины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025FCC" w:rsidRPr="00F60B69" w:rsidRDefault="00025FCC" w:rsidP="00025FCC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Образы, цитаты, личная интонация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025FCC" w:rsidRPr="00F60B69" w:rsidRDefault="00025FCC" w:rsidP="00025FCC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Вопросы, идеи, обращение к аудитории</w:t>
            </w:r>
          </w:p>
        </w:tc>
      </w:tr>
      <w:tr w:rsidR="00025FCC" w:rsidRPr="00F60B69" w:rsidTr="00025FCC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025FCC" w:rsidRPr="00F60B69" w:rsidRDefault="00025FCC" w:rsidP="00025FCC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Тон выступления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025FCC" w:rsidRPr="00F60B69" w:rsidRDefault="00025FCC" w:rsidP="00025FCC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Спокойный, размеренный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025FCC" w:rsidRPr="00F60B69" w:rsidRDefault="00025FCC" w:rsidP="00025FCC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Живой, с паузами и интонацией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025FCC" w:rsidRPr="00F60B69" w:rsidRDefault="00025FCC" w:rsidP="00025FCC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Энергичный, с риторическими вопросами</w:t>
            </w:r>
          </w:p>
        </w:tc>
      </w:tr>
      <w:tr w:rsidR="00025FCC" w:rsidRPr="00F60B69" w:rsidTr="00025FC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025FCC" w:rsidRPr="00F60B69" w:rsidRDefault="00025FCC" w:rsidP="00025FCC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lastRenderedPageBreak/>
              <w:t>Ключевая фраза-«крючок»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025FCC" w:rsidRPr="00F60B69" w:rsidRDefault="00025FCC" w:rsidP="00025FCC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i/>
                <w:iCs/>
                <w:color w:val="1D1D1F"/>
                <w:sz w:val="28"/>
                <w:szCs w:val="28"/>
                <w:shd w:val="clear" w:color="auto" w:fill="FFFFFF"/>
              </w:rPr>
              <w:t>«Я не могу жить без народа…»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025FCC" w:rsidRPr="00F60B69" w:rsidRDefault="00025FCC" w:rsidP="00025FCC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i/>
                <w:iCs/>
                <w:color w:val="1D1D1F"/>
                <w:sz w:val="28"/>
                <w:szCs w:val="28"/>
                <w:shd w:val="clear" w:color="auto" w:fill="FFFFFF"/>
              </w:rPr>
              <w:t>«Без меня народ неполный»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025FCC" w:rsidRPr="00F60B69" w:rsidRDefault="00025FCC" w:rsidP="00025FCC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i/>
                <w:iCs/>
                <w:color w:val="1D1D1F"/>
                <w:sz w:val="28"/>
                <w:szCs w:val="28"/>
                <w:shd w:val="clear" w:color="auto" w:fill="FFFFFF"/>
              </w:rPr>
              <w:t>«Сколько раз нужно сломать человека?»</w:t>
            </w:r>
          </w:p>
        </w:tc>
      </w:tr>
    </w:tbl>
    <w:p w:rsidR="00025FCC" w:rsidRPr="00F60B69" w:rsidRDefault="00C64B4A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pict>
          <v:rect id="_x0000_i1051" style="width:0;height:1.5pt" o:hralign="center" o:hrstd="t" o:hr="t" fillcolor="#a0a0a0" stroked="f"/>
        </w:pict>
      </w:r>
    </w:p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 xml:space="preserve">Учитель 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раздает группам все три варианта и предлагает выбрать один или скомбинировать элементы. Важно, чтобы ученики не читали текст «по бумажке», а </w:t>
      </w: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рассказывали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, опираясь на лист А3 как на визуальную подсказку. </w:t>
      </w:r>
      <w:r w:rsidR="002743CD"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Можно 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менять порядок примеров, добавлять свои мысли и цитаты — это превращает пересказ в живое высказывание.</w:t>
      </w:r>
    </w:p>
    <w:p w:rsidR="004C0B62" w:rsidRPr="00F60B69" w:rsidRDefault="004C0B62" w:rsidP="004C0B62">
      <w:pPr>
        <w:spacing w:line="420" w:lineRule="auto"/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</w:pPr>
      <w:r w:rsidRPr="003F0FE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Приложение 5</w:t>
      </w: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.</w:t>
      </w:r>
      <w:r w:rsidRPr="00F60B69">
        <w:rPr>
          <w:rFonts w:ascii="Times New Roman" w:hAnsi="Times New Roman"/>
          <w:b/>
          <w:bCs/>
          <w:color w:val="1D1D1F"/>
          <w:spacing w:val="-5"/>
          <w:sz w:val="28"/>
          <w:szCs w:val="28"/>
          <w:bdr w:val="single" w:sz="2" w:space="0" w:color="E3E3E3" w:frame="1"/>
        </w:rPr>
        <w:t xml:space="preserve"> </w:t>
      </w:r>
      <w:r w:rsidRPr="00F60B69">
        <w:rPr>
          <w:rFonts w:ascii="Times New Roman" w:hAnsi="Times New Roman"/>
          <w:b/>
          <w:bCs/>
          <w:color w:val="1D1D1F"/>
          <w:sz w:val="28"/>
          <w:szCs w:val="28"/>
          <w:shd w:val="clear" w:color="auto" w:fill="FFFFFF"/>
        </w:rPr>
        <w:t>Банк цитат и произведений к Заданию 7</w:t>
      </w:r>
    </w:p>
    <w:tbl>
      <w:tblPr>
        <w:tblW w:w="0" w:type="auto"/>
        <w:tblCellSpacing w:w="15" w:type="dxa"/>
        <w:tblBorders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"/>
        <w:gridCol w:w="1716"/>
        <w:gridCol w:w="2128"/>
        <w:gridCol w:w="2710"/>
        <w:gridCol w:w="2871"/>
      </w:tblGrid>
      <w:tr w:rsidR="004C0B62" w:rsidRPr="00F60B69" w:rsidTr="004C0B62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Пункт плана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Ключевые произведения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«Золотые» цитаты (что должны найти ученики)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Комментарий для учителя</w:t>
            </w:r>
          </w:p>
        </w:tc>
      </w:tr>
      <w:tr w:rsidR="004C0B62" w:rsidRPr="00F60B69" w:rsidTr="004C0B62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Биография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Письма, Автобиография, Интервью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i/>
                <w:iCs/>
                <w:color w:val="1D1D1F"/>
                <w:sz w:val="28"/>
                <w:szCs w:val="28"/>
                <w:shd w:val="clear" w:color="auto" w:fill="FFFFFF"/>
              </w:rPr>
              <w:t>«Я не могу жить без народа, без его горя и радости».</w:t>
            </w: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br/>
            </w:r>
            <w:r w:rsidRPr="00F60B69">
              <w:rPr>
                <w:rFonts w:ascii="Times New Roman" w:hAnsi="Times New Roman"/>
                <w:i/>
                <w:iCs/>
                <w:color w:val="1D1D1F"/>
                <w:sz w:val="28"/>
                <w:szCs w:val="28"/>
                <w:shd w:val="clear" w:color="auto" w:fill="FFFFFF"/>
              </w:rPr>
              <w:t>«Мне нужно знать, что я нужен...».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Цитаты должны подчеркивать связь писателя с «маленьким человеком» и физическим трудом.</w:t>
            </w:r>
          </w:p>
        </w:tc>
      </w:tr>
      <w:tr w:rsidR="004C0B62" w:rsidRPr="00F60B69" w:rsidTr="004C0B62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Творческий путь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«Юшка»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i/>
                <w:iCs/>
                <w:color w:val="1D1D1F"/>
                <w:sz w:val="28"/>
                <w:szCs w:val="28"/>
                <w:shd w:val="clear" w:color="auto" w:fill="FFFFFF"/>
              </w:rPr>
              <w:t>«Без меня народ неполный».</w:t>
            </w: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br/>
            </w:r>
            <w:r w:rsidRPr="00F60B69">
              <w:rPr>
                <w:rFonts w:ascii="Times New Roman" w:hAnsi="Times New Roman"/>
                <w:i/>
                <w:iCs/>
                <w:color w:val="1D1D1F"/>
                <w:sz w:val="28"/>
                <w:szCs w:val="28"/>
                <w:shd w:val="clear" w:color="auto" w:fill="FFFFFF"/>
              </w:rPr>
              <w:t>«Меня, Диму, любить надо... не умеючи».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Самая важная цитата для понимания идеи «</w:t>
            </w:r>
            <w:proofErr w:type="spellStart"/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праведничества</w:t>
            </w:r>
            <w:proofErr w:type="spellEnd"/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».</w:t>
            </w:r>
          </w:p>
        </w:tc>
      </w:tr>
      <w:tr w:rsidR="004C0B62" w:rsidRPr="00F60B69" w:rsidTr="004C0B62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«Котлован»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i/>
                <w:iCs/>
                <w:color w:val="1D1D1F"/>
                <w:sz w:val="28"/>
                <w:szCs w:val="28"/>
                <w:shd w:val="clear" w:color="auto" w:fill="FFFFFF"/>
              </w:rPr>
              <w:t>«Где же ты, счастье?»</w:t>
            </w: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br/>
            </w:r>
            <w:r w:rsidRPr="00F60B69">
              <w:rPr>
                <w:rFonts w:ascii="Times New Roman" w:hAnsi="Times New Roman"/>
                <w:i/>
                <w:iCs/>
                <w:color w:val="1D1D1F"/>
                <w:sz w:val="28"/>
                <w:szCs w:val="28"/>
                <w:shd w:val="clear" w:color="auto" w:fill="FFFFFF"/>
              </w:rPr>
              <w:t>«Мы должны построить дом для пролетариата...»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Отражает тему утопии и бессмысленности труда.</w:t>
            </w:r>
          </w:p>
        </w:tc>
      </w:tr>
      <w:tr w:rsidR="004C0B62" w:rsidRPr="00F60B69" w:rsidTr="004C0B62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«Возвращение»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i/>
                <w:iCs/>
                <w:color w:val="1D1D1F"/>
                <w:sz w:val="28"/>
                <w:szCs w:val="28"/>
                <w:shd w:val="clear" w:color="auto" w:fill="FFFFFF"/>
              </w:rPr>
              <w:t>«Я, Люба, не знаю, как жить... Я, кажется, разучился».</w:t>
            </w: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br/>
            </w:r>
            <w:r w:rsidRPr="00F60B69">
              <w:rPr>
                <w:rFonts w:ascii="Times New Roman" w:hAnsi="Times New Roman"/>
                <w:i/>
                <w:iCs/>
                <w:color w:val="1D1D1F"/>
                <w:sz w:val="28"/>
                <w:szCs w:val="28"/>
                <w:shd w:val="clear" w:color="auto" w:fill="FFFFFF"/>
              </w:rPr>
              <w:t>«Сердце мое стынет».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Отражает тему послевоенной травмы и отчуждения.</w:t>
            </w:r>
          </w:p>
        </w:tc>
      </w:tr>
      <w:tr w:rsidR="004C0B62" w:rsidRPr="00F60B69" w:rsidTr="004C0B62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Особенности стиля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(Любые тексты Платонова)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i/>
                <w:iCs/>
                <w:color w:val="1D1D1F"/>
                <w:sz w:val="28"/>
                <w:szCs w:val="28"/>
                <w:shd w:val="clear" w:color="auto" w:fill="FFFFFF"/>
              </w:rPr>
              <w:t>«Думать мысль»</w:t>
            </w: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 xml:space="preserve">, </w:t>
            </w:r>
            <w:r w:rsidRPr="00F60B69">
              <w:rPr>
                <w:rFonts w:ascii="Times New Roman" w:hAnsi="Times New Roman"/>
                <w:i/>
                <w:iCs/>
                <w:color w:val="1D1D1F"/>
                <w:sz w:val="28"/>
                <w:szCs w:val="28"/>
                <w:shd w:val="clear" w:color="auto" w:fill="FFFFFF"/>
              </w:rPr>
              <w:t>«Терпеть терпение»</w:t>
            </w: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 xml:space="preserve">, </w:t>
            </w:r>
            <w:r w:rsidRPr="00F60B69">
              <w:rPr>
                <w:rFonts w:ascii="Times New Roman" w:hAnsi="Times New Roman"/>
                <w:i/>
                <w:iCs/>
                <w:color w:val="1D1D1F"/>
                <w:sz w:val="28"/>
                <w:szCs w:val="28"/>
                <w:shd w:val="clear" w:color="auto" w:fill="FFFFFF"/>
              </w:rPr>
              <w:t>«Проживать существование»</w:t>
            </w: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 xml:space="preserve">, </w:t>
            </w:r>
            <w:r w:rsidRPr="00F60B69">
              <w:rPr>
                <w:rFonts w:ascii="Times New Roman" w:hAnsi="Times New Roman"/>
                <w:i/>
                <w:iCs/>
                <w:color w:val="1D1D1F"/>
                <w:sz w:val="28"/>
                <w:szCs w:val="28"/>
                <w:shd w:val="clear" w:color="auto" w:fill="FFFFFF"/>
              </w:rPr>
              <w:t>«Ощущать факт»</w:t>
            </w: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 xml:space="preserve">, </w:t>
            </w:r>
            <w:r w:rsidRPr="00F60B69">
              <w:rPr>
                <w:rFonts w:ascii="Times New Roman" w:hAnsi="Times New Roman"/>
                <w:i/>
                <w:iCs/>
                <w:color w:val="1D1D1F"/>
                <w:sz w:val="28"/>
                <w:szCs w:val="28"/>
                <w:shd w:val="clear" w:color="auto" w:fill="FFFFFF"/>
              </w:rPr>
              <w:t>«Чувствовать тело».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Маркер стиля:</w:t>
            </w: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 xml:space="preserve"> Ученики должны найти примеры «</w:t>
            </w:r>
            <w:proofErr w:type="spellStart"/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остранённого</w:t>
            </w:r>
            <w:proofErr w:type="spellEnd"/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» языка, где канцеляризмы смешиваются с философией.</w:t>
            </w:r>
          </w:p>
        </w:tc>
      </w:tr>
      <w:tr w:rsidR="004C0B62" w:rsidRPr="00F60B69" w:rsidTr="004C0B62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Трагическая судьба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Письма И. Сталину, Дневники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i/>
                <w:iCs/>
                <w:color w:val="1D1D1F"/>
                <w:sz w:val="28"/>
                <w:szCs w:val="28"/>
                <w:shd w:val="clear" w:color="auto" w:fill="FFFFFF"/>
              </w:rPr>
              <w:t>«Я прошу Вас... вернуть мне сына».</w:t>
            </w: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 xml:space="preserve"> (Письмо 1938 г.)</w:t>
            </w: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br/>
            </w:r>
            <w:r w:rsidRPr="00F60B69">
              <w:rPr>
                <w:rFonts w:ascii="Times New Roman" w:hAnsi="Times New Roman"/>
                <w:i/>
                <w:iCs/>
                <w:color w:val="1D1D1F"/>
                <w:sz w:val="28"/>
                <w:szCs w:val="28"/>
                <w:shd w:val="clear" w:color="auto" w:fill="FFFFFF"/>
              </w:rPr>
              <w:lastRenderedPageBreak/>
              <w:t>«Меня похоронили заживо».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2" w:space="0" w:color="E3E3E3"/>
            </w:tcBorders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lastRenderedPageBreak/>
              <w:t xml:space="preserve">Цитаты должны иллюстрировать давление цензуры и </w:t>
            </w: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lastRenderedPageBreak/>
              <w:t>личную трагедию (арест сына).</w:t>
            </w:r>
          </w:p>
        </w:tc>
      </w:tr>
      <w:tr w:rsidR="004C0B62" w:rsidRPr="00F60B69" w:rsidTr="004C0B6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b/>
                <w:bCs/>
                <w:color w:val="1D1D1F"/>
                <w:sz w:val="28"/>
                <w:szCs w:val="28"/>
                <w:shd w:val="clear" w:color="auto" w:fill="FFFFFF"/>
              </w:rPr>
              <w:t>Платонов сегодня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 xml:space="preserve">Критика (В. </w:t>
            </w:r>
            <w:proofErr w:type="spellStart"/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Гроссман</w:t>
            </w:r>
            <w:proofErr w:type="spellEnd"/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, И. Бродский)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i/>
                <w:iCs/>
                <w:color w:val="1D1D1F"/>
                <w:sz w:val="28"/>
                <w:szCs w:val="28"/>
                <w:shd w:val="clear" w:color="auto" w:fill="FFFFFF"/>
              </w:rPr>
              <w:t>«Он касался земли, травы... с такой нежностью, какой не знал ни один писатель»</w:t>
            </w: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 xml:space="preserve"> (В. </w:t>
            </w:r>
            <w:proofErr w:type="spellStart"/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Гроссман</w:t>
            </w:r>
            <w:proofErr w:type="spellEnd"/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).</w:t>
            </w: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br/>
            </w:r>
            <w:r w:rsidRPr="00F60B69">
              <w:rPr>
                <w:rFonts w:ascii="Times New Roman" w:hAnsi="Times New Roman"/>
                <w:i/>
                <w:iCs/>
                <w:color w:val="1D1D1F"/>
                <w:sz w:val="28"/>
                <w:szCs w:val="28"/>
                <w:shd w:val="clear" w:color="auto" w:fill="FFFFFF"/>
              </w:rPr>
              <w:t>«Платонов — это совесть литературы».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4C0B62" w:rsidRPr="00F60B69" w:rsidRDefault="004C0B62" w:rsidP="004C0B62">
            <w:pPr>
              <w:spacing w:after="0" w:line="420" w:lineRule="auto"/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60B69">
              <w:rPr>
                <w:rFonts w:ascii="Times New Roman" w:hAnsi="Times New Roman"/>
                <w:color w:val="1D1D1F"/>
                <w:sz w:val="28"/>
                <w:szCs w:val="28"/>
                <w:shd w:val="clear" w:color="auto" w:fill="FFFFFF"/>
              </w:rPr>
              <w:t>Цитаты критиков о значении Платонова для мировой и русской культуры.</w:t>
            </w:r>
          </w:p>
        </w:tc>
      </w:tr>
    </w:tbl>
    <w:p w:rsidR="00025FCC" w:rsidRPr="00F60B69" w:rsidRDefault="00025FCC" w:rsidP="00025FCC">
      <w:p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</w:p>
    <w:p w:rsidR="00A92855" w:rsidRPr="00F60B69" w:rsidRDefault="00E26F44">
      <w:pPr>
        <w:spacing w:before="300" w:after="300" w:line="562" w:lineRule="atLeast"/>
        <w:outlineLvl w:val="1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ИСПОЛЬЗУЕМАЯ ЛИТЕРАТУРА И РЕСУРСЫ</w:t>
      </w:r>
    </w:p>
    <w:p w:rsidR="00A92855" w:rsidRPr="00F60B69" w:rsidRDefault="00E26F44" w:rsidP="002743CD">
      <w:pPr>
        <w:numPr>
          <w:ilvl w:val="0"/>
          <w:numId w:val="14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Платонов А. П. Собрание сочинений: в 3 т. — М.: Время, 2011.</w:t>
      </w:r>
    </w:p>
    <w:p w:rsidR="00A92855" w:rsidRPr="00F60B69" w:rsidRDefault="00E26F44" w:rsidP="002743CD">
      <w:pPr>
        <w:numPr>
          <w:ilvl w:val="0"/>
          <w:numId w:val="14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proofErr w:type="spellStart"/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Чалмаев</w:t>
      </w:r>
      <w:proofErr w:type="spellEnd"/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В. А. Андрей Платонов. — М.: Молодая гвардия, 2005. (Серия «ЖЗЛ»).</w:t>
      </w:r>
    </w:p>
    <w:p w:rsidR="00A92855" w:rsidRPr="00F60B69" w:rsidRDefault="00E26F44" w:rsidP="002743CD">
      <w:pPr>
        <w:numPr>
          <w:ilvl w:val="0"/>
          <w:numId w:val="14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Малыгина Н. М. Андрей Платонов: литературная биография. — М.: ИМЛИ РАН, 2007.</w:t>
      </w:r>
    </w:p>
    <w:p w:rsidR="00A92855" w:rsidRPr="00F60B69" w:rsidRDefault="00E26F44" w:rsidP="002743CD">
      <w:pPr>
        <w:numPr>
          <w:ilvl w:val="0"/>
          <w:numId w:val="14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Семенова Т. В. Андрей Платонов: поэт смысла. — М.: ИМЛИ РАН, 2010.</w:t>
      </w:r>
    </w:p>
    <w:p w:rsidR="00A92855" w:rsidRPr="00F60B69" w:rsidRDefault="00E26F44" w:rsidP="002743CD">
      <w:pPr>
        <w:numPr>
          <w:ilvl w:val="0"/>
          <w:numId w:val="14"/>
        </w:numPr>
        <w:spacing w:after="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lastRenderedPageBreak/>
        <w:t>Корниенко Н. В. Андрей Платонов: жизнь и творчество // История русской литературы XX века. — М.: МГУ, 2015.</w:t>
      </w:r>
    </w:p>
    <w:p w:rsidR="00A92855" w:rsidRPr="007144A4" w:rsidRDefault="00E26F44">
      <w:pPr>
        <w:spacing w:before="100" w:after="240" w:line="420" w:lineRule="auto"/>
        <w:rPr>
          <w:rFonts w:ascii="Times New Roman" w:hAnsi="Times New Roman"/>
          <w:color w:val="1D1D1F"/>
          <w:sz w:val="28"/>
          <w:szCs w:val="28"/>
          <w:shd w:val="clear" w:color="auto" w:fill="FFFFFF"/>
        </w:rPr>
      </w:pPr>
      <w:r w:rsidRPr="007144A4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Разработка составлена в соответствии с требованиями ФГОС ООО и СОО. Материал может быть адаптирован учителем с учётом уровня подготовки конкретного класса.</w:t>
      </w:r>
      <w:bookmarkStart w:id="1" w:name="_GoBack"/>
      <w:bookmarkEnd w:id="1"/>
    </w:p>
    <w:p w:rsidR="003F0FE9" w:rsidRDefault="004C0B62">
      <w:pPr>
        <w:spacing w:before="100" w:after="240" w:line="420" w:lineRule="auto"/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</w:pPr>
      <w:r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Составитель: учитель русского языка и литературы </w:t>
      </w:r>
      <w:r w:rsidR="00461963"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высшей категории</w:t>
      </w:r>
    </w:p>
    <w:p w:rsidR="00A92855" w:rsidRPr="00F60B69" w:rsidRDefault="003F0FE9">
      <w:pPr>
        <w:spacing w:before="100" w:after="240" w:line="42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ГБОУ КК ШИСП </w:t>
      </w:r>
      <w:proofErr w:type="spellStart"/>
      <w:r w:rsidR="00461963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>г.Краснодар</w:t>
      </w:r>
      <w:proofErr w:type="spellEnd"/>
      <w:r w:rsidR="00461963"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</w:t>
      </w:r>
      <w:r w:rsidR="00461963"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Ахметова</w:t>
      </w:r>
      <w:r w:rsidR="00E26F44" w:rsidRPr="00F60B69">
        <w:rPr>
          <w:rFonts w:ascii="Times New Roman" w:hAnsi="Times New Roman"/>
          <w:b/>
          <w:color w:val="1D1D1F"/>
          <w:sz w:val="28"/>
          <w:szCs w:val="28"/>
          <w:shd w:val="clear" w:color="auto" w:fill="FFFFFF"/>
        </w:rPr>
        <w:t xml:space="preserve"> Н.И.</w:t>
      </w:r>
      <w:r w:rsidR="00E26F44" w:rsidRPr="00F60B69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 xml:space="preserve">   </w:t>
      </w:r>
      <w:r w:rsidR="00E26F44" w:rsidRPr="00F60B69">
        <w:rPr>
          <w:rFonts w:ascii="Times New Roman" w:hAnsi="Times New Roman"/>
          <w:sz w:val="28"/>
          <w:szCs w:val="28"/>
        </w:rPr>
        <w:br/>
      </w:r>
    </w:p>
    <w:p w:rsidR="00A92855" w:rsidRDefault="00A92855">
      <w:pPr>
        <w:spacing w:before="100" w:after="240" w:line="420" w:lineRule="auto"/>
      </w:pPr>
    </w:p>
    <w:p w:rsidR="00A92855" w:rsidRDefault="00A92855">
      <w:pPr>
        <w:spacing w:before="100" w:after="240" w:line="420" w:lineRule="auto"/>
      </w:pPr>
    </w:p>
    <w:p w:rsidR="00A92855" w:rsidRDefault="00A92855">
      <w:pPr>
        <w:spacing w:before="100" w:after="240" w:line="420" w:lineRule="auto"/>
      </w:pPr>
    </w:p>
    <w:p w:rsidR="00A92855" w:rsidRDefault="00A92855">
      <w:pPr>
        <w:spacing w:before="100" w:after="240" w:line="420" w:lineRule="auto"/>
      </w:pPr>
    </w:p>
    <w:p w:rsidR="00A92855" w:rsidRDefault="00A92855">
      <w:pPr>
        <w:spacing w:before="100" w:after="240" w:line="420" w:lineRule="auto"/>
      </w:pPr>
    </w:p>
    <w:sectPr w:rsidR="00A92855">
      <w:pgSz w:w="12240" w:h="15840"/>
      <w:pgMar w:top="1137" w:right="849" w:bottom="1137" w:left="1699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4C482"/>
    <w:multiLevelType w:val="hybridMultilevel"/>
    <w:tmpl w:val="E5AEFB50"/>
    <w:lvl w:ilvl="0" w:tplc="02B35DAA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6ECB8F92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1F73CFF3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65B15833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29D276AA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75E34609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6137780D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46651B88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069C9E5E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" w15:restartNumberingAfterBreak="0">
    <w:nsid w:val="08DD48A6"/>
    <w:multiLevelType w:val="hybridMultilevel"/>
    <w:tmpl w:val="26E8E5F4"/>
    <w:lvl w:ilvl="0" w:tplc="5AC04CDD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71DDCEFF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3326DD10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2527AB08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1C356269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307270C9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49661B41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137C5B02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1D372995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2" w15:restartNumberingAfterBreak="0">
    <w:nsid w:val="0FDB3C04"/>
    <w:multiLevelType w:val="hybridMultilevel"/>
    <w:tmpl w:val="AC0014D0"/>
    <w:lvl w:ilvl="0" w:tplc="2B79EF3A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3CF4F160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57CD5E94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35C66BED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03063FB9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3D7A3A45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0B2E63AC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50EC7A2D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4DE95F71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3" w15:restartNumberingAfterBreak="0">
    <w:nsid w:val="10AD7058"/>
    <w:multiLevelType w:val="multilevel"/>
    <w:tmpl w:val="645C7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2ECD3B"/>
    <w:multiLevelType w:val="hybridMultilevel"/>
    <w:tmpl w:val="D26023EE"/>
    <w:lvl w:ilvl="0" w:tplc="1F179BBA">
      <w:start w:val="1"/>
      <w:numFmt w:val="decimal"/>
      <w:lvlText w:val="%1."/>
      <w:lvlJc w:val="left"/>
      <w:pPr>
        <w:ind w:left="720" w:hanging="360"/>
      </w:pPr>
    </w:lvl>
    <w:lvl w:ilvl="1" w:tplc="67266B0E">
      <w:start w:val="1"/>
      <w:numFmt w:val="decimal"/>
      <w:lvlText w:val="%2."/>
      <w:lvlJc w:val="left"/>
      <w:pPr>
        <w:ind w:left="1440" w:hanging="360"/>
      </w:pPr>
    </w:lvl>
    <w:lvl w:ilvl="2" w:tplc="15C64D28">
      <w:start w:val="1"/>
      <w:numFmt w:val="decimal"/>
      <w:lvlText w:val="%3."/>
      <w:lvlJc w:val="left"/>
      <w:pPr>
        <w:ind w:left="2160" w:hanging="360"/>
      </w:pPr>
    </w:lvl>
    <w:lvl w:ilvl="3" w:tplc="2EDACE46">
      <w:start w:val="1"/>
      <w:numFmt w:val="decimal"/>
      <w:lvlText w:val="%4."/>
      <w:lvlJc w:val="left"/>
      <w:pPr>
        <w:ind w:left="2880" w:hanging="360"/>
      </w:pPr>
    </w:lvl>
    <w:lvl w:ilvl="4" w:tplc="4D72D69B">
      <w:start w:val="1"/>
      <w:numFmt w:val="decimal"/>
      <w:lvlText w:val="%5."/>
      <w:lvlJc w:val="left"/>
      <w:pPr>
        <w:ind w:left="3600" w:hanging="360"/>
      </w:pPr>
    </w:lvl>
    <w:lvl w:ilvl="5" w:tplc="236A8BCC">
      <w:start w:val="1"/>
      <w:numFmt w:val="decimal"/>
      <w:lvlText w:val="%6."/>
      <w:lvlJc w:val="left"/>
      <w:pPr>
        <w:ind w:left="4320" w:hanging="360"/>
      </w:pPr>
    </w:lvl>
    <w:lvl w:ilvl="6" w:tplc="1566C637">
      <w:start w:val="1"/>
      <w:numFmt w:val="decimal"/>
      <w:lvlText w:val="%7."/>
      <w:lvlJc w:val="left"/>
      <w:pPr>
        <w:ind w:left="5040" w:hanging="360"/>
      </w:pPr>
    </w:lvl>
    <w:lvl w:ilvl="7" w:tplc="23D863A2">
      <w:start w:val="1"/>
      <w:numFmt w:val="decimal"/>
      <w:lvlText w:val="%8."/>
      <w:lvlJc w:val="left"/>
      <w:pPr>
        <w:ind w:left="5760" w:hanging="360"/>
      </w:pPr>
    </w:lvl>
    <w:lvl w:ilvl="8" w:tplc="318ED931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433628F"/>
    <w:multiLevelType w:val="hybridMultilevel"/>
    <w:tmpl w:val="7DC47020"/>
    <w:lvl w:ilvl="0" w:tplc="2D9AC3C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2D848233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3ADC4455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339E4192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73682CFA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7341AA85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57908871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090FEF95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199E4A15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6" w15:restartNumberingAfterBreak="0">
    <w:nsid w:val="1F12346B"/>
    <w:multiLevelType w:val="hybridMultilevel"/>
    <w:tmpl w:val="9C223102"/>
    <w:lvl w:ilvl="0" w:tplc="A59E1276">
      <w:start w:val="1"/>
      <w:numFmt w:val="bullet"/>
      <w:lvlText w:val="·"/>
      <w:lvlJc w:val="left"/>
      <w:pPr>
        <w:ind w:left="720" w:hanging="360"/>
      </w:pPr>
      <w:rPr>
        <w:rFonts w:ascii="Symbol" w:hAnsi="Symbol"/>
        <w:sz w:val="20"/>
      </w:rPr>
    </w:lvl>
    <w:lvl w:ilvl="1" w:tplc="90ACBE9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 w:tplc="2EC8F3A8">
      <w:start w:val="1"/>
      <w:numFmt w:val="bullet"/>
      <w:lvlText w:val="§"/>
      <w:lvlJc w:val="left"/>
      <w:pPr>
        <w:ind w:left="2160" w:hanging="360"/>
      </w:pPr>
      <w:rPr>
        <w:rFonts w:ascii="Wingdings" w:hAnsi="Wingdings"/>
        <w:sz w:val="20"/>
      </w:rPr>
    </w:lvl>
    <w:lvl w:ilvl="3" w:tplc="38743836">
      <w:start w:val="1"/>
      <w:numFmt w:val="bullet"/>
      <w:lvlText w:val="§"/>
      <w:lvlJc w:val="left"/>
      <w:pPr>
        <w:ind w:left="2880" w:hanging="360"/>
      </w:pPr>
      <w:rPr>
        <w:rFonts w:ascii="Wingdings" w:hAnsi="Wingdings"/>
        <w:sz w:val="20"/>
      </w:rPr>
    </w:lvl>
    <w:lvl w:ilvl="4" w:tplc="FEEAEC08">
      <w:start w:val="1"/>
      <w:numFmt w:val="bullet"/>
      <w:lvlText w:val="§"/>
      <w:lvlJc w:val="left"/>
      <w:pPr>
        <w:ind w:left="3600" w:hanging="360"/>
      </w:pPr>
      <w:rPr>
        <w:rFonts w:ascii="Wingdings" w:hAnsi="Wingdings"/>
        <w:sz w:val="20"/>
      </w:rPr>
    </w:lvl>
    <w:lvl w:ilvl="5" w:tplc="B7D4F9D8">
      <w:start w:val="1"/>
      <w:numFmt w:val="bullet"/>
      <w:lvlText w:val="§"/>
      <w:lvlJc w:val="left"/>
      <w:pPr>
        <w:ind w:left="4320" w:hanging="360"/>
      </w:pPr>
      <w:rPr>
        <w:rFonts w:ascii="Wingdings" w:hAnsi="Wingdings"/>
        <w:sz w:val="20"/>
      </w:rPr>
    </w:lvl>
    <w:lvl w:ilvl="6" w:tplc="9158508E">
      <w:start w:val="1"/>
      <w:numFmt w:val="bullet"/>
      <w:lvlText w:val="§"/>
      <w:lvlJc w:val="left"/>
      <w:pPr>
        <w:ind w:left="5040" w:hanging="360"/>
      </w:pPr>
      <w:rPr>
        <w:rFonts w:ascii="Wingdings" w:hAnsi="Wingdings"/>
        <w:sz w:val="20"/>
      </w:rPr>
    </w:lvl>
    <w:lvl w:ilvl="7" w:tplc="DCDC79D0">
      <w:start w:val="1"/>
      <w:numFmt w:val="bullet"/>
      <w:lvlText w:val="§"/>
      <w:lvlJc w:val="left"/>
      <w:pPr>
        <w:ind w:left="5760" w:hanging="360"/>
      </w:pPr>
      <w:rPr>
        <w:rFonts w:ascii="Wingdings" w:hAnsi="Wingdings"/>
        <w:sz w:val="20"/>
      </w:rPr>
    </w:lvl>
    <w:lvl w:ilvl="8" w:tplc="97984964">
      <w:start w:val="1"/>
      <w:numFmt w:val="bullet"/>
      <w:lvlText w:val="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1FD01F04"/>
    <w:multiLevelType w:val="multilevel"/>
    <w:tmpl w:val="1736C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7A1C0C"/>
    <w:multiLevelType w:val="multilevel"/>
    <w:tmpl w:val="38AA6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3A1D38"/>
    <w:multiLevelType w:val="multilevel"/>
    <w:tmpl w:val="41E44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0CCE06"/>
    <w:multiLevelType w:val="hybridMultilevel"/>
    <w:tmpl w:val="D43CC22A"/>
    <w:lvl w:ilvl="0" w:tplc="09AF77D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7CD6A077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2E7BEADD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7305BD3E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45CBC62D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68BA82CD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4BFF0D87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6BC403CA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61CC1E6B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1" w15:restartNumberingAfterBreak="0">
    <w:nsid w:val="43008742"/>
    <w:multiLevelType w:val="hybridMultilevel"/>
    <w:tmpl w:val="5318196C"/>
    <w:lvl w:ilvl="0" w:tplc="499F0C7C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56D7BEA4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7AF183A8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0791D10E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46188909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7D9C44F4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37219D4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7A21A596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48646C2B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2" w15:restartNumberingAfterBreak="0">
    <w:nsid w:val="46C24AA1"/>
    <w:multiLevelType w:val="multilevel"/>
    <w:tmpl w:val="A2C4E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BD5C5A"/>
    <w:multiLevelType w:val="hybridMultilevel"/>
    <w:tmpl w:val="7FE61024"/>
    <w:lvl w:ilvl="0" w:tplc="113C9585">
      <w:start w:val="1"/>
      <w:numFmt w:val="decimal"/>
      <w:lvlText w:val="%1."/>
      <w:lvlJc w:val="left"/>
      <w:pPr>
        <w:ind w:left="720" w:hanging="360"/>
      </w:pPr>
    </w:lvl>
    <w:lvl w:ilvl="1" w:tplc="7C19C951">
      <w:start w:val="1"/>
      <w:numFmt w:val="decimal"/>
      <w:lvlText w:val="%2."/>
      <w:lvlJc w:val="left"/>
      <w:pPr>
        <w:ind w:left="1440" w:hanging="360"/>
      </w:pPr>
    </w:lvl>
    <w:lvl w:ilvl="2" w:tplc="5AA39AC1">
      <w:start w:val="1"/>
      <w:numFmt w:val="decimal"/>
      <w:lvlText w:val="%3."/>
      <w:lvlJc w:val="left"/>
      <w:pPr>
        <w:ind w:left="2160" w:hanging="360"/>
      </w:pPr>
    </w:lvl>
    <w:lvl w:ilvl="3" w:tplc="3093A2F4">
      <w:start w:val="1"/>
      <w:numFmt w:val="decimal"/>
      <w:lvlText w:val="%4."/>
      <w:lvlJc w:val="left"/>
      <w:pPr>
        <w:ind w:left="2880" w:hanging="360"/>
      </w:pPr>
    </w:lvl>
    <w:lvl w:ilvl="4" w:tplc="55468403">
      <w:start w:val="1"/>
      <w:numFmt w:val="decimal"/>
      <w:lvlText w:val="%5."/>
      <w:lvlJc w:val="left"/>
      <w:pPr>
        <w:ind w:left="3600" w:hanging="360"/>
      </w:pPr>
    </w:lvl>
    <w:lvl w:ilvl="5" w:tplc="17BA8D39">
      <w:start w:val="1"/>
      <w:numFmt w:val="decimal"/>
      <w:lvlText w:val="%6."/>
      <w:lvlJc w:val="left"/>
      <w:pPr>
        <w:ind w:left="4320" w:hanging="360"/>
      </w:pPr>
    </w:lvl>
    <w:lvl w:ilvl="6" w:tplc="5252E268">
      <w:start w:val="1"/>
      <w:numFmt w:val="decimal"/>
      <w:lvlText w:val="%7."/>
      <w:lvlJc w:val="left"/>
      <w:pPr>
        <w:ind w:left="5040" w:hanging="360"/>
      </w:pPr>
    </w:lvl>
    <w:lvl w:ilvl="7" w:tplc="5499609A">
      <w:start w:val="1"/>
      <w:numFmt w:val="decimal"/>
      <w:lvlText w:val="%8."/>
      <w:lvlJc w:val="left"/>
      <w:pPr>
        <w:ind w:left="5760" w:hanging="360"/>
      </w:pPr>
    </w:lvl>
    <w:lvl w:ilvl="8" w:tplc="5EC1F196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4FD44790"/>
    <w:multiLevelType w:val="multilevel"/>
    <w:tmpl w:val="2098C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9CF22B"/>
    <w:multiLevelType w:val="hybridMultilevel"/>
    <w:tmpl w:val="E32EE38A"/>
    <w:lvl w:ilvl="0" w:tplc="0C1F0FD1">
      <w:start w:val="1"/>
      <w:numFmt w:val="decimal"/>
      <w:lvlText w:val="%1."/>
      <w:lvlJc w:val="left"/>
      <w:pPr>
        <w:ind w:left="720" w:hanging="360"/>
      </w:pPr>
    </w:lvl>
    <w:lvl w:ilvl="1" w:tplc="0397B18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D80B334">
      <w:start w:val="1"/>
      <w:numFmt w:val="decimal"/>
      <w:lvlText w:val="%3."/>
      <w:lvlJc w:val="left"/>
      <w:pPr>
        <w:ind w:left="2160" w:hanging="360"/>
      </w:pPr>
    </w:lvl>
    <w:lvl w:ilvl="3" w:tplc="7A3B001D">
      <w:start w:val="1"/>
      <w:numFmt w:val="decimal"/>
      <w:lvlText w:val="%4."/>
      <w:lvlJc w:val="left"/>
      <w:pPr>
        <w:ind w:left="2880" w:hanging="360"/>
      </w:pPr>
    </w:lvl>
    <w:lvl w:ilvl="4" w:tplc="67C8CC8F">
      <w:start w:val="1"/>
      <w:numFmt w:val="decimal"/>
      <w:lvlText w:val="%5."/>
      <w:lvlJc w:val="left"/>
      <w:pPr>
        <w:ind w:left="3600" w:hanging="360"/>
      </w:pPr>
    </w:lvl>
    <w:lvl w:ilvl="5" w:tplc="6F493BFE">
      <w:start w:val="1"/>
      <w:numFmt w:val="decimal"/>
      <w:lvlText w:val="%6."/>
      <w:lvlJc w:val="left"/>
      <w:pPr>
        <w:ind w:left="4320" w:hanging="360"/>
      </w:pPr>
    </w:lvl>
    <w:lvl w:ilvl="6" w:tplc="3E3CA3D9">
      <w:start w:val="1"/>
      <w:numFmt w:val="decimal"/>
      <w:lvlText w:val="%7."/>
      <w:lvlJc w:val="left"/>
      <w:pPr>
        <w:ind w:left="5040" w:hanging="360"/>
      </w:pPr>
    </w:lvl>
    <w:lvl w:ilvl="7" w:tplc="4A1BCB1C">
      <w:start w:val="1"/>
      <w:numFmt w:val="decimal"/>
      <w:lvlText w:val="%8."/>
      <w:lvlJc w:val="left"/>
      <w:pPr>
        <w:ind w:left="5760" w:hanging="360"/>
      </w:pPr>
    </w:lvl>
    <w:lvl w:ilvl="8" w:tplc="24963A2C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5C2A139B"/>
    <w:multiLevelType w:val="multilevel"/>
    <w:tmpl w:val="C97E8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494C86"/>
    <w:multiLevelType w:val="multilevel"/>
    <w:tmpl w:val="FDEA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D58399"/>
    <w:multiLevelType w:val="hybridMultilevel"/>
    <w:tmpl w:val="580AF642"/>
    <w:lvl w:ilvl="0" w:tplc="2BDA825F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4FE326F5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140519C6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40687727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1C817614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656F40B8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7C90529A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120A2FC2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499A06EF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9" w15:restartNumberingAfterBreak="0">
    <w:nsid w:val="6ADD7251"/>
    <w:multiLevelType w:val="hybridMultilevel"/>
    <w:tmpl w:val="865AA076"/>
    <w:lvl w:ilvl="0" w:tplc="73674CC7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6206BBA6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1A2117E5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1B5EDC4B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621D93C8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2F109663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3296B362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07609ED9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2992F837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20" w15:restartNumberingAfterBreak="0">
    <w:nsid w:val="71BB6BDD"/>
    <w:multiLevelType w:val="multilevel"/>
    <w:tmpl w:val="AEB4C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4EEACD"/>
    <w:multiLevelType w:val="hybridMultilevel"/>
    <w:tmpl w:val="89AE45DE"/>
    <w:lvl w:ilvl="0" w:tplc="2C24D112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33873EB0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6A6454A0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23327F07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1F90F249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2EA75C4F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7DF64067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1222D2D0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02942CC1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22" w15:restartNumberingAfterBreak="0">
    <w:nsid w:val="7553ACDE"/>
    <w:multiLevelType w:val="hybridMultilevel"/>
    <w:tmpl w:val="A6186308"/>
    <w:lvl w:ilvl="0" w:tplc="243BB603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0905BB6A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5928D6BB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77D56C3A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204D8B99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43EC1EBA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194AE21A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0D0A1B67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56E94AD9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23" w15:restartNumberingAfterBreak="0">
    <w:nsid w:val="75BC807F"/>
    <w:multiLevelType w:val="hybridMultilevel"/>
    <w:tmpl w:val="F91E8ED0"/>
    <w:lvl w:ilvl="0" w:tplc="4409B4F4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652D3CA8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50ADFEA2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60A54994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1FC34B73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42F103FB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40941A08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4063EA33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3C1CE510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24" w15:restartNumberingAfterBreak="0">
    <w:nsid w:val="77A969A2"/>
    <w:multiLevelType w:val="multilevel"/>
    <w:tmpl w:val="92B82C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11"/>
  </w:num>
  <w:num w:numId="3">
    <w:abstractNumId w:val="19"/>
  </w:num>
  <w:num w:numId="4">
    <w:abstractNumId w:val="18"/>
  </w:num>
  <w:num w:numId="5">
    <w:abstractNumId w:val="2"/>
  </w:num>
  <w:num w:numId="6">
    <w:abstractNumId w:val="23"/>
  </w:num>
  <w:num w:numId="7">
    <w:abstractNumId w:val="0"/>
  </w:num>
  <w:num w:numId="8">
    <w:abstractNumId w:val="5"/>
  </w:num>
  <w:num w:numId="9">
    <w:abstractNumId w:val="21"/>
  </w:num>
  <w:num w:numId="10">
    <w:abstractNumId w:val="10"/>
  </w:num>
  <w:num w:numId="11">
    <w:abstractNumId w:val="4"/>
  </w:num>
  <w:num w:numId="12">
    <w:abstractNumId w:val="15"/>
  </w:num>
  <w:num w:numId="13">
    <w:abstractNumId w:val="22"/>
  </w:num>
  <w:num w:numId="14">
    <w:abstractNumId w:val="13"/>
  </w:num>
  <w:num w:numId="15">
    <w:abstractNumId w:val="24"/>
  </w:num>
  <w:num w:numId="16">
    <w:abstractNumId w:val="6"/>
  </w:num>
  <w:num w:numId="17">
    <w:abstractNumId w:val="3"/>
  </w:num>
  <w:num w:numId="18">
    <w:abstractNumId w:val="8"/>
  </w:num>
  <w:num w:numId="19">
    <w:abstractNumId w:val="7"/>
  </w:num>
  <w:num w:numId="20">
    <w:abstractNumId w:val="17"/>
  </w:num>
  <w:num w:numId="21">
    <w:abstractNumId w:val="12"/>
  </w:num>
  <w:num w:numId="22">
    <w:abstractNumId w:val="20"/>
  </w:num>
  <w:num w:numId="23">
    <w:abstractNumId w:val="16"/>
  </w:num>
  <w:num w:numId="24">
    <w:abstractNumId w:val="14"/>
  </w:num>
  <w:num w:numId="25">
    <w:abstractNumId w:val="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92855"/>
    <w:rsid w:val="00025FCC"/>
    <w:rsid w:val="002743CD"/>
    <w:rsid w:val="003F0FE9"/>
    <w:rsid w:val="00461963"/>
    <w:rsid w:val="004C0B62"/>
    <w:rsid w:val="005B6A97"/>
    <w:rsid w:val="006572BA"/>
    <w:rsid w:val="006F386D"/>
    <w:rsid w:val="007144A4"/>
    <w:rsid w:val="00763487"/>
    <w:rsid w:val="007D2DAD"/>
    <w:rsid w:val="008C1D73"/>
    <w:rsid w:val="009C16BC"/>
    <w:rsid w:val="009D5165"/>
    <w:rsid w:val="00A92855"/>
    <w:rsid w:val="00BB741F"/>
    <w:rsid w:val="00C50B4F"/>
    <w:rsid w:val="00C64B4A"/>
    <w:rsid w:val="00D25758"/>
    <w:rsid w:val="00D2683B"/>
    <w:rsid w:val="00E26F44"/>
    <w:rsid w:val="00E401FF"/>
    <w:rsid w:val="00F6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0B8E1"/>
  <w15:docId w15:val="{6DBDC8E6-DC4C-410E-87E4-A87EB9D87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rsid w:val="009D51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5F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5F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76348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D51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25F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25FC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5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31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5417983">
              <w:marLeft w:val="0"/>
              <w:marRight w:val="0"/>
              <w:marTop w:val="0"/>
              <w:marBottom w:val="0"/>
              <w:divBdr>
                <w:top w:val="single" w:sz="2" w:space="30" w:color="E3E3E3"/>
                <w:left w:val="single" w:sz="2" w:space="0" w:color="E3E3E3"/>
                <w:bottom w:val="single" w:sz="2" w:space="12" w:color="E3E3E3"/>
                <w:right w:val="single" w:sz="2" w:space="0" w:color="E3E3E3"/>
              </w:divBdr>
              <w:divsChild>
                <w:div w:id="12098727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31" w:color="E3E3E3"/>
                    <w:right w:val="single" w:sz="2" w:space="0" w:color="E3E3E3"/>
                  </w:divBdr>
                  <w:divsChild>
                    <w:div w:id="2908695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24" w:color="E3E3E3"/>
                        <w:bottom w:val="single" w:sz="2" w:space="0" w:color="E3E3E3"/>
                        <w:right w:val="single" w:sz="2" w:space="24" w:color="E3E3E3"/>
                      </w:divBdr>
                      <w:divsChild>
                        <w:div w:id="128145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5277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3115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74226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4828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814373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61146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13152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979148653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91884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17779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70164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939101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174879658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17270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34201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259829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494680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388453182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6954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99178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67001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169324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1E3EA"/>
                                                        <w:left w:val="single" w:sz="6" w:space="0" w:color="E1E3EA"/>
                                                        <w:bottom w:val="single" w:sz="6" w:space="0" w:color="E1E3EA"/>
                                                        <w:right w:val="single" w:sz="6" w:space="0" w:color="E1E3EA"/>
                                                      </w:divBdr>
                                                      <w:divsChild>
                                                        <w:div w:id="1809937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47077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32044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978029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599096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963726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80171365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8335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27392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908492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474958103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66868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25652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61819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478808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684138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486312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572422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673407693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942639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4029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146627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8DAE3"/>
                                    <w:left w:val="single" w:sz="6" w:space="0" w:color="D8DAE3"/>
                                    <w:bottom w:val="single" w:sz="6" w:space="0" w:color="D8DAE3"/>
                                    <w:right w:val="single" w:sz="6" w:space="0" w:color="D8DAE3"/>
                                  </w:divBdr>
                                  <w:divsChild>
                                    <w:div w:id="1115639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61105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</w:divsChild>
                                    </w:div>
                                    <w:div w:id="1151017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96396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</w:divsChild>
                                    </w:div>
                                    <w:div w:id="916018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16029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</w:divsChild>
                                    </w:div>
                                    <w:div w:id="1099374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64856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4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915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31403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69236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95648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3799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01221913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9407261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907917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709386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3061041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4476261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43137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3842645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58492136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3098650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273540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278841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58387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914282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495536887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2601791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9240719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30111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98838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427479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6828693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3723160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168369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326967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2046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1114703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1855203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4197873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61805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5491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3671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055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707074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7761175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4781724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9863936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024570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1845762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122625499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142176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969501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92424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132893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683915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944791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374100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540105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263269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67365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357165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485455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44546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21497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911738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035226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316186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519410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6967330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61583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682342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5213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822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37253527">
              <w:marLeft w:val="0"/>
              <w:marRight w:val="0"/>
              <w:marTop w:val="0"/>
              <w:marBottom w:val="0"/>
              <w:divBdr>
                <w:top w:val="single" w:sz="2" w:space="30" w:color="E3E3E3"/>
                <w:left w:val="single" w:sz="2" w:space="0" w:color="E3E3E3"/>
                <w:bottom w:val="single" w:sz="2" w:space="12" w:color="E3E3E3"/>
                <w:right w:val="single" w:sz="2" w:space="0" w:color="E3E3E3"/>
              </w:divBdr>
              <w:divsChild>
                <w:div w:id="16045286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31" w:color="E3E3E3"/>
                    <w:right w:val="single" w:sz="2" w:space="0" w:color="E3E3E3"/>
                  </w:divBdr>
                  <w:divsChild>
                    <w:div w:id="6267358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24" w:color="E3E3E3"/>
                        <w:bottom w:val="single" w:sz="2" w:space="0" w:color="E3E3E3"/>
                        <w:right w:val="single" w:sz="2" w:space="24" w:color="E3E3E3"/>
                      </w:divBdr>
                      <w:divsChild>
                        <w:div w:id="138394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525746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28950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363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94416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432629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043867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71744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86333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542520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1E3EA"/>
                                                        <w:left w:val="single" w:sz="6" w:space="0" w:color="E1E3EA"/>
                                                        <w:bottom w:val="single" w:sz="6" w:space="0" w:color="E1E3EA"/>
                                                        <w:right w:val="single" w:sz="6" w:space="0" w:color="E1E3EA"/>
                                                      </w:divBdr>
                                                      <w:divsChild>
                                                        <w:div w:id="1046024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569723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381443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281840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36405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854005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006129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753618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79577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926575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876432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799640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13210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766613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263493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31552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10432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50311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602957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067269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26655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32202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002150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80850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54871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15394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3240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37982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968900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2943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83576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56363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1E3EA"/>
                                                        <w:left w:val="single" w:sz="6" w:space="0" w:color="E1E3EA"/>
                                                        <w:bottom w:val="single" w:sz="6" w:space="0" w:color="E1E3EA"/>
                                                        <w:right w:val="single" w:sz="6" w:space="0" w:color="E1E3EA"/>
                                                      </w:divBdr>
                                                      <w:divsChild>
                                                        <w:div w:id="2063821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648852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351034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54199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248885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83534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60916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132623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34085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01568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793404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793548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25899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913806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771559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87733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12226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407465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866599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551070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1E3EA"/>
                                                        <w:left w:val="single" w:sz="6" w:space="0" w:color="E1E3EA"/>
                                                        <w:bottom w:val="single" w:sz="6" w:space="0" w:color="E1E3EA"/>
                                                        <w:right w:val="single" w:sz="6" w:space="0" w:color="E1E3EA"/>
                                                      </w:divBdr>
                                                      <w:divsChild>
                                                        <w:div w:id="1279143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570583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304895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306006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049497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87945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041586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552157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67666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36839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109003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857701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435104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341784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751653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076320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1E3EA"/>
                                                        <w:left w:val="single" w:sz="6" w:space="0" w:color="E1E3EA"/>
                                                        <w:bottom w:val="single" w:sz="6" w:space="0" w:color="E1E3EA"/>
                                                        <w:right w:val="single" w:sz="6" w:space="0" w:color="E1E3EA"/>
                                                      </w:divBdr>
                                                      <w:divsChild>
                                                        <w:div w:id="783035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034763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55295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220438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48665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922986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79804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567448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18558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267733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730882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634023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98004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82086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03837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03672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30055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744375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056737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733499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42842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540580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58958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10547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288396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823544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6328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17198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8DAE3"/>
                                    <w:left w:val="single" w:sz="6" w:space="0" w:color="D8DAE3"/>
                                    <w:bottom w:val="single" w:sz="6" w:space="0" w:color="D8DAE3"/>
                                    <w:right w:val="single" w:sz="6" w:space="0" w:color="D8DAE3"/>
                                  </w:divBdr>
                                  <w:divsChild>
                                    <w:div w:id="190271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42586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</w:divsChild>
                                    </w:div>
                                    <w:div w:id="1746144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72852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</w:divsChild>
                                    </w:div>
                                    <w:div w:id="214338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342976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</w:divsChild>
                                    </w:div>
                                    <w:div w:id="13203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903026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77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98179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118320692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149820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031460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9252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08536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687877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563448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875558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845777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597251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080313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700177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576750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73841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74856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007229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651699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706852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98659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35477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895464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721577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498615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330996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325730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202792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65209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056733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305340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201056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942439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339248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013058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990293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316204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08884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23616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8799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851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63400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68829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06998725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211131407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306833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02906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626611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49265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140926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74247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585622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114421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44446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660492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03661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402430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203110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63618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471789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54286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128889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05591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29002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39480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2720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1299340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158561007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69132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013652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430948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43940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540687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693064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08181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31846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279186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21403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707041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511123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6778495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20455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631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80283144">
              <w:marLeft w:val="0"/>
              <w:marRight w:val="0"/>
              <w:marTop w:val="0"/>
              <w:marBottom w:val="0"/>
              <w:divBdr>
                <w:top w:val="single" w:sz="2" w:space="30" w:color="E3E3E3"/>
                <w:left w:val="single" w:sz="2" w:space="0" w:color="E3E3E3"/>
                <w:bottom w:val="single" w:sz="2" w:space="12" w:color="E3E3E3"/>
                <w:right w:val="single" w:sz="2" w:space="0" w:color="E3E3E3"/>
              </w:divBdr>
              <w:divsChild>
                <w:div w:id="21284312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31" w:color="E3E3E3"/>
                    <w:right w:val="single" w:sz="2" w:space="0" w:color="E3E3E3"/>
                  </w:divBdr>
                  <w:divsChild>
                    <w:div w:id="3284814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24" w:color="E3E3E3"/>
                        <w:bottom w:val="single" w:sz="2" w:space="0" w:color="E3E3E3"/>
                        <w:right w:val="single" w:sz="2" w:space="24" w:color="E3E3E3"/>
                      </w:divBdr>
                      <w:divsChild>
                        <w:div w:id="33889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51063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098985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64368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90568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1291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105032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77292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957294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431658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406534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51802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981494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327173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779957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611284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981114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727216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637492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302344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114406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632323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759213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006544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77302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9940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56395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402724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379718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058746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338539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491676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652369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971399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820659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965886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89879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110903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448934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988702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51803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633904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931084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761337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034229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767116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207453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451289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887328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580725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132215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778374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372918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415707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747725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73548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781728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550846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420032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45495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496802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184323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462919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081178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069838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49312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407340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60851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549851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440998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557350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668944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486510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860438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506989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539857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891918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521620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1E3EA"/>
                                                        <w:left w:val="single" w:sz="6" w:space="0" w:color="E1E3EA"/>
                                                        <w:bottom w:val="single" w:sz="6" w:space="0" w:color="E1E3EA"/>
                                                        <w:right w:val="single" w:sz="6" w:space="0" w:color="E1E3EA"/>
                                                      </w:divBdr>
                                                      <w:divsChild>
                                                        <w:div w:id="1728458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238442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777874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61616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362902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663707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18591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23082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9589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86166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077125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099523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61522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080103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760103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023092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25696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6269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797941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564365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41850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864903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62840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6301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566063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6136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145127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8113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484008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8DAE3"/>
                                    <w:left w:val="single" w:sz="6" w:space="0" w:color="D8DAE3"/>
                                    <w:bottom w:val="single" w:sz="6" w:space="0" w:color="D8DAE3"/>
                                    <w:right w:val="single" w:sz="6" w:space="0" w:color="D8DAE3"/>
                                  </w:divBdr>
                                  <w:divsChild>
                                    <w:div w:id="1500733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501697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</w:divsChild>
                                    </w:div>
                                    <w:div w:id="1601527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1865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</w:divsChild>
                                    </w:div>
                                    <w:div w:id="141461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5614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</w:divsChild>
                                    </w:div>
                                    <w:div w:id="1096753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53061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7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206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9518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32438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50541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800012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40</Pages>
  <Words>5818</Words>
  <Characters>33169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999</cp:lastModifiedBy>
  <cp:revision>11</cp:revision>
  <dcterms:created xsi:type="dcterms:W3CDTF">2026-08-10T17:12:00Z</dcterms:created>
  <dcterms:modified xsi:type="dcterms:W3CDTF">2026-08-11T06:29:00Z</dcterms:modified>
</cp:coreProperties>
</file>