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BA" w:rsidRDefault="00F01658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80" w:line="4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30"/>
        </w:rPr>
        <w:t xml:space="preserve">Методические рекомендации </w:t>
      </w:r>
      <w:bookmarkStart w:id="0" w:name="_GoBack"/>
      <w:bookmarkEnd w:id="0"/>
      <w:r w:rsidR="00A0492A">
        <w:rPr>
          <w:rFonts w:ascii="Times New Roman" w:hAnsi="Times New Roman" w:cs="Times New Roman"/>
          <w:b/>
          <w:color w:val="000000"/>
          <w:sz w:val="30"/>
        </w:rPr>
        <w:t>к викторине «Синтаксический разбор предложения»</w:t>
      </w:r>
    </w:p>
    <w:p w:rsidR="006164BA" w:rsidRDefault="00A049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>Викторина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по теме «Синтаксический разбор предложения»</w:t>
      </w: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предназначена</w:t>
      </w:r>
      <w:r>
        <w:rPr>
          <w:rFonts w:ascii="Times New Roman" w:eastAsia="Arial" w:hAnsi="Times New Roman" w:cs="Times New Roman"/>
          <w:color w:val="000000"/>
          <w:sz w:val="24"/>
        </w:rPr>
        <w:t> для учащихся 4-х классов и направлена на проверку следующих навыков:</w:t>
      </w:r>
    </w:p>
    <w:p w:rsidR="006164BA" w:rsidRDefault="00A0492A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Умение определять главные и второстепенные члены предложения</w:t>
      </w:r>
    </w:p>
    <w:p w:rsidR="006164BA" w:rsidRDefault="00A0492A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Навык характеристики предложений по различным признакам</w:t>
      </w:r>
    </w:p>
    <w:p w:rsidR="006164BA" w:rsidRDefault="00A0492A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Способность правильно выполнять разбор предложений по членам</w:t>
      </w:r>
    </w:p>
    <w:p w:rsidR="006164BA" w:rsidRDefault="00A0492A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Знание основных понятий синтаксиса</w:t>
      </w:r>
    </w:p>
    <w:p w:rsidR="006164BA" w:rsidRDefault="00A049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>В ходе викторины</w:t>
      </w:r>
      <w:r>
        <w:rPr>
          <w:rFonts w:ascii="Times New Roman" w:eastAsia="Arial" w:hAnsi="Times New Roman" w:cs="Times New Roman"/>
          <w:color w:val="000000"/>
          <w:sz w:val="24"/>
        </w:rPr>
        <w:t> участникам предстоит выполнить задания разного уровня сложности, включающие:</w:t>
      </w:r>
    </w:p>
    <w:p w:rsidR="006164BA" w:rsidRDefault="00A0492A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Определение грамматической основы предложения</w:t>
      </w:r>
    </w:p>
    <w:p w:rsidR="006164BA" w:rsidRDefault="00A0492A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Разбор предложений по членам</w:t>
      </w:r>
    </w:p>
    <w:p w:rsidR="006164BA" w:rsidRDefault="00A0492A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Характеристику предложений по цели высказывания и эмоциональной окраске</w:t>
      </w:r>
    </w:p>
    <w:p w:rsidR="006164BA" w:rsidRDefault="00A0492A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Определение типа предложений по структуре</w:t>
      </w:r>
    </w:p>
    <w:p w:rsidR="006164BA" w:rsidRDefault="00A049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>Для успешного участия</w:t>
      </w:r>
      <w:r>
        <w:rPr>
          <w:rFonts w:ascii="Times New Roman" w:eastAsia="Arial" w:hAnsi="Times New Roman" w:cs="Times New Roman"/>
          <w:color w:val="000000"/>
          <w:sz w:val="24"/>
        </w:rPr>
        <w:t> в викторине рекомендуем повторить основные правила синтаксического разбора:</w:t>
      </w:r>
    </w:p>
    <w:p w:rsidR="006164BA" w:rsidRDefault="00A04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Порядок разбора предложения</w:t>
      </w:r>
    </w:p>
    <w:p w:rsidR="006164BA" w:rsidRDefault="00A0492A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Виды предложений по цели высказывания</w:t>
      </w:r>
    </w:p>
    <w:p w:rsidR="006164BA" w:rsidRDefault="00A0492A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Главные и второстепенные члены предложения</w:t>
      </w:r>
    </w:p>
    <w:p w:rsidR="006164BA" w:rsidRDefault="00A0492A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  <w:sz w:val="24"/>
        </w:rPr>
        <w:t>Особенности простых и сложных предложений</w:t>
      </w:r>
    </w:p>
    <w:p w:rsidR="006164BA" w:rsidRDefault="00A049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42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</w:rPr>
        <w:t>Правильные ответы в викторине отмечены +.</w:t>
      </w:r>
    </w:p>
    <w:sectPr w:rsidR="006164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2A" w:rsidRDefault="00A0492A">
      <w:pPr>
        <w:spacing w:after="0" w:line="240" w:lineRule="auto"/>
      </w:pPr>
      <w:r>
        <w:separator/>
      </w:r>
    </w:p>
  </w:endnote>
  <w:endnote w:type="continuationSeparator" w:id="0">
    <w:p w:rsidR="00A0492A" w:rsidRDefault="00A0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2A" w:rsidRDefault="00A0492A">
      <w:pPr>
        <w:spacing w:after="0" w:line="240" w:lineRule="auto"/>
      </w:pPr>
      <w:r>
        <w:separator/>
      </w:r>
    </w:p>
  </w:footnote>
  <w:footnote w:type="continuationSeparator" w:id="0">
    <w:p w:rsidR="00A0492A" w:rsidRDefault="00A0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327"/>
    <w:multiLevelType w:val="hybridMultilevel"/>
    <w:tmpl w:val="04B02512"/>
    <w:lvl w:ilvl="0" w:tplc="7E46A7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BAFA8A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44EF8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E3EF2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317A762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F0083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E3017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66E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22E33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100E0A10"/>
    <w:multiLevelType w:val="hybridMultilevel"/>
    <w:tmpl w:val="88CC74CE"/>
    <w:lvl w:ilvl="0" w:tplc="6ACCA0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1EC855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3B9AF2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576E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1EEEA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6F2A3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33A9F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D9ECC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EEC38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184B2EF2"/>
    <w:multiLevelType w:val="hybridMultilevel"/>
    <w:tmpl w:val="74AA3578"/>
    <w:lvl w:ilvl="0" w:tplc="A628D8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301037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788639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B192D1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A22A3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0064D7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08423F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31087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BECE4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20CC6DFB"/>
    <w:multiLevelType w:val="hybridMultilevel"/>
    <w:tmpl w:val="E786B230"/>
    <w:lvl w:ilvl="0" w:tplc="70D048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70A4AFD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3C6EA0B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761EBC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47308F9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A96C29B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CA8E4B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4816F4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FAB6A1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>
    <w:nsid w:val="269E4564"/>
    <w:multiLevelType w:val="hybridMultilevel"/>
    <w:tmpl w:val="AB4288F4"/>
    <w:lvl w:ilvl="0" w:tplc="8F7E733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12285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6208E7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C308A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009CCB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4CA84D4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E4A662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C0474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160CA9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>
    <w:nsid w:val="2CF85137"/>
    <w:multiLevelType w:val="hybridMultilevel"/>
    <w:tmpl w:val="F6A01BD6"/>
    <w:lvl w:ilvl="0" w:tplc="31C834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8BEB5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A309B0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2369D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483C84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E54EB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C4E4B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DA00D1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9F726F5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6">
    <w:nsid w:val="2E163D7B"/>
    <w:multiLevelType w:val="hybridMultilevel"/>
    <w:tmpl w:val="D5EEB7EA"/>
    <w:lvl w:ilvl="0" w:tplc="35044D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A354534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E1AE91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26A3F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6C9615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8B5A72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D8CF9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92BA92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060419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">
    <w:nsid w:val="483B3BDD"/>
    <w:multiLevelType w:val="hybridMultilevel"/>
    <w:tmpl w:val="8F342032"/>
    <w:lvl w:ilvl="0" w:tplc="712E76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A2AC3D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F6AC5D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384D4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3442D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C128C80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C97896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6289F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E64F31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8">
    <w:nsid w:val="56F37365"/>
    <w:multiLevelType w:val="hybridMultilevel"/>
    <w:tmpl w:val="5FAEED06"/>
    <w:lvl w:ilvl="0" w:tplc="92F0AB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F5EAB3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F4225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A07882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F76484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0DE8E0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851AB5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8F49C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0A07AC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9">
    <w:nsid w:val="599316D7"/>
    <w:multiLevelType w:val="hybridMultilevel"/>
    <w:tmpl w:val="F654A696"/>
    <w:lvl w:ilvl="0" w:tplc="35DCC7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C5F4AFF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9AAF4C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443AE8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31895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FBF0D75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68E67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BB1474C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7D696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0">
    <w:nsid w:val="61430B2F"/>
    <w:multiLevelType w:val="hybridMultilevel"/>
    <w:tmpl w:val="818AF502"/>
    <w:lvl w:ilvl="0" w:tplc="FCFA9FD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A8625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0DA496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F8C2E9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51648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F1668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2E3CF9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524250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11C4CB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1">
    <w:nsid w:val="63296502"/>
    <w:multiLevelType w:val="hybridMultilevel"/>
    <w:tmpl w:val="763448FE"/>
    <w:lvl w:ilvl="0" w:tplc="AA668A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BF9E8A4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6EE85CB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E654BA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7A668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8130AB1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0E38D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A498CF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DA1E4D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BA"/>
    <w:rsid w:val="006164BA"/>
    <w:rsid w:val="00A0492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Petrichenko</dc:creator>
  <cp:lastModifiedBy>Petrichenko</cp:lastModifiedBy>
  <cp:revision>2</cp:revision>
  <dcterms:created xsi:type="dcterms:W3CDTF">2025-09-25T06:58:00Z</dcterms:created>
  <dcterms:modified xsi:type="dcterms:W3CDTF">2025-09-25T06:58:00Z</dcterms:modified>
</cp:coreProperties>
</file>