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2AD29" w14:textId="3647E4A4" w:rsidR="0088616F" w:rsidRPr="0088616F" w:rsidRDefault="0088616F" w:rsidP="0088616F">
      <w:pPr>
        <w:widowControl w:val="0"/>
        <w:jc w:val="center"/>
        <w:rPr>
          <w:b/>
          <w:sz w:val="28"/>
          <w:szCs w:val="28"/>
        </w:rPr>
      </w:pPr>
      <w:r w:rsidRPr="0088616F">
        <w:rPr>
          <w:b/>
          <w:sz w:val="28"/>
          <w:szCs w:val="28"/>
        </w:rPr>
        <w:t xml:space="preserve">ТЕХНОЛОГИЧЕСКАЯ КАРТА УРОКА ПО </w:t>
      </w:r>
      <w:r w:rsidR="00F318F2">
        <w:rPr>
          <w:b/>
          <w:sz w:val="28"/>
          <w:szCs w:val="28"/>
        </w:rPr>
        <w:t>ИСТОРИИ</w:t>
      </w:r>
    </w:p>
    <w:p w14:paraId="66343696" w14:textId="77777777" w:rsidR="00321BB6" w:rsidRDefault="00321BB6" w:rsidP="0088616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b/>
          <w:color w:val="000000"/>
        </w:rPr>
      </w:pPr>
    </w:p>
    <w:p w14:paraId="7C1EFAB8" w14:textId="0B379C93" w:rsidR="00321BB6" w:rsidRPr="0088616F" w:rsidRDefault="00A64A69" w:rsidP="0088616F">
      <w:pPr>
        <w:pStyle w:val="af1"/>
        <w:widowControl w:val="0"/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 w:rsidRPr="0088616F">
        <w:rPr>
          <w:color w:val="000000"/>
        </w:rPr>
        <w:t>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109"/>
        <w:gridCol w:w="7447"/>
      </w:tblGrid>
      <w:tr w:rsidR="00321BB6" w14:paraId="199235B7" w14:textId="77777777" w:rsidTr="0088616F">
        <w:trPr>
          <w:trHeight w:val="280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6A11" w14:textId="334727F5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42E684" w14:textId="73D16828" w:rsidR="00213CE5" w:rsidRDefault="005252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Рыжикова Ольга Александровна</w:t>
            </w:r>
            <w:r w:rsidR="00101386">
              <w:rPr>
                <w:color w:val="000000"/>
              </w:rPr>
              <w:t>, учитель истории и обществознания</w:t>
            </w:r>
          </w:p>
        </w:tc>
      </w:tr>
      <w:tr w:rsidR="00321BB6" w14:paraId="783C8295" w14:textId="77777777" w:rsidTr="0088616F">
        <w:trPr>
          <w:trHeight w:val="37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6634" w14:textId="7D81A2C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E149F9F" w14:textId="43230F77" w:rsidR="00213CE5" w:rsidRDefault="00213CE5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МАОУ СОШ № 1</w:t>
            </w:r>
            <w:r w:rsidR="00F318F2">
              <w:rPr>
                <w:color w:val="000000"/>
              </w:rPr>
              <w:t>03</w:t>
            </w:r>
            <w:r>
              <w:rPr>
                <w:color w:val="000000"/>
              </w:rPr>
              <w:t xml:space="preserve"> г. Краснодар</w:t>
            </w:r>
          </w:p>
        </w:tc>
      </w:tr>
    </w:tbl>
    <w:p w14:paraId="1C792CC5" w14:textId="57EFACE2" w:rsidR="00321BB6" w:rsidRPr="0088616F" w:rsidRDefault="00A64A69" w:rsidP="0088616F">
      <w:pPr>
        <w:pStyle w:val="af1"/>
        <w:widowControl w:val="0"/>
        <w:numPr>
          <w:ilvl w:val="0"/>
          <w:numId w:val="23"/>
        </w:numPr>
        <w:pBdr>
          <w:top w:val="none" w:sz="4" w:space="23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1" w:name="_3o7alnk"/>
      <w:bookmarkEnd w:id="1"/>
      <w:r w:rsidRPr="0088616F">
        <w:rPr>
          <w:color w:val="000000"/>
        </w:rPr>
        <w:t>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080"/>
        <w:gridCol w:w="7470"/>
      </w:tblGrid>
      <w:tr w:rsidR="00321BB6" w14:paraId="15CB1956" w14:textId="77777777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BBEE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78B2" w14:textId="3527868D" w:rsidR="00321BB6" w:rsidRDefault="005252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965B6" w14:paraId="3CAE40E7" w14:textId="77777777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6240" w14:textId="062C795E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F9C7" w14:textId="73A7A084" w:rsidR="002965B6" w:rsidRDefault="00213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t xml:space="preserve">Раздел </w:t>
            </w:r>
            <w:r w:rsidR="00F318F2">
              <w:t>1</w:t>
            </w:r>
            <w:r>
              <w:t xml:space="preserve">. </w:t>
            </w:r>
            <w:r w:rsidR="00525270">
              <w:t>Великое переселение народов на территории современной России. Государство Русь.</w:t>
            </w:r>
          </w:p>
        </w:tc>
      </w:tr>
      <w:tr w:rsidR="00321BB6" w14:paraId="3C257214" w14:textId="77777777" w:rsidTr="0088616F">
        <w:trPr>
          <w:trHeight w:val="31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10A2" w14:textId="125AB7AC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C5C2" w14:textId="7CF8A4ED" w:rsidR="00321BB6" w:rsidRDefault="006337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sz w:val="26"/>
                <w:szCs w:val="26"/>
              </w:rPr>
              <w:t>Великое переселение народов. Восточная Европа и Северная Азия в 1-м тыс. н.э.</w:t>
            </w:r>
          </w:p>
        </w:tc>
      </w:tr>
      <w:tr w:rsidR="00321BB6" w14:paraId="73DBF7C4" w14:textId="77777777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180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B2E0" w14:textId="39C512F9" w:rsidR="00321BB6" w:rsidRDefault="00213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14:paraId="777E5FC9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037A" w14:textId="6CE37151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6FCA" w14:textId="667F63A9" w:rsidR="00514127" w:rsidRPr="0088616F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урок освоения новых знаний и умений</w:t>
            </w:r>
          </w:p>
        </w:tc>
      </w:tr>
      <w:tr w:rsidR="00321BB6" w14:paraId="11A6D9D2" w14:textId="77777777" w:rsidTr="0088616F">
        <w:trPr>
          <w:trHeight w:val="30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4CA" w14:textId="3323CEC9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43C83E02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63AC" w14:textId="77777777" w:rsidR="00E53ED9" w:rsidRPr="0034580E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t xml:space="preserve">Личностные </w:t>
            </w:r>
          </w:p>
          <w:p w14:paraId="6B9CC2EC" w14:textId="77777777" w:rsidR="00D067E1" w:rsidRPr="0034580E" w:rsidRDefault="00E53ED9" w:rsidP="00D067E1">
            <w:pPr>
              <w:spacing w:line="264" w:lineRule="auto"/>
              <w:ind w:left="120"/>
              <w:jc w:val="both"/>
            </w:pPr>
            <w:r w:rsidRPr="0034580E">
              <w:rPr>
                <w:color w:val="000000"/>
              </w:rPr>
              <w:t xml:space="preserve"> </w:t>
            </w:r>
            <w:r w:rsidR="00D067E1" w:rsidRPr="0034580E">
              <w:rPr>
                <w:b/>
                <w:color w:val="000000"/>
              </w:rPr>
              <w:t>1) гражданского воспитания:</w:t>
            </w:r>
          </w:p>
          <w:p w14:paraId="77EECA4C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осмысление сложившихся в российской истории традиций гражданского служения Отечеству; </w:t>
            </w:r>
          </w:p>
          <w:p w14:paraId="1ED3BB79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гражданской позиции обучающегося как активного и ответственного члена российского общества; </w:t>
            </w:r>
          </w:p>
          <w:p w14:paraId="546DC692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      </w:r>
          </w:p>
          <w:p w14:paraId="1267B4C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умение взаимодействовать с социальными институтами в соответствии с их функциями и назначением; </w:t>
            </w:r>
          </w:p>
          <w:p w14:paraId="2F8F9CD9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готовность к гуманитарной и волонтерской деятельности;</w:t>
            </w:r>
          </w:p>
          <w:p w14:paraId="33810727" w14:textId="77777777" w:rsidR="00D067E1" w:rsidRPr="0034580E" w:rsidRDefault="00D067E1" w:rsidP="00D067E1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lastRenderedPageBreak/>
              <w:t>2) патриотического воспитания:</w:t>
            </w:r>
          </w:p>
          <w:p w14:paraId="77FC203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      </w:r>
          </w:p>
          <w:p w14:paraId="1E6D7910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      </w:r>
          </w:p>
          <w:p w14:paraId="68CA1794" w14:textId="77777777" w:rsidR="00D067E1" w:rsidRPr="0034580E" w:rsidRDefault="00D067E1" w:rsidP="00D067E1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3) духовно-нравственного воспитания:</w:t>
            </w:r>
          </w:p>
          <w:p w14:paraId="2BF76E85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      </w:r>
          </w:p>
          <w:p w14:paraId="4E57B16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 </w:t>
            </w:r>
          </w:p>
          <w:p w14:paraId="153E2C31" w14:textId="5CC681A2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ответственное отношение к своим родителям, представителям старших поколений, </w:t>
            </w:r>
          </w:p>
          <w:p w14:paraId="7DAD8170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ценности научного познания:</w:t>
            </w:r>
          </w:p>
          <w:p w14:paraId="044B95B6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14:paraId="62BB098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      </w:r>
          </w:p>
          <w:p w14:paraId="3C68A86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      </w:r>
          </w:p>
          <w:p w14:paraId="16105726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9) эмоциональный интеллект:</w:t>
            </w:r>
          </w:p>
          <w:p w14:paraId="0BEC1257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      </w:r>
          </w:p>
          <w:p w14:paraId="645FA19F" w14:textId="3192AEC6" w:rsidR="000646BF" w:rsidRPr="0034580E" w:rsidRDefault="000646BF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</w:p>
        </w:tc>
      </w:tr>
      <w:tr w:rsidR="00E53ED9" w14:paraId="45516667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79A8" w14:textId="77777777" w:rsidR="00E53ED9" w:rsidRPr="0034580E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lastRenderedPageBreak/>
              <w:t xml:space="preserve">Метапредметные </w:t>
            </w:r>
          </w:p>
          <w:p w14:paraId="5559915F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Базовые логические действия:</w:t>
            </w:r>
          </w:p>
          <w:p w14:paraId="682ABA8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формулировать проблему, вопрос, требующий решения; </w:t>
            </w:r>
          </w:p>
          <w:p w14:paraId="4A41F4A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устанавливать существенный признак или основания для сравнения, классификации и обобщения; </w:t>
            </w:r>
          </w:p>
          <w:p w14:paraId="5F52917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определять цели деятельности, задавать параметры и критерии их достижения;</w:t>
            </w:r>
          </w:p>
          <w:p w14:paraId="7DA2646E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выявлять закономерные черты и противоречия в рассматриваемых явлениях;</w:t>
            </w:r>
          </w:p>
          <w:p w14:paraId="59F3BBA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разрабатывать план решения проблемы с учетом анализа имеющихся ресурсов;</w:t>
            </w:r>
          </w:p>
          <w:p w14:paraId="7672107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вносить коррективы в деятельность, оценивать соответствие результатов целям.</w:t>
            </w:r>
          </w:p>
          <w:p w14:paraId="10ED89AF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Базовые исследовательские действия</w:t>
            </w:r>
            <w:r w:rsidRPr="0034580E">
              <w:rPr>
                <w:color w:val="000000"/>
              </w:rPr>
              <w:t>:</w:t>
            </w:r>
          </w:p>
          <w:p w14:paraId="03C7AEC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познавательную задачу; намечать путь ее решения и осуществлять подбор исторического материала, объекта; </w:t>
            </w:r>
          </w:p>
          <w:p w14:paraId="1E87F416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владеть навыками учебно-исследовательской и проектной деятельности;</w:t>
            </w:r>
          </w:p>
          <w:p w14:paraId="60ABBEE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осуществлять анализ объекта в соответствии с принципом историзма, основными процедурами исторического познания; </w:t>
            </w:r>
          </w:p>
          <w:p w14:paraId="37C714EF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систематизировать и обобщать исторические факты (в том числе в форме таблиц, схем); </w:t>
            </w:r>
          </w:p>
          <w:p w14:paraId="6B7AE213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выявлять характерные признаки исторических явлений; </w:t>
            </w:r>
          </w:p>
          <w:p w14:paraId="643FD728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раскрывать причинно-следственные связи событий прошлого и настоящего; </w:t>
            </w:r>
          </w:p>
          <w:p w14:paraId="002DF4E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сравнивать события, ситуации, определяя основания для сравнения, выявляя общие черты и различия; </w:t>
            </w:r>
          </w:p>
          <w:p w14:paraId="7E17D298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формулировать и обосновывать выводы; </w:t>
            </w:r>
          </w:p>
          <w:p w14:paraId="72F70B47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соотносить полученный результат с имеющимся историческим знанием; </w:t>
            </w:r>
          </w:p>
          <w:p w14:paraId="0A7886F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новизну и обоснованность полученного результата; </w:t>
            </w:r>
          </w:p>
          <w:p w14:paraId="1B47F6DB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объяснять сферу применения и значение проведенного учебного исследования в современном общественном контексте. </w:t>
            </w:r>
          </w:p>
          <w:p w14:paraId="32D5E0A3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Работа с информацией:</w:t>
            </w:r>
          </w:p>
          <w:p w14:paraId="5217A61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      </w:r>
          </w:p>
          <w:p w14:paraId="109AAC4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рассматривать комплексы источников, выявляя совпадения и различия их свидетельств; </w:t>
            </w:r>
          </w:p>
          <w:p w14:paraId="117F8F88" w14:textId="661B2DFC" w:rsidR="000646BF" w:rsidRPr="0034580E" w:rsidRDefault="000646BF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u w:val="single"/>
              </w:rPr>
            </w:pPr>
            <w:r w:rsidRPr="0034580E">
              <w:rPr>
                <w:u w:val="single"/>
              </w:rPr>
              <w:t>Коммуникативные универсальные учебные действия:</w:t>
            </w:r>
          </w:p>
          <w:p w14:paraId="26F22881" w14:textId="2E00BFA3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представлять особенности взаимодействия людей в исторических обществах и современном мире; </w:t>
            </w:r>
          </w:p>
          <w:p w14:paraId="33089223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участвовать в обсуждении событий и личностей прошлого и современности, выявляя сходство и различие высказываемых оценок; </w:t>
            </w:r>
          </w:p>
          <w:p w14:paraId="6ADB282C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излагать и аргументировать свою точку зрения в устном высказывании, письменном тексте; </w:t>
            </w:r>
          </w:p>
          <w:p w14:paraId="74A1098E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      </w:r>
          </w:p>
          <w:p w14:paraId="60F88A3D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аргументированно вести диалог, уметь смягчать конфликтные ситуации.</w:t>
            </w:r>
          </w:p>
          <w:p w14:paraId="504B0910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lastRenderedPageBreak/>
              <w:t>Регулятивные универсальные учебные действия:</w:t>
            </w:r>
          </w:p>
          <w:p w14:paraId="69A78E8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      </w:r>
          </w:p>
          <w:p w14:paraId="5C143B4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      </w:r>
          </w:p>
          <w:p w14:paraId="0F32989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      </w:r>
          </w:p>
          <w:p w14:paraId="2313A5A1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Совместная деятельность:</w:t>
            </w:r>
          </w:p>
          <w:p w14:paraId="1818E743" w14:textId="5CB8C7F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планировать и осуществлять совместную работу; </w:t>
            </w:r>
          </w:p>
          <w:p w14:paraId="0E6CC0F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свое участие в общей работе и координировать свои действия с другими членами команды; </w:t>
            </w:r>
          </w:p>
          <w:p w14:paraId="7D32C1F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проявлять творчество и инициативу в индивидуальной и командной работе; </w:t>
            </w:r>
          </w:p>
          <w:p w14:paraId="1F4796C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оценивать полученные результаты и свой вклад в общую работу.</w:t>
            </w:r>
          </w:p>
          <w:p w14:paraId="17FC4E38" w14:textId="0FE7FD04" w:rsidR="00E53ED9" w:rsidRPr="0034580E" w:rsidRDefault="00E53ED9" w:rsidP="003458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bookmarkStart w:id="2" w:name="_Toc142487932"/>
            <w:bookmarkEnd w:id="2"/>
          </w:p>
        </w:tc>
      </w:tr>
      <w:tr w:rsidR="00E53ED9" w14:paraId="454ADD95" w14:textId="77777777" w:rsidTr="0034354C">
        <w:trPr>
          <w:trHeight w:val="448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3EB2" w14:textId="6E6FF487" w:rsidR="00E53ED9" w:rsidRPr="0034580E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lastRenderedPageBreak/>
              <w:t>Предметные</w:t>
            </w:r>
            <w:r w:rsidR="00112A82" w:rsidRPr="0034580E">
              <w:rPr>
                <w:color w:val="000000"/>
                <w:u w:val="single"/>
              </w:rPr>
              <w:t>:</w:t>
            </w:r>
          </w:p>
          <w:p w14:paraId="36D3C026" w14:textId="77777777" w:rsidR="0034354C" w:rsidRDefault="00404700" w:rsidP="00F22A83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F22A83" w:rsidRPr="00F22A83">
              <w:rPr>
                <w:color w:val="000000"/>
              </w:rPr>
              <w:t xml:space="preserve"> учащиеся имеют представление об образовании ранних славянских государств; знают основные понятия и термины: вече, князья, союз племён; работают с исторической картой; самостоятельно извлекают информацию из исторических источников</w:t>
            </w:r>
          </w:p>
          <w:p w14:paraId="5133A748" w14:textId="2E851B4B" w:rsidR="00404700" w:rsidRPr="00404700" w:rsidRDefault="00404700" w:rsidP="00404700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04700">
              <w:rPr>
                <w:color w:val="000000"/>
              </w:rPr>
              <w:t>устанавливают причинно-следственные связи и зависимости между объектами. Получать необходимую информацию, аргументировать свою точку зрения, умение организовывать сотрудничество и совместную деятельность с учителем, другими учениками и работать самостоятельно, формирование умений сравнивать, обобщать факты и понятия; развитие у учащихся самостоятельности; развитие внимательности при поиске ошибок</w:t>
            </w:r>
            <w:r>
              <w:rPr>
                <w:color w:val="000000"/>
              </w:rPr>
              <w:t>.</w:t>
            </w:r>
          </w:p>
          <w:p w14:paraId="212BF70F" w14:textId="7272A2DE" w:rsidR="00404700" w:rsidRDefault="00404700" w:rsidP="00404700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04700">
              <w:rPr>
                <w:color w:val="000000"/>
              </w:rPr>
              <w:t xml:space="preserve">формировать у учащихся научное мировоззрение о народностях, проживавших в VI-IX вв. рядом со славянами; </w:t>
            </w:r>
          </w:p>
          <w:p w14:paraId="6EF29124" w14:textId="6AB6F6C8" w:rsidR="00404700" w:rsidRDefault="00404700" w:rsidP="00404700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04700">
              <w:rPr>
                <w:color w:val="000000"/>
              </w:rPr>
              <w:t xml:space="preserve">воспитывать нравственные качества уважения к другим народам; </w:t>
            </w:r>
            <w:r>
              <w:rPr>
                <w:color w:val="000000"/>
              </w:rPr>
              <w:t xml:space="preserve"> </w:t>
            </w:r>
          </w:p>
          <w:p w14:paraId="049AD700" w14:textId="77777777" w:rsidR="00404700" w:rsidRDefault="00404700" w:rsidP="00404700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04700">
              <w:rPr>
                <w:color w:val="000000"/>
              </w:rPr>
              <w:t xml:space="preserve">формировать навыки и умения работать в коллективе. </w:t>
            </w:r>
          </w:p>
          <w:p w14:paraId="5ED24FC3" w14:textId="3410255B" w:rsidR="00404700" w:rsidRPr="0034580E" w:rsidRDefault="00404700" w:rsidP="00404700">
            <w:pPr>
              <w:spacing w:line="264" w:lineRule="auto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04700">
              <w:rPr>
                <w:color w:val="000000"/>
              </w:rPr>
              <w:t>Развивать у учащихся познавательный интерес к истории; творческие способности; чувство воображения</w:t>
            </w:r>
          </w:p>
        </w:tc>
      </w:tr>
      <w:tr w:rsidR="00065DCF" w14:paraId="170DA0E9" w14:textId="77777777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958" w14:textId="5CD994E2"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404700" w:rsidRPr="00404700">
              <w:t xml:space="preserve"> </w:t>
            </w:r>
            <w:r w:rsidR="00404700">
              <w:t>дань, подсечно-огнев</w:t>
            </w:r>
            <w:r w:rsidR="00614085">
              <w:t>ое</w:t>
            </w:r>
            <w:r w:rsidR="00404700">
              <w:t xml:space="preserve"> </w:t>
            </w:r>
            <w:r w:rsidR="00614085">
              <w:t>земледелие</w:t>
            </w:r>
            <w:r w:rsidR="00404700">
              <w:t xml:space="preserve">, </w:t>
            </w:r>
            <w:r w:rsidR="00614085">
              <w:t>перелог, вервь, летопись, князь, дружина, вече, традиционные верования, купцы, иудаизм.</w:t>
            </w:r>
          </w:p>
        </w:tc>
      </w:tr>
      <w:tr w:rsidR="00065DCF" w14:paraId="45E1A7BE" w14:textId="77777777" w:rsidTr="0088616F">
        <w:trPr>
          <w:trHeight w:val="308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A4DB" w14:textId="77777777" w:rsidR="00065DCF" w:rsidRDefault="00065DCF" w:rsidP="003609CD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</w:p>
          <w:p w14:paraId="04A3F1A7" w14:textId="5A205E5B" w:rsidR="00340523" w:rsidRDefault="00340523" w:rsidP="003609CD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уроке будет рассмотрено определение</w:t>
            </w:r>
            <w:r w:rsidR="00922FA9">
              <w:rPr>
                <w:rFonts w:eastAsia="Calibri"/>
                <w:color w:val="000000"/>
                <w:lang w:eastAsia="en-US"/>
              </w:rPr>
              <w:t xml:space="preserve"> понятий:</w:t>
            </w:r>
            <w:r w:rsidR="00614085">
              <w:rPr>
                <w:rFonts w:eastAsia="Calibri"/>
                <w:color w:val="000000"/>
                <w:lang w:eastAsia="en-US"/>
              </w:rPr>
              <w:t xml:space="preserve"> </w:t>
            </w:r>
            <w:r w:rsidR="00614085" w:rsidRPr="00614085">
              <w:rPr>
                <w:rFonts w:eastAsia="Calibri"/>
                <w:color w:val="000000"/>
                <w:lang w:eastAsia="en-US"/>
              </w:rPr>
              <w:t xml:space="preserve">дань, подсечно-огневое земледелие, перелог, вервь, летопись, князь, дружина, вече, </w:t>
            </w:r>
            <w:r w:rsidR="00614085" w:rsidRPr="00614085">
              <w:rPr>
                <w:rFonts w:eastAsia="Calibri"/>
                <w:color w:val="000000"/>
                <w:lang w:eastAsia="en-US"/>
              </w:rPr>
              <w:lastRenderedPageBreak/>
              <w:t>традиционные верования, купцы, иудаизм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  <w:r w:rsidR="00AD7D21">
              <w:rPr>
                <w:rFonts w:eastAsia="Calibri"/>
                <w:color w:val="000000"/>
                <w:lang w:eastAsia="en-US"/>
              </w:rPr>
              <w:t xml:space="preserve"> На уроке будет рассмотрено</w:t>
            </w:r>
            <w:r w:rsidR="00410C20">
              <w:rPr>
                <w:rFonts w:eastAsia="Calibri"/>
                <w:color w:val="000000"/>
                <w:lang w:eastAsia="en-US"/>
              </w:rPr>
              <w:t xml:space="preserve">, что в </w:t>
            </w:r>
            <w:r w:rsidR="00410C20">
              <w:rPr>
                <w:rFonts w:eastAsia="Calibri"/>
                <w:color w:val="000000"/>
                <w:lang w:val="en-US" w:eastAsia="en-US"/>
              </w:rPr>
              <w:t>VI</w:t>
            </w:r>
            <w:r w:rsidR="00410C20" w:rsidRPr="00410C20">
              <w:rPr>
                <w:rFonts w:eastAsia="Calibri"/>
                <w:color w:val="000000"/>
                <w:lang w:eastAsia="en-US"/>
              </w:rPr>
              <w:t xml:space="preserve"> – </w:t>
            </w:r>
            <w:r w:rsidR="00410C20">
              <w:rPr>
                <w:rFonts w:eastAsia="Calibri"/>
                <w:color w:val="000000"/>
                <w:lang w:val="en-US" w:eastAsia="en-US"/>
              </w:rPr>
              <w:t>IX</w:t>
            </w:r>
            <w:r w:rsidR="00410C20" w:rsidRPr="00410C20">
              <w:rPr>
                <w:rFonts w:eastAsia="Calibri"/>
                <w:color w:val="000000"/>
                <w:lang w:eastAsia="en-US"/>
              </w:rPr>
              <w:t xml:space="preserve"> </w:t>
            </w:r>
            <w:r w:rsidR="00410C20">
              <w:rPr>
                <w:rFonts w:eastAsia="Calibri"/>
                <w:color w:val="000000"/>
                <w:lang w:eastAsia="en-US"/>
              </w:rPr>
              <w:t>вв</w:t>
            </w:r>
            <w:r w:rsidR="00922FA9">
              <w:rPr>
                <w:rFonts w:eastAsia="Calibri"/>
                <w:color w:val="000000"/>
                <w:lang w:eastAsia="en-US"/>
              </w:rPr>
              <w:t>.</w:t>
            </w:r>
            <w:r w:rsidR="00410C20">
              <w:rPr>
                <w:rFonts w:eastAsia="Calibri"/>
                <w:color w:val="000000"/>
                <w:lang w:eastAsia="en-US"/>
              </w:rPr>
              <w:t xml:space="preserve"> у восточных славян шел процесс хозяйственного и общественного развития.</w:t>
            </w:r>
          </w:p>
          <w:p w14:paraId="661782A6" w14:textId="4BDAB0A1" w:rsidR="00AD7D21" w:rsidRDefault="0034354C" w:rsidP="00AD7D21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Учебник </w:t>
            </w:r>
            <w:r w:rsidR="006C2FBE">
              <w:rPr>
                <w:rFonts w:eastAsia="Calibri"/>
                <w:color w:val="000000"/>
                <w:lang w:eastAsia="en-US"/>
              </w:rPr>
              <w:t>В.Р. Мединский, А.В. Торкунов</w:t>
            </w:r>
            <w:r>
              <w:rPr>
                <w:rFonts w:eastAsia="Calibri"/>
                <w:color w:val="000000"/>
                <w:lang w:eastAsia="en-US"/>
              </w:rPr>
              <w:t xml:space="preserve">. </w:t>
            </w:r>
            <w:r w:rsidR="006C2FBE">
              <w:rPr>
                <w:rFonts w:eastAsia="Calibri"/>
                <w:color w:val="000000"/>
                <w:lang w:eastAsia="en-US"/>
              </w:rPr>
              <w:t>История России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  <w:r w:rsidR="00AD7D21">
              <w:rPr>
                <w:rFonts w:eastAsia="Calibri"/>
                <w:color w:val="000000"/>
                <w:lang w:eastAsia="en-US"/>
              </w:rPr>
              <w:t xml:space="preserve"> </w:t>
            </w:r>
            <w:r w:rsidR="00AD7D21">
              <w:rPr>
                <w:rFonts w:eastAsia="Calibri"/>
                <w:color w:val="000000"/>
                <w:lang w:val="en-US" w:eastAsia="en-US"/>
              </w:rPr>
              <w:t>IX</w:t>
            </w:r>
            <w:r w:rsidR="00AD7D21" w:rsidRPr="00AD7D21">
              <w:rPr>
                <w:rFonts w:eastAsia="Calibri"/>
                <w:color w:val="000000"/>
                <w:lang w:eastAsia="en-US"/>
              </w:rPr>
              <w:t xml:space="preserve"> – </w:t>
            </w:r>
            <w:r w:rsidR="00AD7D21">
              <w:rPr>
                <w:rFonts w:eastAsia="Calibri"/>
                <w:color w:val="000000"/>
                <w:lang w:eastAsia="en-US"/>
              </w:rPr>
              <w:t xml:space="preserve">начало </w:t>
            </w:r>
            <w:r w:rsidR="00AD7D21">
              <w:rPr>
                <w:rFonts w:eastAsia="Calibri"/>
                <w:color w:val="000000"/>
                <w:lang w:val="en-US" w:eastAsia="en-US"/>
              </w:rPr>
              <w:t>XVI</w:t>
            </w:r>
            <w:r w:rsidR="00AD7D21" w:rsidRPr="00AD7D21">
              <w:rPr>
                <w:rFonts w:eastAsia="Calibri"/>
                <w:color w:val="000000"/>
                <w:lang w:eastAsia="en-US"/>
              </w:rPr>
              <w:t xml:space="preserve"> </w:t>
            </w:r>
            <w:r w:rsidR="00AD7D21">
              <w:rPr>
                <w:rFonts w:eastAsia="Calibri"/>
                <w:color w:val="000000"/>
                <w:lang w:eastAsia="en-US"/>
              </w:rPr>
              <w:t xml:space="preserve">в. 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  <w:r w:rsidR="00AD7D21">
              <w:rPr>
                <w:rFonts w:eastAsia="Calibri"/>
                <w:color w:val="000000"/>
                <w:lang w:eastAsia="en-US"/>
              </w:rPr>
              <w:t>6</w:t>
            </w:r>
            <w:r>
              <w:rPr>
                <w:rFonts w:eastAsia="Calibri"/>
                <w:color w:val="000000"/>
                <w:lang w:eastAsia="en-US"/>
              </w:rPr>
              <w:t xml:space="preserve"> класс. М.</w:t>
            </w:r>
            <w:r w:rsidR="006C2FBE">
              <w:rPr>
                <w:rFonts w:eastAsia="Calibri"/>
                <w:color w:val="000000"/>
                <w:lang w:eastAsia="en-US"/>
              </w:rPr>
              <w:t xml:space="preserve">: </w:t>
            </w:r>
            <w:r>
              <w:rPr>
                <w:rFonts w:eastAsia="Calibri"/>
                <w:color w:val="000000"/>
                <w:lang w:eastAsia="en-US"/>
              </w:rPr>
              <w:t>Просвещение</w:t>
            </w:r>
            <w:r w:rsidR="006C2FBE">
              <w:rPr>
                <w:rFonts w:eastAsia="Calibri"/>
                <w:color w:val="000000"/>
                <w:lang w:eastAsia="en-US"/>
              </w:rPr>
              <w:t>,</w:t>
            </w:r>
            <w:r w:rsidR="009E5CC6">
              <w:rPr>
                <w:rFonts w:eastAsia="Calibri"/>
                <w:color w:val="000000"/>
                <w:lang w:eastAsia="en-US"/>
              </w:rPr>
              <w:t xml:space="preserve"> 2025.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  <w:r w:rsidR="009E5CC6" w:rsidRPr="009E5CC6">
              <w:rPr>
                <w:rFonts w:eastAsia="Calibri"/>
                <w:color w:val="000000"/>
                <w:lang w:eastAsia="en-US"/>
              </w:rPr>
              <w:t>https://resh.edu.ru/subject/lesson/1455/</w:t>
            </w:r>
          </w:p>
          <w:p w14:paraId="41CBE374" w14:textId="4E3BC593" w:rsidR="0034354C" w:rsidRPr="002E1314" w:rsidRDefault="0034354C" w:rsidP="00AD7D21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Оборудование</w:t>
            </w:r>
            <w:r w:rsidR="00340523">
              <w:rPr>
                <w:rFonts w:eastAsia="Calibri"/>
                <w:color w:val="000000"/>
                <w:lang w:eastAsia="en-US"/>
              </w:rPr>
              <w:t>: компьютер, мультимедийная доска, учебник</w:t>
            </w:r>
          </w:p>
        </w:tc>
      </w:tr>
    </w:tbl>
    <w:p w14:paraId="2830575A" w14:textId="7981139C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3" w:name="_23ckvvd"/>
      <w:bookmarkEnd w:id="3"/>
      <w:r>
        <w:rPr>
          <w:color w:val="000000"/>
        </w:rPr>
        <w:lastRenderedPageBreak/>
        <w:t>3. БЛОЧНО-МОДУЛЬНОЕ ОПИСАНИЕ УРОКА</w:t>
      </w:r>
    </w:p>
    <w:p w14:paraId="6193D429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Ind w:w="-34" w:type="dxa"/>
        <w:tblLook w:val="04A0" w:firstRow="1" w:lastRow="0" w:firstColumn="1" w:lastColumn="0" w:noHBand="0" w:noVBand="1"/>
      </w:tblPr>
      <w:tblGrid>
        <w:gridCol w:w="14594"/>
      </w:tblGrid>
      <w:tr w:rsidR="00321BB6" w14:paraId="32B4314D" w14:textId="77777777" w:rsidTr="002855AF">
        <w:tc>
          <w:tcPr>
            <w:tcW w:w="14820" w:type="dxa"/>
            <w:shd w:val="clear" w:color="F2F2F2" w:fill="C6D9F1" w:themeFill="text2" w:themeFillTint="33"/>
          </w:tcPr>
          <w:p w14:paraId="7F3F1922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4B4E3F8A" w14:textId="77777777" w:rsidTr="002855AF">
        <w:tc>
          <w:tcPr>
            <w:tcW w:w="14820" w:type="dxa"/>
          </w:tcPr>
          <w:p w14:paraId="2EE2BBE0" w14:textId="69A1DC78" w:rsidR="003C62D1" w:rsidRDefault="0015478E" w:rsidP="0069600B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14:paraId="49800D96" w14:textId="77777777" w:rsidTr="002855AF">
        <w:tc>
          <w:tcPr>
            <w:tcW w:w="14820" w:type="dxa"/>
          </w:tcPr>
          <w:p w14:paraId="5AE976D1" w14:textId="64ED5364"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14:paraId="6096CB8D" w14:textId="77777777" w:rsidTr="002855AF">
        <w:tc>
          <w:tcPr>
            <w:tcW w:w="14820" w:type="dxa"/>
          </w:tcPr>
          <w:p w14:paraId="3DF070F1" w14:textId="21416C87" w:rsidR="008E12EB" w:rsidRDefault="008D6257" w:rsidP="009D375B">
            <w:pPr>
              <w:widowControl w:val="0"/>
              <w:rPr>
                <w:i/>
                <w:u w:val="single"/>
              </w:rPr>
            </w:pPr>
            <w:r>
              <w:rPr>
                <w:i/>
                <w:u w:val="single"/>
              </w:rPr>
              <w:t>Р</w:t>
            </w:r>
            <w:r w:rsidR="001F2B25">
              <w:rPr>
                <w:i/>
                <w:u w:val="single"/>
              </w:rPr>
              <w:t>абота с картой, фронтальный опрос:</w:t>
            </w:r>
          </w:p>
          <w:p w14:paraId="5A1FB879" w14:textId="74F4BCF9" w:rsidR="001F2B25" w:rsidRPr="001F2B25" w:rsidRDefault="001F2B25" w:rsidP="001F2B25">
            <w:pPr>
              <w:pStyle w:val="af1"/>
              <w:widowControl w:val="0"/>
              <w:numPr>
                <w:ilvl w:val="0"/>
                <w:numId w:val="42"/>
              </w:numPr>
              <w:rPr>
                <w:rFonts w:ascii="Times New Roman" w:hAnsi="Times New Roman"/>
                <w:iCs/>
              </w:rPr>
            </w:pPr>
            <w:r w:rsidRPr="001F2B25">
              <w:rPr>
                <w:rFonts w:ascii="Times New Roman" w:hAnsi="Times New Roman"/>
                <w:iCs/>
              </w:rPr>
              <w:t>- С какими племенами мы познакомились на прошлом уроке?</w:t>
            </w:r>
            <w:r w:rsidRPr="001F2B25">
              <w:rPr>
                <w:rFonts w:ascii="Times New Roman" w:hAnsi="Times New Roman"/>
                <w:iCs/>
              </w:rPr>
              <w:t xml:space="preserve">  (</w:t>
            </w:r>
            <w:r w:rsidRPr="001F2B25">
              <w:rPr>
                <w:rFonts w:ascii="Times New Roman" w:hAnsi="Times New Roman"/>
                <w:iCs/>
              </w:rPr>
              <w:t>Восточные славяне</w:t>
            </w:r>
            <w:r w:rsidRPr="001F2B25">
              <w:rPr>
                <w:rFonts w:ascii="Times New Roman" w:hAnsi="Times New Roman"/>
                <w:iCs/>
              </w:rPr>
              <w:t>)</w:t>
            </w:r>
          </w:p>
          <w:p w14:paraId="7C72A148" w14:textId="249A03D7" w:rsidR="001F2B25" w:rsidRPr="001F2B25" w:rsidRDefault="001F2B25" w:rsidP="001F2B25">
            <w:pPr>
              <w:pStyle w:val="af1"/>
              <w:numPr>
                <w:ilvl w:val="0"/>
                <w:numId w:val="42"/>
              </w:numPr>
              <w:rPr>
                <w:rFonts w:ascii="Times New Roman" w:hAnsi="Times New Roman"/>
                <w:iCs/>
              </w:rPr>
            </w:pPr>
            <w:r w:rsidRPr="001F2B25">
              <w:rPr>
                <w:rFonts w:ascii="Times New Roman" w:hAnsi="Times New Roman"/>
                <w:iCs/>
              </w:rPr>
              <w:t xml:space="preserve">- Когда и где проживали праславяне? </w:t>
            </w:r>
            <w:r w:rsidRPr="001F2B25">
              <w:rPr>
                <w:rFonts w:ascii="Times New Roman" w:hAnsi="Times New Roman"/>
                <w:iCs/>
              </w:rPr>
              <w:t>(</w:t>
            </w:r>
            <w:r w:rsidRPr="001F2B25">
              <w:rPr>
                <w:rFonts w:ascii="Times New Roman" w:hAnsi="Times New Roman"/>
                <w:iCs/>
              </w:rPr>
              <w:t>В Центральной и Восточной Европе, 4 тысячи лет назад</w:t>
            </w:r>
            <w:r w:rsidRPr="001F2B25">
              <w:rPr>
                <w:rFonts w:ascii="Times New Roman" w:hAnsi="Times New Roman"/>
                <w:iCs/>
              </w:rPr>
              <w:t>)</w:t>
            </w:r>
          </w:p>
          <w:p w14:paraId="549332EE" w14:textId="55620A08" w:rsidR="001F2B25" w:rsidRPr="001F2B25" w:rsidRDefault="001F2B25" w:rsidP="001F2B25">
            <w:pPr>
              <w:pStyle w:val="af1"/>
              <w:numPr>
                <w:ilvl w:val="0"/>
                <w:numId w:val="42"/>
              </w:numPr>
              <w:rPr>
                <w:rFonts w:ascii="Times New Roman" w:hAnsi="Times New Roman"/>
                <w:iCs/>
              </w:rPr>
            </w:pPr>
            <w:r w:rsidRPr="001F2B25">
              <w:rPr>
                <w:rFonts w:ascii="Times New Roman" w:hAnsi="Times New Roman"/>
                <w:iCs/>
              </w:rPr>
              <w:t>- Какую территорию занимали славяне?</w:t>
            </w:r>
            <w:r w:rsidRPr="001F2B25">
              <w:rPr>
                <w:rFonts w:ascii="Times New Roman" w:hAnsi="Times New Roman"/>
                <w:iCs/>
              </w:rPr>
              <w:t xml:space="preserve"> (</w:t>
            </w:r>
            <w:r w:rsidRPr="001F2B25">
              <w:rPr>
                <w:rFonts w:ascii="Times New Roman" w:hAnsi="Times New Roman"/>
                <w:iCs/>
              </w:rPr>
              <w:t>Среднее течение р.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>Днепр до р.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>Одер и от Карпатских гор до р.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>Припять; от Черного до Балтийского моря</w:t>
            </w:r>
            <w:r w:rsidRPr="001F2B25">
              <w:rPr>
                <w:rFonts w:ascii="Times New Roman" w:hAnsi="Times New Roman"/>
                <w:iCs/>
              </w:rPr>
              <w:t>)</w:t>
            </w:r>
          </w:p>
          <w:p w14:paraId="2279DB51" w14:textId="6A1F4A30" w:rsidR="00D26065" w:rsidRPr="001F2B25" w:rsidRDefault="001F2B25" w:rsidP="001F2B25">
            <w:pPr>
              <w:pStyle w:val="af1"/>
              <w:numPr>
                <w:ilvl w:val="0"/>
                <w:numId w:val="42"/>
              </w:numPr>
              <w:rPr>
                <w:rFonts w:ascii="Times New Roman" w:hAnsi="Times New Roman"/>
                <w:iCs/>
              </w:rPr>
            </w:pPr>
            <w:r w:rsidRPr="001F2B25">
              <w:rPr>
                <w:rFonts w:ascii="Times New Roman" w:hAnsi="Times New Roman"/>
                <w:iCs/>
              </w:rPr>
              <w:t>- Покажите на карте племенные союзы славян поляне – р.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>Днепр; ильменские словене – оз.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 xml:space="preserve">Ильмень; древляне, дреговичи; </w:t>
            </w:r>
            <w:proofErr w:type="spellStart"/>
            <w:r w:rsidRPr="001F2B25">
              <w:rPr>
                <w:rFonts w:ascii="Times New Roman" w:hAnsi="Times New Roman"/>
                <w:iCs/>
              </w:rPr>
              <w:t>полочане</w:t>
            </w:r>
            <w:proofErr w:type="spellEnd"/>
            <w:r w:rsidRPr="001F2B25">
              <w:rPr>
                <w:rFonts w:ascii="Times New Roman" w:hAnsi="Times New Roman"/>
                <w:iCs/>
              </w:rPr>
              <w:t xml:space="preserve"> – р.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 xml:space="preserve">Полота; кривичи, </w:t>
            </w:r>
            <w:proofErr w:type="spellStart"/>
            <w:r w:rsidRPr="001F2B25">
              <w:rPr>
                <w:rFonts w:ascii="Times New Roman" w:hAnsi="Times New Roman"/>
                <w:iCs/>
              </w:rPr>
              <w:t>родимичи</w:t>
            </w:r>
            <w:proofErr w:type="spellEnd"/>
            <w:r w:rsidRPr="001F2B25">
              <w:rPr>
                <w:rFonts w:ascii="Times New Roman" w:hAnsi="Times New Roman"/>
                <w:iCs/>
              </w:rPr>
              <w:t>, вятичи; северяне, волыняне; уличи, тиверцы.</w:t>
            </w:r>
            <w:r w:rsidRPr="001F2B25">
              <w:rPr>
                <w:rFonts w:ascii="Times New Roman" w:hAnsi="Times New Roman"/>
                <w:iCs/>
              </w:rPr>
              <w:t xml:space="preserve"> (</w:t>
            </w:r>
            <w:r w:rsidRPr="001F2B25">
              <w:rPr>
                <w:rFonts w:ascii="Times New Roman" w:hAnsi="Times New Roman"/>
                <w:iCs/>
              </w:rPr>
              <w:t>От оз.</w:t>
            </w:r>
            <w:r w:rsidRPr="001F2B25">
              <w:rPr>
                <w:rFonts w:ascii="Times New Roman" w:hAnsi="Times New Roman"/>
                <w:iCs/>
              </w:rPr>
              <w:t xml:space="preserve"> </w:t>
            </w:r>
            <w:r w:rsidRPr="001F2B25">
              <w:rPr>
                <w:rFonts w:ascii="Times New Roman" w:hAnsi="Times New Roman"/>
                <w:iCs/>
              </w:rPr>
              <w:t>Ильмень до Причерноморских степей с севера на юг и от Карпатских гор до Реки Волга с запада на восток</w:t>
            </w:r>
            <w:r w:rsidR="00D26065" w:rsidRPr="001F2B25">
              <w:rPr>
                <w:rFonts w:ascii="Times New Roman" w:hAnsi="Times New Roman"/>
                <w:i/>
                <w:u w:val="single"/>
              </w:rPr>
              <w:t xml:space="preserve">              </w:t>
            </w:r>
          </w:p>
          <w:p w14:paraId="6F4FB9C6" w14:textId="3D58B4C3" w:rsidR="008E12EB" w:rsidRDefault="008E12EB" w:rsidP="009E5CC6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</w:tc>
      </w:tr>
      <w:tr w:rsidR="00321BB6" w14:paraId="02F8121B" w14:textId="77777777" w:rsidTr="002855AF">
        <w:tc>
          <w:tcPr>
            <w:tcW w:w="14820" w:type="dxa"/>
          </w:tcPr>
          <w:p w14:paraId="23014671" w14:textId="0D87A8BC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DF34E0E" w14:textId="77777777" w:rsidTr="002855AF">
        <w:trPr>
          <w:trHeight w:val="561"/>
        </w:trPr>
        <w:tc>
          <w:tcPr>
            <w:tcW w:w="14820" w:type="dxa"/>
          </w:tcPr>
          <w:p w14:paraId="73D7EEDB" w14:textId="401F4354" w:rsidR="00232C9D" w:rsidRPr="0088616F" w:rsidRDefault="009D375B" w:rsidP="0088616F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</w:tc>
      </w:tr>
      <w:tr w:rsidR="008E12EB" w:rsidRPr="003C62D1" w14:paraId="55FB2BA3" w14:textId="77777777" w:rsidTr="002855AF">
        <w:trPr>
          <w:trHeight w:val="862"/>
        </w:trPr>
        <w:tc>
          <w:tcPr>
            <w:tcW w:w="14820" w:type="dxa"/>
          </w:tcPr>
          <w:p w14:paraId="1697402A" w14:textId="3163E250" w:rsidR="006B6FAF" w:rsidRDefault="001C5720" w:rsidP="006B6FAF">
            <w:pPr>
              <w:shd w:val="clear" w:color="auto" w:fill="FFFFFF"/>
              <w:rPr>
                <w:color w:val="1D1D1B"/>
                <w:sz w:val="22"/>
                <w:szCs w:val="22"/>
                <w:u w:val="single"/>
              </w:rPr>
            </w:pPr>
            <w:r>
              <w:rPr>
                <w:color w:val="1D1D1B"/>
                <w:sz w:val="22"/>
                <w:szCs w:val="22"/>
                <w:u w:val="single"/>
              </w:rPr>
              <w:t>Просмотр</w:t>
            </w:r>
            <w:r w:rsidR="007157CC">
              <w:rPr>
                <w:color w:val="1D1D1B"/>
                <w:sz w:val="22"/>
                <w:szCs w:val="22"/>
                <w:u w:val="single"/>
              </w:rPr>
              <w:t xml:space="preserve">ите на картину Н. Рериха «Заморские гости» </w:t>
            </w:r>
          </w:p>
          <w:p w14:paraId="3979FF28" w14:textId="6B6989A0" w:rsidR="007157CC" w:rsidRPr="00112A82" w:rsidRDefault="007157CC" w:rsidP="006B6FAF">
            <w:pPr>
              <w:shd w:val="clear" w:color="auto" w:fill="FFFFFF"/>
              <w:rPr>
                <w:color w:val="1D1D1B"/>
                <w:sz w:val="22"/>
                <w:szCs w:val="22"/>
                <w:u w:val="single"/>
              </w:rPr>
            </w:pPr>
            <w:r>
              <w:rPr>
                <w:noProof/>
                <w:color w:val="1D1D1B"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6D729B9B" wp14:editId="418C8960">
                  <wp:extent cx="3675698" cy="3060000"/>
                  <wp:effectExtent l="0" t="0" r="1270" b="7620"/>
                  <wp:docPr id="17825180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98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9E5743" w14:textId="1DE40F3E" w:rsidR="001C5720" w:rsidRPr="00A90239" w:rsidRDefault="001C5720" w:rsidP="006B6FAF">
            <w:pPr>
              <w:shd w:val="clear" w:color="auto" w:fill="FFFFFF"/>
              <w:rPr>
                <w:i/>
                <w:iCs/>
                <w:color w:val="1D1D1B"/>
                <w:sz w:val="22"/>
                <w:szCs w:val="22"/>
              </w:rPr>
            </w:pPr>
            <w:r w:rsidRPr="00A90239">
              <w:rPr>
                <w:i/>
                <w:iCs/>
                <w:color w:val="1D1D1B"/>
                <w:sz w:val="22"/>
                <w:szCs w:val="22"/>
              </w:rPr>
              <w:t>Эвристическая беседа с учащимися:</w:t>
            </w:r>
          </w:p>
          <w:p w14:paraId="3EB2C0BC" w14:textId="6DCBF0DC" w:rsidR="001C5720" w:rsidRPr="008C3573" w:rsidRDefault="001C5720" w:rsidP="006B6FAF">
            <w:pPr>
              <w:shd w:val="clear" w:color="auto" w:fill="FFFFFF"/>
              <w:rPr>
                <w:color w:val="1D1D1B"/>
                <w:sz w:val="22"/>
                <w:szCs w:val="22"/>
                <w:u w:val="single"/>
              </w:rPr>
            </w:pPr>
            <w:r>
              <w:rPr>
                <w:color w:val="1D1D1B"/>
                <w:sz w:val="22"/>
                <w:szCs w:val="22"/>
              </w:rPr>
              <w:t>Ребята,</w:t>
            </w:r>
            <w:r w:rsidR="002855AF">
              <w:rPr>
                <w:color w:val="1D1D1B"/>
                <w:sz w:val="22"/>
                <w:szCs w:val="22"/>
              </w:rPr>
              <w:t xml:space="preserve"> ч</w:t>
            </w:r>
            <w:r w:rsidR="002855AF" w:rsidRPr="002855AF">
              <w:rPr>
                <w:color w:val="1D1D1B"/>
                <w:sz w:val="22"/>
                <w:szCs w:val="22"/>
              </w:rPr>
              <w:t>то вы видите на ней? Кто такие «заморские гости»?</w:t>
            </w:r>
          </w:p>
          <w:p w14:paraId="5F66AB7A" w14:textId="1B9ACC5A" w:rsidR="006B6FAF" w:rsidRPr="00A90239" w:rsidRDefault="006B6FAF" w:rsidP="006B6FAF">
            <w:pPr>
              <w:shd w:val="clear" w:color="auto" w:fill="FFFFFF"/>
              <w:rPr>
                <w:i/>
                <w:iCs/>
                <w:color w:val="1D1D1B"/>
                <w:sz w:val="22"/>
                <w:szCs w:val="22"/>
              </w:rPr>
            </w:pPr>
            <w:r w:rsidRPr="00A90239">
              <w:rPr>
                <w:i/>
                <w:iCs/>
                <w:color w:val="1D1D1B"/>
                <w:sz w:val="22"/>
                <w:szCs w:val="22"/>
              </w:rPr>
              <w:t xml:space="preserve">Ответы детей: </w:t>
            </w:r>
          </w:p>
          <w:p w14:paraId="62F1168E" w14:textId="0ED9DE58" w:rsidR="008E12EB" w:rsidRPr="006B6FAF" w:rsidRDefault="006B6FAF" w:rsidP="001C5720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6B6FAF">
              <w:rPr>
                <w:color w:val="1D1D1B"/>
                <w:sz w:val="22"/>
                <w:szCs w:val="22"/>
              </w:rPr>
              <w:t xml:space="preserve">Учитель подводит итог </w:t>
            </w:r>
            <w:r w:rsidR="001C5720">
              <w:rPr>
                <w:color w:val="1D1D1B"/>
                <w:sz w:val="22"/>
                <w:szCs w:val="22"/>
              </w:rPr>
              <w:t xml:space="preserve">– </w:t>
            </w:r>
            <w:r w:rsidR="002855AF" w:rsidRPr="002855AF">
              <w:rPr>
                <w:color w:val="1D1D1B"/>
                <w:sz w:val="22"/>
                <w:szCs w:val="22"/>
              </w:rPr>
              <w:t>купцы из далеких стран</w:t>
            </w:r>
            <w:r w:rsidR="002855AF">
              <w:rPr>
                <w:color w:val="1D1D1B"/>
                <w:sz w:val="22"/>
                <w:szCs w:val="22"/>
              </w:rPr>
              <w:t xml:space="preserve"> по реке Волхов</w:t>
            </w:r>
            <w:r w:rsidR="002855AF" w:rsidRPr="002855AF">
              <w:rPr>
                <w:color w:val="1D1D1B"/>
                <w:sz w:val="22"/>
                <w:szCs w:val="22"/>
              </w:rPr>
              <w:t>, везу</w:t>
            </w:r>
            <w:r w:rsidR="002855AF">
              <w:rPr>
                <w:color w:val="1D1D1B"/>
                <w:sz w:val="22"/>
                <w:szCs w:val="22"/>
              </w:rPr>
              <w:t>т</w:t>
            </w:r>
            <w:r w:rsidR="002855AF" w:rsidRPr="002855AF">
              <w:rPr>
                <w:color w:val="1D1D1B"/>
                <w:sz w:val="22"/>
                <w:szCs w:val="22"/>
              </w:rPr>
              <w:t xml:space="preserve"> на продажу разные диковины. Это суда викингов, которых на Руси звали варягами.</w:t>
            </w:r>
            <w:r w:rsidR="002855AF">
              <w:rPr>
                <w:color w:val="1D1D1B"/>
                <w:sz w:val="22"/>
                <w:szCs w:val="22"/>
              </w:rPr>
              <w:t xml:space="preserve"> В правом верхнем углу картины виднеется поселение славян. </w:t>
            </w:r>
          </w:p>
        </w:tc>
      </w:tr>
      <w:tr w:rsidR="00321BB6" w14:paraId="6C32F543" w14:textId="77777777" w:rsidTr="002855AF">
        <w:tc>
          <w:tcPr>
            <w:tcW w:w="14820" w:type="dxa"/>
          </w:tcPr>
          <w:p w14:paraId="1CF7DF01" w14:textId="35F3788D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441E997" w14:textId="77777777" w:rsidTr="002855AF">
        <w:tc>
          <w:tcPr>
            <w:tcW w:w="14820" w:type="dxa"/>
          </w:tcPr>
          <w:p w14:paraId="0BEA3D64" w14:textId="0A66CDCD" w:rsidR="0015478E" w:rsidRPr="0088616F" w:rsidRDefault="009D375B" w:rsidP="00913F38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</w:tc>
      </w:tr>
      <w:tr w:rsidR="008E12EB" w14:paraId="0D88CFEC" w14:textId="77777777" w:rsidTr="002855AF">
        <w:tc>
          <w:tcPr>
            <w:tcW w:w="14820" w:type="dxa"/>
          </w:tcPr>
          <w:p w14:paraId="0E09FE4F" w14:textId="3EA6F1D5" w:rsidR="00913F38" w:rsidRPr="00913F38" w:rsidRDefault="00C606D0" w:rsidP="00913F38">
            <w:pPr>
              <w:widowControl w:val="0"/>
            </w:pPr>
            <w:r>
              <w:t>Вы</w:t>
            </w:r>
            <w:r w:rsidR="00913F38" w:rsidRPr="00913F38">
              <w:t xml:space="preserve"> узна</w:t>
            </w:r>
            <w:r>
              <w:t>ете</w:t>
            </w:r>
            <w:r w:rsidR="00913F38" w:rsidRPr="00913F38">
              <w:t xml:space="preserve"> понятия</w:t>
            </w:r>
            <w:r w:rsidR="002855AF">
              <w:t xml:space="preserve">: </w:t>
            </w:r>
            <w:r w:rsidR="002855AF" w:rsidRPr="002855AF">
              <w:t>дань, подсечно-огневое земледелие, перелог, вервь, летопись, князь, дружина, вече, традиционные верования, купцы</w:t>
            </w:r>
            <w:r w:rsidR="002855AF">
              <w:t>.</w:t>
            </w:r>
          </w:p>
          <w:p w14:paraId="306DC324" w14:textId="35427FE8" w:rsidR="00913F38" w:rsidRDefault="00C606D0" w:rsidP="00913F38">
            <w:pPr>
              <w:widowControl w:val="0"/>
            </w:pPr>
            <w:r>
              <w:t>В</w:t>
            </w:r>
            <w:r w:rsidR="00913F38">
              <w:t>ы узнае</w:t>
            </w:r>
            <w:r>
              <w:t>те</w:t>
            </w:r>
            <w:r w:rsidR="001B7106">
              <w:t>, как взаимодействовали славяне с финно-уграми и балтами, организацию хозяйства восточных славян, устройство общества, появление неравенства</w:t>
            </w:r>
            <w:r w:rsidR="00C74B5F">
              <w:t>.</w:t>
            </w:r>
            <w:r w:rsidR="001B7106">
              <w:t xml:space="preserve"> Верования восточных славян.</w:t>
            </w:r>
          </w:p>
          <w:p w14:paraId="349A0D27" w14:textId="0B2A8B54" w:rsidR="001B7106" w:rsidRDefault="001B7106" w:rsidP="00913F38">
            <w:pPr>
              <w:widowControl w:val="0"/>
            </w:pPr>
            <w:r>
              <w:t>Как взаимодействовали славяне с хазарами и варягами.</w:t>
            </w:r>
          </w:p>
          <w:p w14:paraId="6F5EDAEA" w14:textId="6D8FA0FD" w:rsidR="008E12EB" w:rsidRDefault="00A04C43" w:rsidP="00306B89">
            <w:pPr>
              <w:widowControl w:val="0"/>
            </w:pPr>
            <w:r>
              <w:t>Отработае</w:t>
            </w:r>
            <w:r w:rsidR="00C606D0">
              <w:t>те</w:t>
            </w:r>
            <w:r>
              <w:t xml:space="preserve"> навыки работы с исторической картой, </w:t>
            </w:r>
            <w:r w:rsidR="00147867">
              <w:t xml:space="preserve">письменным </w:t>
            </w:r>
            <w:r>
              <w:t>историческим источником</w:t>
            </w:r>
            <w:r w:rsidR="000B43D4">
              <w:t>.</w:t>
            </w:r>
          </w:p>
          <w:p w14:paraId="48D23EB6" w14:textId="048362DF" w:rsidR="00386BD4" w:rsidRDefault="00386BD4" w:rsidP="00386BD4">
            <w:pPr>
              <w:widowControl w:val="0"/>
            </w:pPr>
            <w:r>
              <w:t>Ответим на вопрос</w:t>
            </w:r>
            <w:r w:rsidR="0051022F">
              <w:t>:</w:t>
            </w:r>
            <w:r>
              <w:t xml:space="preserve"> к</w:t>
            </w:r>
            <w:r>
              <w:t>акие народы соседствовали с восточными славянами на</w:t>
            </w:r>
          </w:p>
          <w:p w14:paraId="44BCA37C" w14:textId="77777777" w:rsidR="00386BD4" w:rsidRDefault="00386BD4" w:rsidP="00386BD4">
            <w:pPr>
              <w:widowControl w:val="0"/>
            </w:pPr>
            <w:r>
              <w:t>территории Восточно-Европейской равнины? Как это повлияло</w:t>
            </w:r>
          </w:p>
          <w:p w14:paraId="7F0F6B00" w14:textId="13D89DF2" w:rsidR="000B43D4" w:rsidRPr="0088616F" w:rsidRDefault="00386BD4" w:rsidP="00386BD4">
            <w:pPr>
              <w:widowControl w:val="0"/>
            </w:pPr>
            <w:r>
              <w:t>на жизнь и верования восточных славян?</w:t>
            </w:r>
          </w:p>
        </w:tc>
      </w:tr>
      <w:tr w:rsidR="00321BB6" w14:paraId="64680EE7" w14:textId="77777777" w:rsidTr="002855AF">
        <w:tc>
          <w:tcPr>
            <w:tcW w:w="14820" w:type="dxa"/>
            <w:shd w:val="clear" w:color="auto" w:fill="C6D9F1" w:themeFill="text2" w:themeFillTint="33"/>
          </w:tcPr>
          <w:p w14:paraId="3A1F78BF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14:paraId="4DB5E0EA" w14:textId="77777777" w:rsidTr="002855AF">
        <w:tc>
          <w:tcPr>
            <w:tcW w:w="14820" w:type="dxa"/>
          </w:tcPr>
          <w:p w14:paraId="46372C93" w14:textId="6AD6B92C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14:paraId="2E8BBD09" w14:textId="77777777" w:rsidTr="002855AF">
        <w:tc>
          <w:tcPr>
            <w:tcW w:w="14820" w:type="dxa"/>
          </w:tcPr>
          <w:p w14:paraId="2CAAC672" w14:textId="7141D4EB" w:rsidR="0015478E" w:rsidRPr="0088616F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</w:t>
            </w:r>
            <w:r w:rsidR="0015478E" w:rsidRPr="00A7625E">
              <w:rPr>
                <w:i/>
                <w:color w:val="000000"/>
                <w:sz w:val="24"/>
                <w:szCs w:val="24"/>
                <w:u w:val="single"/>
              </w:rPr>
              <w:t>самостоятельную учебную деятельность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8E12EB" w:rsidRPr="00A31855" w14:paraId="4225964B" w14:textId="77777777" w:rsidTr="002855AF">
        <w:trPr>
          <w:trHeight w:val="2828"/>
        </w:trPr>
        <w:tc>
          <w:tcPr>
            <w:tcW w:w="14820" w:type="dxa"/>
          </w:tcPr>
          <w:p w14:paraId="4CC8B654" w14:textId="2668850C" w:rsidR="008E12EB" w:rsidRDefault="00BB4762" w:rsidP="00F15342">
            <w:pPr>
              <w:pStyle w:val="aff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i/>
                <w:color w:val="000000"/>
                <w:sz w:val="24"/>
                <w:szCs w:val="24"/>
                <w:u w:val="single"/>
              </w:rPr>
              <w:t>Работа с текстом учебника:</w:t>
            </w:r>
          </w:p>
          <w:p w14:paraId="2660D2D3" w14:textId="07518672" w:rsidR="00BB4762" w:rsidRPr="00112A82" w:rsidRDefault="00BB4762" w:rsidP="00F15342">
            <w:pPr>
              <w:pStyle w:val="aff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i/>
                <w:color w:val="000000"/>
                <w:sz w:val="24"/>
                <w:szCs w:val="24"/>
                <w:u w:val="single"/>
              </w:rPr>
              <w:t>Прочитайте внимательно пункт первый пар.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>2-3</w:t>
            </w:r>
            <w:r w:rsidR="00ED7041">
              <w:rPr>
                <w:i/>
                <w:color w:val="000000"/>
                <w:sz w:val="24"/>
                <w:szCs w:val="24"/>
                <w:u w:val="single"/>
              </w:rPr>
              <w:t xml:space="preserve"> «За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>селение славянами Восточно-Европейской равнины</w:t>
            </w:r>
            <w:r w:rsidR="00ED7041">
              <w:rPr>
                <w:i/>
                <w:color w:val="000000"/>
                <w:sz w:val="24"/>
                <w:szCs w:val="24"/>
                <w:u w:val="single"/>
              </w:rPr>
              <w:t>»</w:t>
            </w:r>
            <w:r>
              <w:rPr>
                <w:i/>
                <w:color w:val="000000"/>
                <w:sz w:val="24"/>
                <w:szCs w:val="24"/>
                <w:u w:val="single"/>
              </w:rPr>
              <w:t xml:space="preserve"> (стр.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>15</w:t>
            </w:r>
            <w:r>
              <w:rPr>
                <w:i/>
                <w:color w:val="000000"/>
                <w:sz w:val="24"/>
                <w:szCs w:val="24"/>
                <w:u w:val="single"/>
              </w:rPr>
              <w:t>),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="00DF05B7">
              <w:rPr>
                <w:i/>
                <w:color w:val="000000"/>
                <w:sz w:val="24"/>
                <w:szCs w:val="24"/>
                <w:u w:val="single"/>
              </w:rPr>
              <w:t>(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>учитель зачитывает отрывок из сочинения С. Ф. Платонова</w:t>
            </w:r>
            <w:r w:rsidR="00DF05B7">
              <w:rPr>
                <w:i/>
                <w:color w:val="000000"/>
                <w:sz w:val="24"/>
                <w:szCs w:val="24"/>
                <w:u w:val="single"/>
              </w:rPr>
              <w:t xml:space="preserve"> о финно-угорских племенах)</w:t>
            </w:r>
            <w:r>
              <w:rPr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="00386BD4">
              <w:rPr>
                <w:i/>
                <w:color w:val="000000"/>
                <w:sz w:val="24"/>
                <w:szCs w:val="24"/>
                <w:u w:val="single"/>
              </w:rPr>
              <w:t>ответьте на вопрос: как славяне взаимодействовали с финно-уграми и балтами?</w:t>
            </w:r>
          </w:p>
          <w:p w14:paraId="5997045F" w14:textId="11A628D9" w:rsidR="00913F38" w:rsidRDefault="00913F38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выслушивает ответы детей и подводит общий итог</w:t>
            </w:r>
            <w:r w:rsidR="00BB4762">
              <w:rPr>
                <w:i/>
                <w:color w:val="000000"/>
                <w:sz w:val="24"/>
                <w:szCs w:val="24"/>
              </w:rPr>
              <w:t xml:space="preserve">: </w:t>
            </w:r>
            <w:r w:rsidR="00DF05B7">
              <w:rPr>
                <w:i/>
                <w:color w:val="000000"/>
                <w:sz w:val="24"/>
                <w:szCs w:val="24"/>
              </w:rPr>
              <w:t>Местные жители перенимали у славян культуру земледелия, язык, верования, особенности быта. Влияние народов было взаимным. Славяне заимствовали у финно-угров планировку жилища, навыки охоты на пушного зверя и рыбной ловли. Некоторые племена финно-угров платили славянам дань.</w:t>
            </w:r>
          </w:p>
          <w:p w14:paraId="375B1A31" w14:textId="23515656" w:rsidR="00BB4762" w:rsidRPr="00BB4762" w:rsidRDefault="00DF05B7" w:rsidP="00BB4762">
            <w:pPr>
              <w:pStyle w:val="aff"/>
              <w:rPr>
                <w:i/>
                <w:color w:val="000000"/>
              </w:rPr>
            </w:pPr>
            <w:r>
              <w:rPr>
                <w:i/>
                <w:color w:val="000000"/>
                <w:sz w:val="24"/>
                <w:szCs w:val="24"/>
              </w:rPr>
              <w:t>Дань – побор в виде части доходов и продуктов</w:t>
            </w:r>
            <w:r>
              <w:rPr>
                <w:i/>
                <w:color w:val="000000"/>
              </w:rPr>
              <w:t>.</w:t>
            </w:r>
            <w:r w:rsidR="00ED7041">
              <w:rPr>
                <w:i/>
                <w:color w:val="000000"/>
              </w:rPr>
              <w:t xml:space="preserve"> </w:t>
            </w:r>
          </w:p>
          <w:p w14:paraId="120E4B2B" w14:textId="45BA2A32" w:rsidR="00EB358C" w:rsidRDefault="00EB358C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</w:t>
            </w:r>
            <w:r w:rsidRPr="00EB358C">
              <w:rPr>
                <w:i/>
                <w:color w:val="000000"/>
                <w:sz w:val="24"/>
                <w:szCs w:val="24"/>
              </w:rPr>
              <w:t>Великое переселение народов изменило исторические судьбы множества народов. Германские племена обосновались на землях с тёплым климатом и плодородными почвами. Они получили богатое античное наследие: правовые, технические и культурные достижения древних греков и римлян. Восточные славяне заняли территории в основном с суровыми природными условиями, расселившись от Ладожского озера на севере до Причерноморских степей на юге, от Карпат на западе до верхнего течения Волги и Дона на востоке. Влияние древних цивилизаций почти не затронуло большую часть этих земель.</w:t>
            </w:r>
            <w:r>
              <w:rPr>
                <w:i/>
                <w:color w:val="000000"/>
                <w:sz w:val="24"/>
                <w:szCs w:val="24"/>
              </w:rPr>
              <w:t>» (стр. 15)</w:t>
            </w:r>
          </w:p>
          <w:p w14:paraId="1A483DF6" w14:textId="0982F075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</w:t>
            </w:r>
            <w:proofErr w:type="gramStart"/>
            <w:r w:rsidR="00EB358C">
              <w:rPr>
                <w:i/>
                <w:color w:val="000000"/>
                <w:sz w:val="24"/>
                <w:szCs w:val="24"/>
              </w:rPr>
              <w:t>:</w:t>
            </w:r>
            <w:r w:rsidR="0051022F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EB358C" w:rsidRPr="00EB358C">
              <w:rPr>
                <w:i/>
                <w:color w:val="000000"/>
                <w:sz w:val="24"/>
                <w:szCs w:val="24"/>
              </w:rPr>
              <w:t>Чем</w:t>
            </w:r>
            <w:proofErr w:type="gramEnd"/>
            <w:r w:rsidR="00EB358C" w:rsidRPr="00EB358C">
              <w:rPr>
                <w:i/>
                <w:color w:val="000000"/>
                <w:sz w:val="24"/>
                <w:szCs w:val="24"/>
              </w:rPr>
              <w:t xml:space="preserve"> расселение восточных славян по территории Восточно-Европейской равнины отличалось от расселения германских племён в Западной Европе?</w:t>
            </w:r>
          </w:p>
          <w:p w14:paraId="325DE723" w14:textId="65DAE8FD" w:rsidR="00340523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Ответы детей</w:t>
            </w:r>
          </w:p>
          <w:p w14:paraId="439273B9" w14:textId="6EBD70FD" w:rsidR="00543685" w:rsidRDefault="00DE0EF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подводит итог</w:t>
            </w:r>
            <w:r w:rsidR="00EB358C">
              <w:rPr>
                <w:i/>
                <w:color w:val="000000"/>
                <w:sz w:val="24"/>
                <w:szCs w:val="24"/>
              </w:rPr>
              <w:t xml:space="preserve">: Германцы расселялись </w:t>
            </w:r>
            <w:proofErr w:type="gramStart"/>
            <w:r w:rsidR="00EB358C">
              <w:rPr>
                <w:i/>
                <w:color w:val="000000"/>
                <w:sz w:val="24"/>
                <w:szCs w:val="24"/>
              </w:rPr>
              <w:t>с войнам</w:t>
            </w:r>
            <w:proofErr w:type="gramEnd"/>
            <w:r w:rsidR="008161A2">
              <w:rPr>
                <w:i/>
                <w:color w:val="000000"/>
                <w:sz w:val="24"/>
                <w:szCs w:val="24"/>
              </w:rPr>
              <w:t xml:space="preserve"> и</w:t>
            </w:r>
            <w:r w:rsidR="00EB358C">
              <w:rPr>
                <w:i/>
                <w:color w:val="000000"/>
                <w:sz w:val="24"/>
                <w:szCs w:val="24"/>
              </w:rPr>
              <w:t>, захватыва</w:t>
            </w:r>
            <w:r w:rsidR="008161A2">
              <w:rPr>
                <w:i/>
                <w:color w:val="000000"/>
                <w:sz w:val="24"/>
                <w:szCs w:val="24"/>
              </w:rPr>
              <w:t>ли</w:t>
            </w:r>
            <w:r w:rsidR="00EB358C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8161A2">
              <w:rPr>
                <w:i/>
                <w:color w:val="000000"/>
                <w:sz w:val="24"/>
                <w:szCs w:val="24"/>
              </w:rPr>
              <w:t>земли</w:t>
            </w:r>
            <w:r w:rsidR="00EB358C">
              <w:rPr>
                <w:i/>
                <w:color w:val="000000"/>
                <w:sz w:val="24"/>
                <w:szCs w:val="24"/>
              </w:rPr>
              <w:t xml:space="preserve">, а </w:t>
            </w:r>
            <w:r w:rsidR="008161A2">
              <w:rPr>
                <w:i/>
                <w:color w:val="000000"/>
                <w:sz w:val="24"/>
                <w:szCs w:val="24"/>
              </w:rPr>
              <w:t xml:space="preserve">восточные </w:t>
            </w:r>
            <w:r w:rsidR="00EB358C">
              <w:rPr>
                <w:i/>
                <w:color w:val="000000"/>
                <w:sz w:val="24"/>
                <w:szCs w:val="24"/>
              </w:rPr>
              <w:t xml:space="preserve">славяне </w:t>
            </w:r>
            <w:r w:rsidR="008161A2">
              <w:rPr>
                <w:i/>
                <w:color w:val="000000"/>
                <w:sz w:val="24"/>
                <w:szCs w:val="24"/>
              </w:rPr>
              <w:t>расселялись мирно – на территории с малым населением.</w:t>
            </w:r>
          </w:p>
          <w:p w14:paraId="040A5F84" w14:textId="709D35F7" w:rsidR="00CB318C" w:rsidRPr="00CB318C" w:rsidRDefault="000033E2" w:rsidP="00CB318C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0033E2">
              <w:rPr>
                <w:i/>
                <w:color w:val="000000"/>
                <w:sz w:val="24"/>
                <w:szCs w:val="24"/>
              </w:rPr>
              <w:t>Используя материал учебника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="00CB318C">
              <w:rPr>
                <w:i/>
                <w:color w:val="000000"/>
                <w:sz w:val="24"/>
                <w:szCs w:val="24"/>
              </w:rPr>
              <w:t>с</w:t>
            </w:r>
            <w:r>
              <w:rPr>
                <w:i/>
                <w:color w:val="000000"/>
                <w:sz w:val="24"/>
                <w:szCs w:val="24"/>
              </w:rPr>
              <w:t>делайте вывод</w:t>
            </w:r>
            <w:r w:rsidR="00CB318C">
              <w:rPr>
                <w:i/>
                <w:color w:val="000000"/>
                <w:sz w:val="24"/>
                <w:szCs w:val="24"/>
              </w:rPr>
              <w:t>:</w:t>
            </w:r>
            <w:r w:rsidR="007E2CB2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CB318C" w:rsidRPr="00CB318C">
              <w:rPr>
                <w:i/>
                <w:color w:val="000000"/>
                <w:sz w:val="24"/>
                <w:szCs w:val="24"/>
              </w:rPr>
              <w:t>Какие народы соседствовали с восточными славянами на</w:t>
            </w:r>
            <w:r w:rsidR="00CB318C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CB318C" w:rsidRPr="00CB318C">
              <w:rPr>
                <w:i/>
                <w:color w:val="000000"/>
                <w:sz w:val="24"/>
                <w:szCs w:val="24"/>
              </w:rPr>
              <w:t>территории Восточно-Европейской равнины? Как это повлияло</w:t>
            </w:r>
            <w:r w:rsidR="00CB318C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CB318C" w:rsidRPr="00CB318C">
              <w:rPr>
                <w:i/>
                <w:color w:val="000000"/>
                <w:sz w:val="24"/>
                <w:szCs w:val="24"/>
              </w:rPr>
              <w:t>на жизнь и верования восточных славян?</w:t>
            </w:r>
          </w:p>
          <w:p w14:paraId="53627EA4" w14:textId="1CFEF417" w:rsidR="000033E2" w:rsidRDefault="00CB318C" w:rsidP="00CB318C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CB318C">
              <w:rPr>
                <w:i/>
                <w:color w:val="000000"/>
                <w:sz w:val="24"/>
                <w:szCs w:val="24"/>
              </w:rPr>
              <w:t>Знакомясь с пунктом «Хозяйство восточных славян», обратимся к иллюстрациям</w:t>
            </w:r>
          </w:p>
          <w:p w14:paraId="6C9476A4" w14:textId="06005D04" w:rsidR="00CB318C" w:rsidRDefault="00483978" w:rsidP="00483978">
            <w:pPr>
              <w:pStyle w:val="aff"/>
              <w:tabs>
                <w:tab w:val="left" w:pos="8550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4BC127E" wp14:editId="10D32CD8">
                  <wp:extent cx="2514600" cy="1600200"/>
                  <wp:effectExtent l="0" t="0" r="0" b="0"/>
                  <wp:docPr id="18309793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  <w:sz w:val="24"/>
                <w:szCs w:val="24"/>
              </w:rPr>
              <w:t xml:space="preserve">    </w:t>
            </w:r>
            <w:r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26CB2B90" wp14:editId="47F29D62">
                  <wp:extent cx="2428875" cy="1466850"/>
                  <wp:effectExtent l="0" t="0" r="9525" b="0"/>
                  <wp:docPr id="420897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  <w:sz w:val="24"/>
                <w:szCs w:val="24"/>
              </w:rPr>
              <w:tab/>
            </w:r>
            <w:r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29B61073" wp14:editId="19E6D7D4">
                  <wp:extent cx="2400300" cy="1552575"/>
                  <wp:effectExtent l="0" t="0" r="0" b="9525"/>
                  <wp:docPr id="11230220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535BCB" w14:textId="47243718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Ответы детей.</w:t>
            </w:r>
          </w:p>
          <w:p w14:paraId="7335B790" w14:textId="696E6568" w:rsidR="00483978" w:rsidRPr="00483978" w:rsidRDefault="007E2CB2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</w:t>
            </w:r>
            <w:r w:rsidR="00483978">
              <w:rPr>
                <w:i/>
                <w:color w:val="000000"/>
                <w:sz w:val="24"/>
                <w:szCs w:val="24"/>
              </w:rPr>
              <w:t xml:space="preserve">: </w:t>
            </w:r>
            <w:r w:rsidR="00483978" w:rsidRPr="00483978">
              <w:rPr>
                <w:i/>
                <w:color w:val="000000"/>
                <w:sz w:val="24"/>
                <w:szCs w:val="24"/>
              </w:rPr>
              <w:t>1. Какой способ обработки земли отражён на рисунках? В чём</w:t>
            </w:r>
            <w:r w:rsidR="00483978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483978" w:rsidRPr="00483978">
              <w:rPr>
                <w:i/>
                <w:color w:val="000000"/>
                <w:sz w:val="24"/>
                <w:szCs w:val="24"/>
              </w:rPr>
              <w:t>заключались его преимущества?</w:t>
            </w:r>
          </w:p>
          <w:p w14:paraId="3A893F65" w14:textId="53B21D15" w:rsidR="00483978" w:rsidRP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2. В чём разница между подсечно-огневым и переложным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483978">
              <w:rPr>
                <w:i/>
                <w:color w:val="000000"/>
                <w:sz w:val="24"/>
                <w:szCs w:val="24"/>
              </w:rPr>
              <w:t>земледелием?</w:t>
            </w:r>
          </w:p>
          <w:p w14:paraId="67972374" w14:textId="463A64A2" w:rsidR="00483978" w:rsidRP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3. Где и почему эти системы земледелия получили распространение?</w:t>
            </w:r>
          </w:p>
          <w:p w14:paraId="2C3806E9" w14:textId="77777777" w:rsidR="00483978" w:rsidRP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4. Какие занятия, помимо земледелия, были у славян?</w:t>
            </w:r>
          </w:p>
          <w:p w14:paraId="7C6DF674" w14:textId="57798158" w:rsidR="00483978" w:rsidRP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5. Вспомните, как называлась система земледелия, при которой вырубали лес, выкорчёвывали пни, всё сжигали, зола удобряла землю, когда земля истощалась, переходили на новое место</w:t>
            </w:r>
            <w:r>
              <w:rPr>
                <w:i/>
                <w:color w:val="000000"/>
                <w:sz w:val="24"/>
                <w:szCs w:val="24"/>
              </w:rPr>
              <w:t>?</w:t>
            </w:r>
          </w:p>
          <w:p w14:paraId="5F456883" w14:textId="53BF1932" w:rsidR="00483978" w:rsidRP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6. Выскажите предположение, можно ли было заниматься в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483978">
              <w:rPr>
                <w:i/>
                <w:color w:val="000000"/>
                <w:sz w:val="24"/>
                <w:szCs w:val="24"/>
              </w:rPr>
              <w:t xml:space="preserve">одиночку земледелием. </w:t>
            </w:r>
            <w:r>
              <w:rPr>
                <w:i/>
                <w:color w:val="000000"/>
                <w:sz w:val="24"/>
                <w:szCs w:val="24"/>
              </w:rPr>
              <w:t>(</w:t>
            </w:r>
            <w:r w:rsidRPr="00483978">
              <w:rPr>
                <w:i/>
                <w:color w:val="000000"/>
                <w:sz w:val="24"/>
                <w:szCs w:val="24"/>
              </w:rPr>
              <w:t>Свой ответ сравните с текстом параграфа, оцените себ</w:t>
            </w:r>
            <w:r>
              <w:rPr>
                <w:i/>
                <w:color w:val="000000"/>
                <w:sz w:val="24"/>
                <w:szCs w:val="24"/>
              </w:rPr>
              <w:t>я)</w:t>
            </w:r>
          </w:p>
          <w:p w14:paraId="6DBA2A61" w14:textId="7581BFB4" w:rsid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7. Почему бортничество занимало особое место в хозяйстве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483978">
              <w:rPr>
                <w:i/>
                <w:color w:val="000000"/>
                <w:sz w:val="24"/>
                <w:szCs w:val="24"/>
              </w:rPr>
              <w:t>славян?</w:t>
            </w:r>
          </w:p>
          <w:p w14:paraId="732B1FDD" w14:textId="71D837B0" w:rsidR="00483978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Бортничество – сбор меда диких пчел.</w:t>
            </w:r>
          </w:p>
          <w:p w14:paraId="7A16103F" w14:textId="5AF4B8B9" w:rsidR="0051022F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предлагает ребятам посмотреть видео «Верования восточных славян»</w:t>
            </w:r>
          </w:p>
          <w:p w14:paraId="4C7BCAFD" w14:textId="77777777" w:rsidR="0051022F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5271EE05" w14:textId="3D0F33BA" w:rsidR="0051022F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54611B96" wp14:editId="1FDA6F26">
                  <wp:extent cx="2457450" cy="1466850"/>
                  <wp:effectExtent l="0" t="0" r="0" b="0"/>
                  <wp:docPr id="16838725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C3B9A8" w14:textId="77777777" w:rsidR="0051022F" w:rsidRPr="00483978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79BAC6CD" w14:textId="681F77FC" w:rsidR="007E2CB2" w:rsidRDefault="00483978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483978">
              <w:rPr>
                <w:i/>
                <w:color w:val="000000"/>
                <w:sz w:val="24"/>
                <w:szCs w:val="24"/>
              </w:rPr>
              <w:t>Вопросы и задания</w:t>
            </w:r>
            <w:proofErr w:type="gramStart"/>
            <w:r w:rsidR="0051022F">
              <w:rPr>
                <w:i/>
                <w:color w:val="000000"/>
                <w:sz w:val="24"/>
                <w:szCs w:val="24"/>
              </w:rPr>
              <w:t>: Как</w:t>
            </w:r>
            <w:proofErr w:type="gramEnd"/>
            <w:r w:rsidR="0051022F">
              <w:rPr>
                <w:i/>
                <w:color w:val="000000"/>
                <w:sz w:val="24"/>
                <w:szCs w:val="24"/>
              </w:rPr>
              <w:t xml:space="preserve"> вы думаете, почему славяне поклонялись богам, олицетворявшим силы природы?</w:t>
            </w:r>
          </w:p>
          <w:p w14:paraId="466FE7B6" w14:textId="503E850C" w:rsidR="0051022F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Ответы детей, вслух читают фрагмент словарной статьи М. Валенцовой «Славянская демонология» и отвечают на вопросы. (Стр. 21)</w:t>
            </w:r>
          </w:p>
          <w:p w14:paraId="57B03369" w14:textId="77777777" w:rsidR="0051022F" w:rsidRDefault="0051022F" w:rsidP="00483978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37EFB192" w14:textId="6F409391" w:rsidR="00F81727" w:rsidRDefault="00F81727" w:rsidP="00F81727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F81727">
              <w:rPr>
                <w:i/>
                <w:color w:val="000000"/>
                <w:sz w:val="24"/>
                <w:szCs w:val="24"/>
              </w:rPr>
              <w:lastRenderedPageBreak/>
              <w:t>Прочитаем и проанализируем пункт</w:t>
            </w:r>
            <w:r>
              <w:rPr>
                <w:i/>
                <w:color w:val="000000"/>
                <w:sz w:val="24"/>
                <w:szCs w:val="24"/>
              </w:rPr>
              <w:t xml:space="preserve"> 3</w:t>
            </w:r>
            <w:r w:rsidRPr="00F81727">
              <w:rPr>
                <w:i/>
                <w:color w:val="000000"/>
                <w:sz w:val="24"/>
                <w:szCs w:val="24"/>
              </w:rPr>
              <w:t xml:space="preserve"> «</w:t>
            </w:r>
            <w:r>
              <w:rPr>
                <w:i/>
                <w:color w:val="000000"/>
                <w:sz w:val="24"/>
                <w:szCs w:val="24"/>
              </w:rPr>
              <w:t>Устройство общества</w:t>
            </w:r>
            <w:r w:rsidRPr="00F81727">
              <w:rPr>
                <w:i/>
                <w:color w:val="000000"/>
                <w:sz w:val="24"/>
                <w:szCs w:val="24"/>
              </w:rPr>
              <w:t>».</w:t>
            </w:r>
          </w:p>
          <w:p w14:paraId="5FDF0BB6" w14:textId="77777777" w:rsidR="00D25C36" w:rsidRPr="00D25C36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Вопросы и задания</w:t>
            </w:r>
          </w:p>
          <w:p w14:paraId="0AD12CAC" w14:textId="77777777" w:rsidR="00D25C36" w:rsidRPr="00D25C36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1. Что было характерно для родовой общины?</w:t>
            </w:r>
          </w:p>
          <w:p w14:paraId="15AB7703" w14:textId="77777777" w:rsidR="00D25C36" w:rsidRPr="00D25C36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2. Почему люди жили сообща?</w:t>
            </w:r>
          </w:p>
          <w:p w14:paraId="6E016E3A" w14:textId="77777777" w:rsidR="00D25C36" w:rsidRPr="00D25C36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3. На основании текста учебника составьте логическую цепочку «Почему родовая община уступила место соседской»</w:t>
            </w:r>
          </w:p>
          <w:p w14:paraId="47EE937E" w14:textId="77777777" w:rsidR="00D25C36" w:rsidRPr="00D25C36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и сравните родовую общину и соседскую. Ответ представьте</w:t>
            </w:r>
          </w:p>
          <w:p w14:paraId="167C303B" w14:textId="74543D91" w:rsidR="00D25C36" w:rsidRDefault="00D25C36" w:rsidP="00F81727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25C36">
              <w:rPr>
                <w:i/>
                <w:color w:val="000000"/>
                <w:sz w:val="24"/>
                <w:szCs w:val="24"/>
              </w:rPr>
              <w:t>в виде таблицы.</w:t>
            </w:r>
          </w:p>
          <w:p w14:paraId="4CC97ECC" w14:textId="77777777" w:rsidR="00D25C36" w:rsidRDefault="00D25C36" w:rsidP="00F81727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450"/>
              <w:gridCol w:w="5170"/>
              <w:gridCol w:w="4182"/>
              <w:gridCol w:w="4566"/>
            </w:tblGrid>
            <w:tr w:rsidR="00F81727" w14:paraId="54F0284E" w14:textId="77777777" w:rsidTr="00F81727">
              <w:tc>
                <w:tcPr>
                  <w:tcW w:w="451" w:type="dxa"/>
                </w:tcPr>
                <w:p w14:paraId="45EA3197" w14:textId="38208D57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244" w:type="dxa"/>
                </w:tcPr>
                <w:p w14:paraId="447D3842" w14:textId="7D13D7AA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Вопросы для сравнения</w:t>
                  </w:r>
                </w:p>
              </w:tc>
              <w:tc>
                <w:tcPr>
                  <w:tcW w:w="4253" w:type="dxa"/>
                </w:tcPr>
                <w:p w14:paraId="12E423FB" w14:textId="5781E981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Родовая община</w:t>
                  </w:r>
                </w:p>
              </w:tc>
              <w:tc>
                <w:tcPr>
                  <w:tcW w:w="4641" w:type="dxa"/>
                </w:tcPr>
                <w:p w14:paraId="55450C27" w14:textId="5B943843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Соседская община</w:t>
                  </w:r>
                </w:p>
              </w:tc>
            </w:tr>
            <w:tr w:rsidR="00F81727" w14:paraId="157700E4" w14:textId="77777777" w:rsidTr="00F81727">
              <w:tc>
                <w:tcPr>
                  <w:tcW w:w="451" w:type="dxa"/>
                </w:tcPr>
                <w:p w14:paraId="1C472702" w14:textId="53DB2715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14:paraId="70B03610" w14:textId="4E44C1C1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i/>
                      <w:color w:val="000000"/>
                      <w:sz w:val="24"/>
                      <w:szCs w:val="24"/>
                    </w:rPr>
                    <w:t>Как обрабатывалась земля?</w:t>
                  </w:r>
                </w:p>
              </w:tc>
              <w:tc>
                <w:tcPr>
                  <w:tcW w:w="4253" w:type="dxa"/>
                </w:tcPr>
                <w:p w14:paraId="331708D0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41" w:type="dxa"/>
                </w:tcPr>
                <w:p w14:paraId="15B9D6ED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81727" w14:paraId="0A10B91F" w14:textId="77777777" w:rsidTr="00F81727">
              <w:tc>
                <w:tcPr>
                  <w:tcW w:w="451" w:type="dxa"/>
                </w:tcPr>
                <w:p w14:paraId="1169E68D" w14:textId="197740B9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44" w:type="dxa"/>
                </w:tcPr>
                <w:p w14:paraId="26BE59C9" w14:textId="15E8F975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i/>
                      <w:color w:val="000000"/>
                      <w:sz w:val="24"/>
                      <w:szCs w:val="24"/>
                    </w:rPr>
                    <w:t>Все ли люди были равны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4253" w:type="dxa"/>
                </w:tcPr>
                <w:p w14:paraId="6F872E16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41" w:type="dxa"/>
                </w:tcPr>
                <w:p w14:paraId="2FFFF96E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81727" w14:paraId="29E692DF" w14:textId="77777777" w:rsidTr="00F81727">
              <w:tc>
                <w:tcPr>
                  <w:tcW w:w="451" w:type="dxa"/>
                </w:tcPr>
                <w:p w14:paraId="3E9A8AAA" w14:textId="0EFAC8DC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44" w:type="dxa"/>
                </w:tcPr>
                <w:p w14:paraId="49C682A2" w14:textId="5CB9105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i/>
                      <w:color w:val="000000"/>
                      <w:sz w:val="24"/>
                      <w:szCs w:val="24"/>
                    </w:rPr>
                    <w:t>Как происходило расселение?</w:t>
                  </w:r>
                </w:p>
              </w:tc>
              <w:tc>
                <w:tcPr>
                  <w:tcW w:w="4253" w:type="dxa"/>
                </w:tcPr>
                <w:p w14:paraId="5F8E69C0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41" w:type="dxa"/>
                </w:tcPr>
                <w:p w14:paraId="757BCFFA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81727" w14:paraId="4CAAB135" w14:textId="77777777" w:rsidTr="00F81727">
              <w:tc>
                <w:tcPr>
                  <w:tcW w:w="451" w:type="dxa"/>
                </w:tcPr>
                <w:p w14:paraId="0D9D41F7" w14:textId="45F8569F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44" w:type="dxa"/>
                </w:tcPr>
                <w:p w14:paraId="64F8691C" w14:textId="346B3A16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i/>
                      <w:color w:val="000000"/>
                      <w:sz w:val="24"/>
                      <w:szCs w:val="24"/>
                    </w:rPr>
                    <w:t>Была ли княжеская власть?</w:t>
                  </w:r>
                </w:p>
              </w:tc>
              <w:tc>
                <w:tcPr>
                  <w:tcW w:w="4253" w:type="dxa"/>
                </w:tcPr>
                <w:p w14:paraId="28E542D8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41" w:type="dxa"/>
                </w:tcPr>
                <w:p w14:paraId="7E4232FB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81727" w14:paraId="3A90BAB8" w14:textId="77777777" w:rsidTr="00F81727">
              <w:tc>
                <w:tcPr>
                  <w:tcW w:w="451" w:type="dxa"/>
                </w:tcPr>
                <w:p w14:paraId="4B5D18FE" w14:textId="631FDC2A" w:rsidR="00F81727" w:rsidRPr="00F81727" w:rsidRDefault="00F81727" w:rsidP="00F81727">
                  <w:pPr>
                    <w:pStyle w:val="aff"/>
                    <w:jc w:val="center"/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b/>
                      <w:bCs/>
                      <w:i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44" w:type="dxa"/>
                </w:tcPr>
                <w:p w14:paraId="4D94A0D7" w14:textId="5838468C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F81727">
                    <w:rPr>
                      <w:i/>
                      <w:color w:val="000000"/>
                      <w:sz w:val="24"/>
                      <w:szCs w:val="24"/>
                    </w:rPr>
                    <w:t>Что отличало знать от простых общинников?</w:t>
                  </w:r>
                </w:p>
              </w:tc>
              <w:tc>
                <w:tcPr>
                  <w:tcW w:w="4253" w:type="dxa"/>
                </w:tcPr>
                <w:p w14:paraId="59EB2667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41" w:type="dxa"/>
                </w:tcPr>
                <w:p w14:paraId="2D2D3681" w14:textId="77777777" w:rsidR="00F81727" w:rsidRDefault="00F81727" w:rsidP="00F81727">
                  <w:pPr>
                    <w:pStyle w:val="aff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14F2A4F" w14:textId="366C157E" w:rsidR="00F81727" w:rsidRDefault="00D25C36" w:rsidP="00F81727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Община – вервь или мир.</w:t>
            </w:r>
          </w:p>
          <w:p w14:paraId="5ABCBC5F" w14:textId="14DAE332" w:rsidR="00D25C36" w:rsidRDefault="00D25C36" w:rsidP="00F81727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Князь – вождь восточных славян.</w:t>
            </w:r>
          </w:p>
          <w:p w14:paraId="46BE928D" w14:textId="4D1A4A08" w:rsidR="00D25C36" w:rsidRPr="00F81727" w:rsidRDefault="00D25C36" w:rsidP="00D25C36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Дружина -</w:t>
            </w:r>
            <w:r w:rsidRPr="00D25C36">
              <w:rPr>
                <w:i/>
                <w:color w:val="000000"/>
                <w:sz w:val="24"/>
                <w:szCs w:val="24"/>
              </w:rPr>
              <w:t xml:space="preserve"> войско,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D25C36">
              <w:rPr>
                <w:i/>
                <w:color w:val="000000"/>
                <w:sz w:val="24"/>
                <w:szCs w:val="24"/>
              </w:rPr>
              <w:t>которое поддерживало внутренний порядок, защищало от набегов врагов, служило опорой княжеской власти.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14:paraId="29E5F3AB" w14:textId="423A845C" w:rsidR="00F81727" w:rsidRDefault="00D25C36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Вече - </w:t>
            </w:r>
            <w:r w:rsidRPr="00D25C36">
              <w:rPr>
                <w:i/>
                <w:color w:val="000000"/>
              </w:rPr>
              <w:t>народно</w:t>
            </w:r>
            <w:r>
              <w:rPr>
                <w:i/>
                <w:color w:val="000000"/>
              </w:rPr>
              <w:t>е</w:t>
            </w:r>
            <w:r w:rsidRPr="00D25C36">
              <w:rPr>
                <w:i/>
                <w:color w:val="000000"/>
              </w:rPr>
              <w:t xml:space="preserve"> собрани</w:t>
            </w:r>
            <w:r>
              <w:rPr>
                <w:i/>
                <w:color w:val="000000"/>
              </w:rPr>
              <w:t>е</w:t>
            </w:r>
            <w:r w:rsidRPr="00D25C36">
              <w:rPr>
                <w:i/>
                <w:color w:val="000000"/>
              </w:rPr>
              <w:t>.</w:t>
            </w:r>
          </w:p>
          <w:p w14:paraId="2202E142" w14:textId="406626A9" w:rsidR="007E2CB2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Учитель возвращает ребят к проблемному вопросу: </w:t>
            </w:r>
            <w:r w:rsidR="0051022F">
              <w:rPr>
                <w:i/>
                <w:color w:val="000000"/>
              </w:rPr>
              <w:t>«</w:t>
            </w:r>
            <w:r w:rsidR="0051022F" w:rsidRPr="0051022F">
              <w:rPr>
                <w:i/>
                <w:color w:val="000000"/>
              </w:rPr>
              <w:t>Какие народы соседствовали с восточными славянами на территории Восточно-Европейской равнины? Как это повлияло на жизнь и верования восточных славян?</w:t>
            </w:r>
            <w:r w:rsidR="0051022F">
              <w:rPr>
                <w:i/>
                <w:color w:val="000000"/>
              </w:rPr>
              <w:t>»</w:t>
            </w:r>
          </w:p>
          <w:p w14:paraId="69E4567D" w14:textId="3F48F70F" w:rsidR="00F81727" w:rsidRDefault="00D25C36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  <w:r w:rsidRPr="00685CC7">
              <w:rPr>
                <w:rStyle w:val="c0"/>
                <w:rFonts w:eastAsia="Arial"/>
                <w:i/>
                <w:iCs/>
                <w:color w:val="000000"/>
              </w:rPr>
              <w:t>Р</w:t>
            </w:r>
            <w:r w:rsidRPr="00685CC7">
              <w:rPr>
                <w:rStyle w:val="c0"/>
                <w:rFonts w:eastAsia="Arial"/>
                <w:i/>
                <w:iCs/>
              </w:rPr>
              <w:t>аботая с пунктом 5,6 параграфа, ребята отвечают на вопросы:</w:t>
            </w:r>
          </w:p>
          <w:p w14:paraId="430AE485" w14:textId="77777777" w:rsidR="00141D4B" w:rsidRDefault="00141D4B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</w:p>
          <w:p w14:paraId="1A8A1EDD" w14:textId="6AE1B5B6" w:rsidR="00141D4B" w:rsidRDefault="00141D4B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  <w:r>
              <w:rPr>
                <w:rStyle w:val="c0"/>
                <w:rFonts w:eastAsia="Arial"/>
                <w:i/>
                <w:iCs/>
                <w:noProof/>
              </w:rPr>
              <w:drawing>
                <wp:inline distT="0" distB="0" distL="0" distR="0" wp14:anchorId="00A8235F" wp14:editId="6840DE5D">
                  <wp:extent cx="3238500" cy="2038350"/>
                  <wp:effectExtent l="0" t="0" r="0" b="0"/>
                  <wp:docPr id="9615087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6F5C9" w14:textId="77777777" w:rsidR="00141D4B" w:rsidRDefault="00141D4B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</w:p>
          <w:p w14:paraId="46AE8E7C" w14:textId="77777777" w:rsidR="00141D4B" w:rsidRPr="00685CC7" w:rsidRDefault="00141D4B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</w:p>
          <w:p w14:paraId="2A2EADE9" w14:textId="77777777" w:rsidR="00D25C36" w:rsidRPr="00685CC7" w:rsidRDefault="00D25C36" w:rsidP="00D25C36">
            <w:pPr>
              <w:pStyle w:val="c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 xml:space="preserve">Покажите на карте «Расселение славян в VII—IX вв.» границы Хазарского каганата и его столицу. </w:t>
            </w:r>
          </w:p>
          <w:p w14:paraId="7BB51817" w14:textId="77777777" w:rsidR="00685CC7" w:rsidRPr="00685CC7" w:rsidRDefault="00D25C36" w:rsidP="00D25C36">
            <w:pPr>
              <w:pStyle w:val="c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 xml:space="preserve"> Какие отношения сложились между хазарами и славянами? В чём были плюсы и минусы таких отношений? </w:t>
            </w:r>
          </w:p>
          <w:p w14:paraId="44180F36" w14:textId="77777777" w:rsidR="00685CC7" w:rsidRPr="00685CC7" w:rsidRDefault="00D25C36" w:rsidP="00D25C36">
            <w:pPr>
              <w:pStyle w:val="c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 xml:space="preserve"> Используя карту «Расселение славян в VII—IX вв.» и иллюстрацию «Перетаскивание ладьи волоком», расскажите о торговом пути «из варяг в греки». По каким рекам он проходил? Покажите на карте основные города, мимо которых проплывали заморские купцы. </w:t>
            </w:r>
          </w:p>
          <w:p w14:paraId="0789943B" w14:textId="77777777" w:rsidR="00685CC7" w:rsidRPr="00685CC7" w:rsidRDefault="00D25C36" w:rsidP="00D25C36">
            <w:pPr>
              <w:pStyle w:val="c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 xml:space="preserve">Кто такие варяги? Что привлекало варягов в землях восточных славян? </w:t>
            </w:r>
          </w:p>
          <w:p w14:paraId="0D83156C" w14:textId="77777777" w:rsidR="00685CC7" w:rsidRPr="00685CC7" w:rsidRDefault="00D25C36" w:rsidP="00D25C36">
            <w:pPr>
              <w:pStyle w:val="c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 xml:space="preserve"> Какие торговые пути осваивали варяги и восточные славяне? </w:t>
            </w:r>
          </w:p>
          <w:p w14:paraId="02C9E543" w14:textId="4B18E884" w:rsidR="00D25C36" w:rsidRDefault="00D25C36" w:rsidP="00685CC7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="Arial"/>
                <w:i/>
                <w:iCs/>
                <w:color w:val="000000"/>
              </w:rPr>
            </w:pPr>
            <w:r w:rsidRPr="00685CC7">
              <w:rPr>
                <w:rFonts w:eastAsia="Arial"/>
                <w:i/>
                <w:iCs/>
                <w:color w:val="000000"/>
              </w:rPr>
              <w:t>—</w:t>
            </w:r>
            <w:r w:rsidR="00685CC7" w:rsidRPr="00685CC7">
              <w:rPr>
                <w:rFonts w:eastAsia="Arial"/>
                <w:i/>
                <w:iCs/>
                <w:color w:val="000000"/>
              </w:rPr>
              <w:t xml:space="preserve"> </w:t>
            </w:r>
            <w:r w:rsidRPr="00685CC7">
              <w:rPr>
                <w:rFonts w:eastAsia="Arial"/>
                <w:i/>
                <w:iCs/>
                <w:color w:val="000000"/>
              </w:rPr>
              <w:t xml:space="preserve"> Можем ли мы ответить на главный вопрос урока</w:t>
            </w:r>
            <w:r w:rsidR="00685CC7" w:rsidRPr="00685CC7">
              <w:rPr>
                <w:rFonts w:eastAsia="Arial"/>
                <w:i/>
                <w:iCs/>
                <w:color w:val="000000"/>
              </w:rPr>
              <w:t>?</w:t>
            </w:r>
          </w:p>
          <w:p w14:paraId="4103D3EF" w14:textId="11C37EE4" w:rsidR="00685CC7" w:rsidRPr="00685CC7" w:rsidRDefault="00685CC7" w:rsidP="00685CC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  <w:color w:val="000000"/>
              </w:rPr>
            </w:pPr>
            <w:r w:rsidRPr="00685CC7">
              <w:rPr>
                <w:rStyle w:val="c0"/>
                <w:rFonts w:eastAsia="Arial"/>
                <w:i/>
                <w:iCs/>
              </w:rPr>
              <w:t xml:space="preserve">Путь «из варяг в греки» </w:t>
            </w:r>
            <w:proofErr w:type="gramStart"/>
            <w:r w:rsidRPr="00685CC7">
              <w:rPr>
                <w:rStyle w:val="c0"/>
                <w:rFonts w:eastAsia="Arial"/>
                <w:i/>
                <w:iCs/>
              </w:rPr>
              <w:t xml:space="preserve">- </w:t>
            </w:r>
            <w:r w:rsidRPr="00685CC7">
              <w:rPr>
                <w:rStyle w:val="c0"/>
                <w:rFonts w:eastAsia="Arial"/>
                <w:i/>
                <w:iCs/>
              </w:rPr>
              <w:t>это</w:t>
            </w:r>
            <w:proofErr w:type="gramEnd"/>
            <w:r w:rsidRPr="00685CC7">
              <w:rPr>
                <w:rStyle w:val="c0"/>
                <w:rFonts w:eastAsia="Arial"/>
                <w:i/>
                <w:iCs/>
              </w:rPr>
              <w:t xml:space="preserve"> древний водный торговый путь, который соединял Балтийское море (Варяжское) с Черным морем и Византией. Этот маршрут, пролегавший через реки и озера Восточной Европы, играл ключевую роль в торговых и культурных связях между Северной Европой, Русью и Византией в IX-XII веках.</w:t>
            </w:r>
          </w:p>
          <w:p w14:paraId="73CAD823" w14:textId="519ADB7D" w:rsidR="00685CC7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  <w:r w:rsidRPr="007E2CB2">
              <w:rPr>
                <w:rStyle w:val="c0"/>
                <w:rFonts w:eastAsia="Arial"/>
                <w:i/>
                <w:iCs/>
              </w:rPr>
              <w:t>Ответы детей</w:t>
            </w:r>
            <w:r w:rsidR="00141D4B">
              <w:rPr>
                <w:rStyle w:val="c0"/>
                <w:rFonts w:eastAsia="Arial"/>
                <w:i/>
                <w:iCs/>
              </w:rPr>
              <w:t>.</w:t>
            </w:r>
          </w:p>
          <w:p w14:paraId="651DF90D" w14:textId="16062753" w:rsidR="007E2CB2" w:rsidRPr="007E2CB2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E2CB2">
              <w:rPr>
                <w:rStyle w:val="c0"/>
                <w:rFonts w:eastAsia="Arial"/>
                <w:i/>
              </w:rPr>
              <w:t xml:space="preserve">Учитель подводит общий итог: </w:t>
            </w:r>
          </w:p>
          <w:p w14:paraId="11BD1FD6" w14:textId="4D5F8DE0" w:rsidR="007E2CB2" w:rsidRPr="007E2CB2" w:rsidRDefault="00685CC7" w:rsidP="007E2CB2">
            <w:pPr>
              <w:pStyle w:val="af9"/>
              <w:shd w:val="clear" w:color="auto" w:fill="FFFFFF"/>
              <w:spacing w:before="0" w:beforeAutospacing="0" w:after="105" w:afterAutospacing="0"/>
              <w:rPr>
                <w:i/>
                <w:color w:val="000000"/>
              </w:rPr>
            </w:pPr>
            <w:r w:rsidRPr="00685CC7">
              <w:rPr>
                <w:i/>
                <w:color w:val="000000"/>
              </w:rPr>
              <w:t xml:space="preserve">VI — первой половине IX в. восточные славяне расселялись на обширных территориях Восточной Европы. У них </w:t>
            </w:r>
            <w:r>
              <w:rPr>
                <w:i/>
                <w:color w:val="000000"/>
              </w:rPr>
              <w:t>раз</w:t>
            </w:r>
            <w:r w:rsidRPr="00685CC7">
              <w:rPr>
                <w:i/>
                <w:color w:val="000000"/>
              </w:rPr>
              <w:t>вивалось хозяйство, усложнялись общественные отношения. Вместе с варягами они осваивали речные торговые пути, проходившие по Восточно-Европейской равнине. Восточные славяне исповедовали многобожие.</w:t>
            </w:r>
          </w:p>
          <w:p w14:paraId="574F97A6" w14:textId="77777777" w:rsidR="005A4436" w:rsidRDefault="005A4436" w:rsidP="00685CC7">
            <w:pPr>
              <w:shd w:val="clear" w:color="auto" w:fill="FFFFFF"/>
              <w:rPr>
                <w:i/>
                <w:color w:val="000000"/>
              </w:rPr>
            </w:pPr>
          </w:p>
          <w:p w14:paraId="0CCB4D84" w14:textId="77777777" w:rsidR="00685CC7" w:rsidRPr="00685CC7" w:rsidRDefault="00685CC7" w:rsidP="00685CC7"/>
          <w:p w14:paraId="6E580786" w14:textId="1674637A" w:rsidR="00685CC7" w:rsidRPr="00685CC7" w:rsidRDefault="00685CC7" w:rsidP="00685CC7"/>
        </w:tc>
      </w:tr>
      <w:tr w:rsidR="00321BB6" w14:paraId="5AC23436" w14:textId="77777777" w:rsidTr="002855AF">
        <w:tc>
          <w:tcPr>
            <w:tcW w:w="14820" w:type="dxa"/>
          </w:tcPr>
          <w:p w14:paraId="6229056E" w14:textId="616C5816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14:paraId="1CBB95DF" w14:textId="77777777" w:rsidTr="002855AF">
        <w:tc>
          <w:tcPr>
            <w:tcW w:w="14820" w:type="dxa"/>
          </w:tcPr>
          <w:p w14:paraId="392A0982" w14:textId="4BA1C130"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14:paraId="58E35FC5" w14:textId="77777777" w:rsidTr="002855AF">
        <w:tc>
          <w:tcPr>
            <w:tcW w:w="14820" w:type="dxa"/>
          </w:tcPr>
          <w:p w14:paraId="51AB2721" w14:textId="243AFCF9" w:rsidR="008E12EB" w:rsidRPr="00112A82" w:rsidRDefault="0006147E" w:rsidP="009D375B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Индивидуальная работа</w:t>
            </w:r>
            <w:r w:rsidR="00652D2E">
              <w:rPr>
                <w:i/>
                <w:u w:val="single"/>
              </w:rPr>
              <w:t xml:space="preserve">. Работа с </w:t>
            </w:r>
            <w:r w:rsidR="00684467">
              <w:rPr>
                <w:i/>
                <w:u w:val="single"/>
              </w:rPr>
              <w:t>терминологией:</w:t>
            </w:r>
          </w:p>
          <w:p w14:paraId="5A539CF9" w14:textId="597A6490" w:rsidR="00A04BFE" w:rsidRDefault="00A04BFE" w:rsidP="009D375B">
            <w:pPr>
              <w:rPr>
                <w:i/>
              </w:rPr>
            </w:pPr>
            <w:r>
              <w:rPr>
                <w:i/>
              </w:rPr>
              <w:t>Задание:</w:t>
            </w:r>
            <w:r w:rsidR="00652D2E">
              <w:rPr>
                <w:i/>
              </w:rPr>
              <w:t xml:space="preserve"> </w:t>
            </w:r>
            <w:r w:rsidR="00684467">
              <w:rPr>
                <w:i/>
              </w:rPr>
              <w:t>дайте определение понятиям:</w:t>
            </w:r>
          </w:p>
          <w:p w14:paraId="18D06FA2" w14:textId="47808874" w:rsidR="00684467" w:rsidRPr="00A06ED8" w:rsidRDefault="00A06ED8" w:rsidP="00A06ED8">
            <w:pPr>
              <w:ind w:left="360"/>
              <w:rPr>
                <w:i/>
              </w:rPr>
            </w:pPr>
            <w:r w:rsidRPr="00A06ED8">
              <w:rPr>
                <w:i/>
              </w:rPr>
              <w:t>дань, подсечно-огневое земледелие, перелог, вервь, летопись, князь, дружина, вече, традиционные верования, купцы, иудаизм.</w:t>
            </w:r>
          </w:p>
          <w:p w14:paraId="3A0B26FC" w14:textId="0E5576B8" w:rsidR="008E12EB" w:rsidRDefault="00443124" w:rsidP="009D375B">
            <w:pPr>
              <w:rPr>
                <w:i/>
              </w:rPr>
            </w:pPr>
            <w:r>
              <w:rPr>
                <w:i/>
              </w:rPr>
              <w:t>Учитель выслушивает</w:t>
            </w:r>
            <w:r w:rsidR="00652D2E">
              <w:rPr>
                <w:i/>
              </w:rPr>
              <w:t>, корректирует</w:t>
            </w:r>
            <w:r>
              <w:rPr>
                <w:i/>
              </w:rPr>
              <w:t xml:space="preserve"> ответы</w:t>
            </w:r>
            <w:r w:rsidR="00061466">
              <w:rPr>
                <w:i/>
              </w:rPr>
              <w:t xml:space="preserve"> </w:t>
            </w:r>
            <w:r>
              <w:rPr>
                <w:i/>
              </w:rPr>
              <w:t>учеников.</w:t>
            </w:r>
          </w:p>
        </w:tc>
      </w:tr>
      <w:tr w:rsidR="00321BB6" w14:paraId="30A4DC81" w14:textId="77777777" w:rsidTr="002855AF">
        <w:tc>
          <w:tcPr>
            <w:tcW w:w="14820" w:type="dxa"/>
            <w:shd w:val="clear" w:color="auto" w:fill="C6D9F1" w:themeFill="text2" w:themeFillTint="33"/>
          </w:tcPr>
          <w:p w14:paraId="40E1C73A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14:paraId="00B49C6A" w14:textId="77777777" w:rsidTr="002855AF">
        <w:tc>
          <w:tcPr>
            <w:tcW w:w="14820" w:type="dxa"/>
          </w:tcPr>
          <w:p w14:paraId="36A55B84" w14:textId="5BE31CDE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14:paraId="1E058C8A" w14:textId="77777777" w:rsidTr="002855AF">
        <w:tc>
          <w:tcPr>
            <w:tcW w:w="14820" w:type="dxa"/>
          </w:tcPr>
          <w:p w14:paraId="64AEB93F" w14:textId="7AAC3B58"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14:paraId="3306A287" w14:textId="77777777" w:rsidTr="002855AF">
        <w:tc>
          <w:tcPr>
            <w:tcW w:w="14820" w:type="dxa"/>
          </w:tcPr>
          <w:p w14:paraId="1092ADB5" w14:textId="77777777" w:rsidR="00D67D58" w:rsidRPr="00112A82" w:rsidRDefault="00D67D58" w:rsidP="00D67D58">
            <w:pPr>
              <w:rPr>
                <w:i/>
                <w:u w:val="single"/>
              </w:rPr>
            </w:pPr>
            <w:r w:rsidRPr="00112A82">
              <w:rPr>
                <w:i/>
                <w:u w:val="single"/>
              </w:rPr>
              <w:t xml:space="preserve">Индивидуальная работа </w:t>
            </w:r>
          </w:p>
          <w:p w14:paraId="5DD52C3F" w14:textId="2D221CF1" w:rsidR="009869AC" w:rsidRDefault="009869AC" w:rsidP="00D67D58">
            <w:pPr>
              <w:rPr>
                <w:i/>
              </w:rPr>
            </w:pPr>
            <w:r>
              <w:rPr>
                <w:i/>
              </w:rPr>
              <w:lastRenderedPageBreak/>
              <w:t>Учитель поясняет обучающимся, что полученные знания пригодятся при</w:t>
            </w:r>
            <w:r w:rsidR="00E3621A">
              <w:rPr>
                <w:i/>
              </w:rPr>
              <w:t xml:space="preserve"> подготовке к</w:t>
            </w:r>
            <w:r>
              <w:rPr>
                <w:i/>
              </w:rPr>
              <w:t xml:space="preserve"> </w:t>
            </w:r>
            <w:r w:rsidR="00E3621A">
              <w:rPr>
                <w:i/>
              </w:rPr>
              <w:t>ВПР в 6</w:t>
            </w:r>
            <w:r>
              <w:rPr>
                <w:i/>
              </w:rPr>
              <w:t xml:space="preserve"> классе.</w:t>
            </w:r>
          </w:p>
          <w:p w14:paraId="6D14EE77" w14:textId="77777777" w:rsidR="00E3621A" w:rsidRDefault="00726570" w:rsidP="00E3621A">
            <w:pPr>
              <w:pStyle w:val="af8"/>
            </w:pPr>
            <w:r>
              <w:t xml:space="preserve">  </w:t>
            </w:r>
            <w:r w:rsidR="00E3621A">
              <w:t>Вопрос 1</w:t>
            </w:r>
          </w:p>
          <w:p w14:paraId="0BB50402" w14:textId="15B7E30E" w:rsidR="00E3621A" w:rsidRDefault="00E3621A" w:rsidP="00E3621A">
            <w:pPr>
              <w:pStyle w:val="af8"/>
            </w:pPr>
            <w:r>
              <w:t>Какой древний народ заселил Северное Причерноморье в VI в. до н. э., придя из Передней Азии?</w:t>
            </w:r>
          </w:p>
          <w:p w14:paraId="2E631ABF" w14:textId="51F0EEDE" w:rsidR="00E3621A" w:rsidRDefault="00E3621A" w:rsidP="00E3621A">
            <w:pPr>
              <w:pStyle w:val="af8"/>
              <w:numPr>
                <w:ilvl w:val="0"/>
                <w:numId w:val="45"/>
              </w:numPr>
            </w:pPr>
            <w:r>
              <w:t>Греки</w:t>
            </w:r>
          </w:p>
          <w:p w14:paraId="2B05CAC9" w14:textId="39A106ED" w:rsidR="00E3621A" w:rsidRDefault="00E3621A" w:rsidP="00E3621A">
            <w:pPr>
              <w:pStyle w:val="af8"/>
              <w:numPr>
                <w:ilvl w:val="0"/>
                <w:numId w:val="45"/>
              </w:numPr>
            </w:pPr>
            <w:r>
              <w:t>Скифы</w:t>
            </w:r>
          </w:p>
          <w:p w14:paraId="184139BE" w14:textId="78A427E9" w:rsidR="00E3621A" w:rsidRDefault="00E3621A" w:rsidP="00E3621A">
            <w:pPr>
              <w:pStyle w:val="af8"/>
              <w:numPr>
                <w:ilvl w:val="0"/>
                <w:numId w:val="45"/>
              </w:numPr>
            </w:pPr>
            <w:r>
              <w:t>Готы</w:t>
            </w:r>
          </w:p>
          <w:p w14:paraId="1950F4C2" w14:textId="148585AE" w:rsidR="00E3621A" w:rsidRDefault="00E3621A" w:rsidP="00E3621A">
            <w:pPr>
              <w:pStyle w:val="af8"/>
              <w:numPr>
                <w:ilvl w:val="0"/>
                <w:numId w:val="45"/>
              </w:numPr>
            </w:pPr>
            <w:r>
              <w:t>Славяне</w:t>
            </w:r>
          </w:p>
          <w:p w14:paraId="36CAB6D0" w14:textId="77777777" w:rsidR="00E3621A" w:rsidRDefault="00E3621A" w:rsidP="00E3621A">
            <w:pPr>
              <w:pStyle w:val="af8"/>
            </w:pPr>
          </w:p>
          <w:p w14:paraId="51CA7BEF" w14:textId="77777777" w:rsidR="00E3621A" w:rsidRDefault="00E3621A" w:rsidP="00E3621A">
            <w:pPr>
              <w:pStyle w:val="af8"/>
            </w:pPr>
            <w:r>
              <w:t>Вопрос 2</w:t>
            </w:r>
          </w:p>
          <w:p w14:paraId="310A2736" w14:textId="19D407D5" w:rsidR="00E3621A" w:rsidRDefault="00E3621A" w:rsidP="00E3621A">
            <w:pPr>
              <w:pStyle w:val="af8"/>
            </w:pPr>
            <w:r>
              <w:t>Какое событие учёные условно считают границей между эпохой Древнего мира и Средневековья?</w:t>
            </w:r>
          </w:p>
          <w:p w14:paraId="267FE376" w14:textId="4B5F2935" w:rsidR="00E3621A" w:rsidRDefault="00E3621A" w:rsidP="00E3621A">
            <w:pPr>
              <w:pStyle w:val="af8"/>
              <w:numPr>
                <w:ilvl w:val="0"/>
                <w:numId w:val="46"/>
              </w:numPr>
            </w:pPr>
            <w:r>
              <w:t>Основание Дербента</w:t>
            </w:r>
          </w:p>
          <w:p w14:paraId="1345F585" w14:textId="114078BF" w:rsidR="00E3621A" w:rsidRDefault="00E3621A" w:rsidP="00E3621A">
            <w:pPr>
              <w:pStyle w:val="af8"/>
              <w:numPr>
                <w:ilvl w:val="0"/>
                <w:numId w:val="46"/>
              </w:numPr>
            </w:pPr>
            <w:r>
              <w:t>Падение Западной Римской империи</w:t>
            </w:r>
          </w:p>
          <w:p w14:paraId="7DE8A603" w14:textId="533298C6" w:rsidR="00E3621A" w:rsidRDefault="00E3621A" w:rsidP="00E3621A">
            <w:pPr>
              <w:pStyle w:val="af8"/>
              <w:numPr>
                <w:ilvl w:val="0"/>
                <w:numId w:val="46"/>
              </w:numPr>
            </w:pPr>
            <w:r>
              <w:t>Нашествие гуннов в Европу</w:t>
            </w:r>
          </w:p>
          <w:p w14:paraId="6135B1DB" w14:textId="0AC5AB1B" w:rsidR="00E3621A" w:rsidRDefault="00E3621A" w:rsidP="00E3621A">
            <w:pPr>
              <w:pStyle w:val="af8"/>
              <w:numPr>
                <w:ilvl w:val="0"/>
                <w:numId w:val="46"/>
              </w:numPr>
            </w:pPr>
            <w:r>
              <w:t>Распад Великой Болгарии</w:t>
            </w:r>
          </w:p>
          <w:p w14:paraId="2CDC9E04" w14:textId="77777777" w:rsidR="00E3621A" w:rsidRDefault="00E3621A" w:rsidP="00E3621A">
            <w:pPr>
              <w:pStyle w:val="af8"/>
              <w:ind w:left="720"/>
            </w:pPr>
          </w:p>
          <w:p w14:paraId="63F506A2" w14:textId="77777777" w:rsidR="00E3621A" w:rsidRDefault="00E3621A" w:rsidP="00E3621A">
            <w:pPr>
              <w:pStyle w:val="af8"/>
            </w:pPr>
            <w:r>
              <w:t>Вопрос 3</w:t>
            </w:r>
          </w:p>
          <w:p w14:paraId="56EB7A2F" w14:textId="5C41E57A" w:rsidR="00E3621A" w:rsidRDefault="00E3621A" w:rsidP="00E3621A">
            <w:pPr>
              <w:pStyle w:val="af8"/>
            </w:pPr>
            <w:r>
              <w:t>К какой языковой семье принадлежат славяне?</w:t>
            </w:r>
          </w:p>
          <w:p w14:paraId="0663FC16" w14:textId="347AEAB8" w:rsidR="00E3621A" w:rsidRDefault="00E3621A" w:rsidP="00E3621A">
            <w:pPr>
              <w:pStyle w:val="af8"/>
              <w:numPr>
                <w:ilvl w:val="0"/>
                <w:numId w:val="47"/>
              </w:numPr>
            </w:pPr>
            <w:r>
              <w:t>Тюркская</w:t>
            </w:r>
          </w:p>
          <w:p w14:paraId="44CA7BA8" w14:textId="6694125F" w:rsidR="00E3621A" w:rsidRDefault="00E3621A" w:rsidP="00E3621A">
            <w:pPr>
              <w:pStyle w:val="af8"/>
              <w:numPr>
                <w:ilvl w:val="0"/>
                <w:numId w:val="47"/>
              </w:numPr>
            </w:pPr>
            <w:r>
              <w:t>Финно-угорская</w:t>
            </w:r>
          </w:p>
          <w:p w14:paraId="26F6C78E" w14:textId="108DBA57" w:rsidR="00E3621A" w:rsidRDefault="00E3621A" w:rsidP="00E3621A">
            <w:pPr>
              <w:pStyle w:val="af8"/>
              <w:numPr>
                <w:ilvl w:val="0"/>
                <w:numId w:val="47"/>
              </w:numPr>
            </w:pPr>
            <w:r>
              <w:t>Балтская</w:t>
            </w:r>
          </w:p>
          <w:p w14:paraId="64525F29" w14:textId="7E4955DD" w:rsidR="00E3621A" w:rsidRDefault="00E3621A" w:rsidP="00E3621A">
            <w:pPr>
              <w:pStyle w:val="af8"/>
              <w:numPr>
                <w:ilvl w:val="0"/>
                <w:numId w:val="47"/>
              </w:numPr>
            </w:pPr>
            <w:r>
              <w:t>Индоевропейская</w:t>
            </w:r>
          </w:p>
          <w:p w14:paraId="680239E7" w14:textId="77777777" w:rsidR="00E3621A" w:rsidRDefault="00E3621A" w:rsidP="00E3621A">
            <w:pPr>
              <w:pStyle w:val="af8"/>
              <w:ind w:left="720"/>
            </w:pPr>
          </w:p>
          <w:p w14:paraId="47199A29" w14:textId="77777777" w:rsidR="00E3621A" w:rsidRDefault="00E3621A" w:rsidP="00E3621A">
            <w:pPr>
              <w:pStyle w:val="af8"/>
            </w:pPr>
            <w:r>
              <w:t>Вопрос 4</w:t>
            </w:r>
          </w:p>
          <w:p w14:paraId="62920DD6" w14:textId="5E700016" w:rsidR="00E3621A" w:rsidRDefault="00E3621A" w:rsidP="00E3621A">
            <w:pPr>
              <w:pStyle w:val="af8"/>
            </w:pPr>
            <w:r>
              <w:t>Что стало причиной распада Великой Болгарии?</w:t>
            </w:r>
          </w:p>
          <w:p w14:paraId="15AC1F7A" w14:textId="5577C558" w:rsidR="00E3621A" w:rsidRDefault="00E3621A" w:rsidP="00E3621A">
            <w:pPr>
              <w:pStyle w:val="af8"/>
              <w:numPr>
                <w:ilvl w:val="0"/>
                <w:numId w:val="48"/>
              </w:numPr>
            </w:pPr>
            <w:r>
              <w:t>Внутренние усобицы</w:t>
            </w:r>
          </w:p>
          <w:p w14:paraId="0740538E" w14:textId="7B124C48" w:rsidR="00E3621A" w:rsidRDefault="00E3621A" w:rsidP="00E3621A">
            <w:pPr>
              <w:pStyle w:val="af8"/>
              <w:numPr>
                <w:ilvl w:val="0"/>
                <w:numId w:val="48"/>
              </w:numPr>
            </w:pPr>
            <w:r>
              <w:t>Натиск китайцев</w:t>
            </w:r>
          </w:p>
          <w:p w14:paraId="49D225F5" w14:textId="3E90A412" w:rsidR="00E3621A" w:rsidRDefault="00E3621A" w:rsidP="00E3621A">
            <w:pPr>
              <w:pStyle w:val="af8"/>
              <w:numPr>
                <w:ilvl w:val="0"/>
                <w:numId w:val="48"/>
              </w:numPr>
            </w:pPr>
            <w:r>
              <w:t>Войны с франками</w:t>
            </w:r>
          </w:p>
          <w:p w14:paraId="1E070AC3" w14:textId="4FAEA991" w:rsidR="00E3621A" w:rsidRDefault="00E3621A" w:rsidP="00E3621A">
            <w:pPr>
              <w:pStyle w:val="af8"/>
              <w:numPr>
                <w:ilvl w:val="0"/>
                <w:numId w:val="48"/>
              </w:numPr>
            </w:pPr>
            <w:r>
              <w:t>Удар хазар</w:t>
            </w:r>
          </w:p>
          <w:p w14:paraId="35B20A8B" w14:textId="77777777" w:rsidR="00E3621A" w:rsidRDefault="00E3621A" w:rsidP="00E3621A">
            <w:pPr>
              <w:pStyle w:val="af8"/>
              <w:ind w:left="720"/>
            </w:pPr>
          </w:p>
          <w:p w14:paraId="0F349DC1" w14:textId="77777777" w:rsidR="00E3621A" w:rsidRDefault="00E3621A" w:rsidP="00E3621A">
            <w:pPr>
              <w:pStyle w:val="af8"/>
            </w:pPr>
            <w:r>
              <w:t>Вопрос 5</w:t>
            </w:r>
          </w:p>
          <w:p w14:paraId="13424CF3" w14:textId="0A4B5117" w:rsidR="00E3621A" w:rsidRDefault="00E3621A" w:rsidP="00E3621A">
            <w:pPr>
              <w:pStyle w:val="af8"/>
            </w:pPr>
            <w:r>
              <w:t>Какое из перечисленных государств было наследницей античной культуры и устояло под ударами варваров?</w:t>
            </w:r>
          </w:p>
          <w:p w14:paraId="0F8F43B7" w14:textId="5D2BE8BF" w:rsidR="00E3621A" w:rsidRDefault="00E3621A" w:rsidP="00E3621A">
            <w:pPr>
              <w:pStyle w:val="af8"/>
              <w:numPr>
                <w:ilvl w:val="0"/>
                <w:numId w:val="49"/>
              </w:numPr>
            </w:pPr>
            <w:r>
              <w:t>Византия</w:t>
            </w:r>
          </w:p>
          <w:p w14:paraId="062572C4" w14:textId="75DDF804" w:rsidR="00E3621A" w:rsidRDefault="00E3621A" w:rsidP="00E3621A">
            <w:pPr>
              <w:pStyle w:val="af8"/>
              <w:numPr>
                <w:ilvl w:val="0"/>
                <w:numId w:val="49"/>
              </w:numPr>
            </w:pPr>
            <w:r>
              <w:t>Западная Римская империя</w:t>
            </w:r>
          </w:p>
          <w:p w14:paraId="65B06DEB" w14:textId="2DEE9496" w:rsidR="00E3621A" w:rsidRDefault="00E3621A" w:rsidP="00E3621A">
            <w:pPr>
              <w:pStyle w:val="af8"/>
              <w:numPr>
                <w:ilvl w:val="0"/>
                <w:numId w:val="49"/>
              </w:numPr>
            </w:pPr>
            <w:r>
              <w:t>Аварский каганат</w:t>
            </w:r>
          </w:p>
          <w:p w14:paraId="2BC80222" w14:textId="5EE33CCC" w:rsidR="008E12EB" w:rsidRPr="00101386" w:rsidRDefault="00E3621A" w:rsidP="00E3621A">
            <w:pPr>
              <w:pStyle w:val="af8"/>
              <w:numPr>
                <w:ilvl w:val="0"/>
                <w:numId w:val="49"/>
              </w:numPr>
            </w:pPr>
            <w:r>
              <w:t>Великая Болгария</w:t>
            </w:r>
          </w:p>
        </w:tc>
      </w:tr>
      <w:tr w:rsidR="00321BB6" w14:paraId="38FDBBFF" w14:textId="77777777" w:rsidTr="002855AF">
        <w:tc>
          <w:tcPr>
            <w:tcW w:w="14820" w:type="dxa"/>
          </w:tcPr>
          <w:p w14:paraId="23C433A3" w14:textId="46DD3AE0"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14:paraId="76E50383" w14:textId="77777777" w:rsidTr="002855AF">
        <w:tc>
          <w:tcPr>
            <w:tcW w:w="14820" w:type="dxa"/>
          </w:tcPr>
          <w:p w14:paraId="20C66A34" w14:textId="5900811C" w:rsidR="008A21EB" w:rsidRPr="00101386" w:rsidRDefault="00065DCF" w:rsidP="00864060">
            <w:pPr>
              <w:rPr>
                <w:i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2B25B80E" w14:textId="77777777" w:rsidTr="002855AF">
        <w:tc>
          <w:tcPr>
            <w:tcW w:w="14820" w:type="dxa"/>
          </w:tcPr>
          <w:p w14:paraId="022FECBE" w14:textId="3E56C146" w:rsidR="009869AC" w:rsidRDefault="009869AC" w:rsidP="00864060">
            <w:pPr>
              <w:rPr>
                <w:i/>
                <w:color w:val="000000"/>
                <w:u w:val="single"/>
              </w:rPr>
            </w:pPr>
            <w:r w:rsidRPr="00112A82">
              <w:rPr>
                <w:i/>
                <w:color w:val="000000"/>
                <w:u w:val="single"/>
              </w:rPr>
              <w:t xml:space="preserve">Работа </w:t>
            </w:r>
            <w:r w:rsidR="002018CD">
              <w:rPr>
                <w:i/>
                <w:color w:val="000000"/>
                <w:u w:val="single"/>
              </w:rPr>
              <w:t>с картой</w:t>
            </w:r>
          </w:p>
          <w:p w14:paraId="0B9D9EFC" w14:textId="1CF36FA2" w:rsidR="002018CD" w:rsidRPr="00112A82" w:rsidRDefault="00E00206" w:rsidP="002018CD">
            <w:pPr>
              <w:rPr>
                <w:i/>
                <w:color w:val="000000"/>
                <w:u w:val="single"/>
              </w:rPr>
            </w:pPr>
            <w:r w:rsidRPr="002018CD">
              <w:rPr>
                <w:i/>
                <w:color w:val="000000"/>
                <w:u w:val="single"/>
              </w:rPr>
              <w:t>Самостоятельная работа</w:t>
            </w:r>
            <w:r w:rsidR="002018CD">
              <w:rPr>
                <w:i/>
                <w:color w:val="000000"/>
                <w:u w:val="single"/>
              </w:rPr>
              <w:t xml:space="preserve"> с атласом</w:t>
            </w:r>
            <w:r w:rsidR="002018CD">
              <w:rPr>
                <w:i/>
                <w:color w:val="000000"/>
              </w:rPr>
              <w:t>:</w:t>
            </w:r>
            <w:r w:rsidR="009C2CFD">
              <w:rPr>
                <w:i/>
                <w:color w:val="000000"/>
              </w:rPr>
              <w:t xml:space="preserve"> Назовите участников Великого переселения народов</w:t>
            </w:r>
            <w:r w:rsidR="002018CD" w:rsidRPr="002018CD">
              <w:rPr>
                <w:i/>
                <w:color w:val="000000"/>
              </w:rPr>
              <w:t>.</w:t>
            </w:r>
          </w:p>
          <w:p w14:paraId="6A10764A" w14:textId="454BCEFB" w:rsidR="008E12EB" w:rsidRDefault="002018CD" w:rsidP="00864060">
            <w:pPr>
              <w:rPr>
                <w:i/>
                <w:color w:val="000000"/>
              </w:rPr>
            </w:pPr>
            <w:r w:rsidRPr="00227621">
              <w:rPr>
                <w:i/>
                <w:color w:val="000000"/>
                <w:u w:val="single"/>
              </w:rPr>
              <w:t>Индивидуальная работа</w:t>
            </w:r>
            <w:r w:rsidR="00227621" w:rsidRPr="00227621">
              <w:rPr>
                <w:i/>
                <w:color w:val="000000"/>
                <w:u w:val="single"/>
              </w:rPr>
              <w:t xml:space="preserve"> с картой</w:t>
            </w:r>
            <w:r w:rsidRPr="00227621">
              <w:rPr>
                <w:i/>
                <w:color w:val="000000"/>
                <w:u w:val="single"/>
              </w:rPr>
              <w:t xml:space="preserve"> у доски:</w:t>
            </w:r>
            <w:r>
              <w:rPr>
                <w:i/>
                <w:color w:val="000000"/>
              </w:rPr>
              <w:t xml:space="preserve"> </w:t>
            </w:r>
            <w:r w:rsidR="0009477F">
              <w:rPr>
                <w:i/>
                <w:color w:val="000000"/>
              </w:rPr>
              <w:t xml:space="preserve">Покажите на карте племена </w:t>
            </w:r>
            <w:proofErr w:type="spellStart"/>
            <w:r w:rsidR="0009477F">
              <w:rPr>
                <w:i/>
                <w:color w:val="000000"/>
              </w:rPr>
              <w:t>склавинов</w:t>
            </w:r>
            <w:proofErr w:type="spellEnd"/>
            <w:r w:rsidR="0009477F">
              <w:rPr>
                <w:i/>
                <w:color w:val="000000"/>
              </w:rPr>
              <w:t xml:space="preserve"> и антов.</w:t>
            </w:r>
          </w:p>
          <w:p w14:paraId="3D31B25A" w14:textId="07C56CD4" w:rsidR="009869AC" w:rsidRDefault="002018CD" w:rsidP="0086406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Учитель корректирует ответы учеников</w:t>
            </w:r>
          </w:p>
          <w:p w14:paraId="13A507DD" w14:textId="6AEF50D3" w:rsidR="0045417A" w:rsidRDefault="009C2CFD" w:rsidP="00864060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 wp14:anchorId="740A93A2" wp14:editId="33380F79">
                  <wp:extent cx="2009775" cy="1447800"/>
                  <wp:effectExtent l="0" t="0" r="9525" b="0"/>
                  <wp:docPr id="9672065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5363BA" w14:textId="6AAD844D"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14:paraId="76B3FEEB" w14:textId="77777777" w:rsidTr="002855AF">
        <w:tc>
          <w:tcPr>
            <w:tcW w:w="14820" w:type="dxa"/>
          </w:tcPr>
          <w:p w14:paraId="66FC4370" w14:textId="16F658C6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14:paraId="1F9CF68C" w14:textId="77777777" w:rsidTr="002855AF">
        <w:tc>
          <w:tcPr>
            <w:tcW w:w="14820" w:type="dxa"/>
          </w:tcPr>
          <w:p w14:paraId="48D49D22" w14:textId="485B03F9"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7E2ADB95" w14:textId="77777777" w:rsidTr="002855AF">
        <w:tc>
          <w:tcPr>
            <w:tcW w:w="14820" w:type="dxa"/>
          </w:tcPr>
          <w:p w14:paraId="4FCAB16D" w14:textId="6A3590A7" w:rsidR="00ED502F" w:rsidRDefault="005D207D" w:rsidP="00B334F2">
            <w:pPr>
              <w:rPr>
                <w:i/>
                <w:color w:val="000000"/>
              </w:rPr>
            </w:pPr>
            <w:r>
              <w:rPr>
                <w:i/>
              </w:rPr>
              <w:t xml:space="preserve">Расположите в хронологической последовательности события: 1) вторжение гуннов из Азии в Европу; </w:t>
            </w:r>
            <w:proofErr w:type="gramStart"/>
            <w:r>
              <w:rPr>
                <w:i/>
              </w:rPr>
              <w:t>2 )падение</w:t>
            </w:r>
            <w:proofErr w:type="gramEnd"/>
            <w:r>
              <w:rPr>
                <w:i/>
              </w:rPr>
              <w:t xml:space="preserve"> Западной Римской империи; 3) разделение славян на три ветви.</w:t>
            </w:r>
          </w:p>
          <w:p w14:paraId="3E848D3B" w14:textId="0A102797" w:rsidR="008E12EB" w:rsidRPr="00101386" w:rsidRDefault="008E12EB" w:rsidP="00101386"/>
        </w:tc>
      </w:tr>
      <w:tr w:rsidR="00065DCF" w14:paraId="4FC9C863" w14:textId="77777777" w:rsidTr="002855AF">
        <w:tc>
          <w:tcPr>
            <w:tcW w:w="14820" w:type="dxa"/>
          </w:tcPr>
          <w:p w14:paraId="29A59174" w14:textId="13A4A60B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14:paraId="01412981" w14:textId="77777777" w:rsidTr="002855AF">
        <w:trPr>
          <w:trHeight w:val="327"/>
        </w:trPr>
        <w:tc>
          <w:tcPr>
            <w:tcW w:w="14820" w:type="dxa"/>
          </w:tcPr>
          <w:p w14:paraId="7C8479CA" w14:textId="667C40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14:paraId="7EF63A8F" w14:textId="77777777" w:rsidTr="002855AF">
        <w:trPr>
          <w:trHeight w:val="327"/>
        </w:trPr>
        <w:tc>
          <w:tcPr>
            <w:tcW w:w="14820" w:type="dxa"/>
          </w:tcPr>
          <w:p w14:paraId="35F2EA44" w14:textId="70E18070" w:rsidR="006B0C0C" w:rsidRDefault="006B0C0C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Работа в паре:</w:t>
            </w:r>
          </w:p>
          <w:p w14:paraId="661F0517" w14:textId="77777777" w:rsidR="0009477F" w:rsidRDefault="00C743C0" w:rsidP="006B0C0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Учитель: </w:t>
            </w:r>
            <w:r w:rsidR="006B0C0C">
              <w:rPr>
                <w:i/>
                <w:color w:val="000000"/>
              </w:rPr>
              <w:t xml:space="preserve">прочитайте отрывок из работы </w:t>
            </w:r>
            <w:r w:rsidR="0009477F">
              <w:rPr>
                <w:i/>
                <w:color w:val="000000"/>
              </w:rPr>
              <w:t>византийского историка Прокопия Кесарийского «Война с готами» (</w:t>
            </w:r>
            <w:r w:rsidR="0009477F">
              <w:rPr>
                <w:i/>
                <w:color w:val="000000"/>
                <w:lang w:val="en-US"/>
              </w:rPr>
              <w:t>VI</w:t>
            </w:r>
            <w:r w:rsidR="0009477F" w:rsidRPr="0009477F">
              <w:rPr>
                <w:i/>
                <w:color w:val="000000"/>
              </w:rPr>
              <w:t xml:space="preserve"> </w:t>
            </w:r>
            <w:r w:rsidR="0009477F">
              <w:rPr>
                <w:i/>
                <w:color w:val="000000"/>
              </w:rPr>
              <w:t>в.)</w:t>
            </w:r>
          </w:p>
          <w:p w14:paraId="0E9ECDCD" w14:textId="4F1323A3" w:rsidR="00C743C0" w:rsidRDefault="006B0C0C" w:rsidP="006B0C0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Выполните задание и ответьте на вопросы.</w:t>
            </w:r>
          </w:p>
          <w:p w14:paraId="784237CD" w14:textId="77777777" w:rsidR="0009477F" w:rsidRPr="0009477F" w:rsidRDefault="0009477F" w:rsidP="0009477F">
            <w:pPr>
              <w:widowControl w:val="0"/>
              <w:rPr>
                <w:i/>
                <w:color w:val="000000"/>
              </w:rPr>
            </w:pPr>
            <w:proofErr w:type="gramStart"/>
            <w:r w:rsidRPr="0009477F">
              <w:rPr>
                <w:i/>
                <w:color w:val="000000"/>
              </w:rPr>
              <w:t>..</w:t>
            </w:r>
            <w:proofErr w:type="gramEnd"/>
            <w:r w:rsidRPr="0009477F">
              <w:rPr>
                <w:i/>
                <w:color w:val="000000"/>
              </w:rPr>
              <w:t>Эти племена, славяне и анты, не управляются одним человеком, но издревле живут в народоправстве [демократии], и поэтому у них счастье и несчастье в жизни считается делом общим. Равным образом и во всем остальном можно сказать у обоих этих вышеназванных варварских племен вся жизнь и узаконения одинаковы. Они считают, что один только бог, творец великий, является владыкой над всем, и ему приносят в жертву быков и совершают другие священные обряды. Судьбы они не знают и вообще не признают, что она по отношению к людям имеет какую-либо силу, и когда им вот-вот грозит смерть, охваченным ли болезнью или на войне попавшим в опасное положение, то они дают обещание, если спасутся, тотчас же принести богу жертву за свою душу, и, избегнув смерти, они приносят в жертву то, что обещали, и думают, что спасение ими куплено ценою этой жертвы. Они почитают и реки, и нимф, и всякие другие божества, приносят жертвы всем им и при помощи этих жертв производят и гадания.</w:t>
            </w:r>
          </w:p>
          <w:p w14:paraId="3C75E12D" w14:textId="1F63AC69" w:rsidR="0009477F" w:rsidRDefault="0009477F" w:rsidP="0009477F">
            <w:pPr>
              <w:widowControl w:val="0"/>
              <w:rPr>
                <w:i/>
                <w:color w:val="000000"/>
              </w:rPr>
            </w:pPr>
            <w:r w:rsidRPr="0009477F">
              <w:rPr>
                <w:i/>
                <w:color w:val="000000"/>
              </w:rPr>
              <w:t xml:space="preserve">   Живут они в жалких хижинах на большом расстоянии друг от друга, и все они, по большей части, меняют места жительства. Вступая в </w:t>
            </w:r>
            <w:r w:rsidRPr="0009477F">
              <w:rPr>
                <w:i/>
                <w:color w:val="000000"/>
              </w:rPr>
              <w:lastRenderedPageBreak/>
              <w:t xml:space="preserve">битву, большинство из них идет на врагов со щитами и дротиками в руках, </w:t>
            </w:r>
            <w:proofErr w:type="spellStart"/>
            <w:r w:rsidRPr="0009477F">
              <w:rPr>
                <w:i/>
                <w:color w:val="000000"/>
              </w:rPr>
              <w:t>панцырей</w:t>
            </w:r>
            <w:proofErr w:type="spellEnd"/>
            <w:r w:rsidRPr="0009477F">
              <w:rPr>
                <w:i/>
                <w:color w:val="000000"/>
              </w:rPr>
              <w:t xml:space="preserve"> же они никогда не надевают. Иные не носят ни рубашек [хитонов], ни плащей, а одни только штаны... и в таком виде идут в сражение с врагами.</w:t>
            </w:r>
          </w:p>
          <w:p w14:paraId="77D52E3F" w14:textId="31A4ABFA" w:rsidR="0009477F" w:rsidRDefault="0009477F" w:rsidP="0009477F">
            <w:pPr>
              <w:pStyle w:val="af1"/>
              <w:widowControl w:val="0"/>
              <w:numPr>
                <w:ilvl w:val="0"/>
                <w:numId w:val="50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Кого античные авторы называли </w:t>
            </w:r>
            <w:proofErr w:type="spellStart"/>
            <w:r>
              <w:rPr>
                <w:i/>
                <w:color w:val="000000"/>
              </w:rPr>
              <w:t>склавинами</w:t>
            </w:r>
            <w:proofErr w:type="spellEnd"/>
            <w:r>
              <w:rPr>
                <w:i/>
                <w:color w:val="000000"/>
              </w:rPr>
              <w:t>, венедами</w:t>
            </w:r>
            <w:r w:rsidR="005D207D">
              <w:rPr>
                <w:i/>
                <w:color w:val="000000"/>
              </w:rPr>
              <w:t>, а также антами?</w:t>
            </w:r>
          </w:p>
          <w:p w14:paraId="1291FDB4" w14:textId="040F084B" w:rsidR="005D207D" w:rsidRPr="0009477F" w:rsidRDefault="005D207D" w:rsidP="0009477F">
            <w:pPr>
              <w:pStyle w:val="af1"/>
              <w:widowControl w:val="0"/>
              <w:numPr>
                <w:ilvl w:val="0"/>
                <w:numId w:val="50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Какие сведения об обществе </w:t>
            </w:r>
            <w:proofErr w:type="spellStart"/>
            <w:r>
              <w:rPr>
                <w:i/>
                <w:color w:val="000000"/>
              </w:rPr>
              <w:t>склавинов</w:t>
            </w:r>
            <w:proofErr w:type="spellEnd"/>
            <w:r>
              <w:rPr>
                <w:i/>
                <w:color w:val="000000"/>
              </w:rPr>
              <w:t xml:space="preserve"> и антов можно узнать из сочинения историка?</w:t>
            </w:r>
          </w:p>
          <w:p w14:paraId="5659F5BA" w14:textId="5434CF04" w:rsidR="0009477F" w:rsidRPr="00065DCF" w:rsidRDefault="00C743C0" w:rsidP="00A5034A">
            <w:pPr>
              <w:widowControl w:val="0"/>
              <w:rPr>
                <w:i/>
                <w:color w:val="000000"/>
              </w:rPr>
            </w:pPr>
            <w:r w:rsidRPr="006761DF">
              <w:rPr>
                <w:i/>
                <w:color w:val="000000"/>
              </w:rPr>
              <w:t xml:space="preserve">Учитель </w:t>
            </w:r>
            <w:r w:rsidR="00A5034A" w:rsidRPr="006761DF">
              <w:rPr>
                <w:i/>
                <w:color w:val="000000"/>
              </w:rPr>
              <w:t>слушает ответы учащихся, дополняет их, корректирует</w:t>
            </w:r>
            <w:r w:rsidR="00A5034A">
              <w:rPr>
                <w:i/>
                <w:color w:val="000000"/>
              </w:rPr>
              <w:t>.</w:t>
            </w:r>
          </w:p>
          <w:p w14:paraId="19F59F8A" w14:textId="67560051" w:rsidR="00C743C0" w:rsidRPr="00065DCF" w:rsidRDefault="00C743C0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179C3617" w14:textId="77777777" w:rsidTr="002855AF">
        <w:tc>
          <w:tcPr>
            <w:tcW w:w="14820" w:type="dxa"/>
          </w:tcPr>
          <w:p w14:paraId="07A9C94D" w14:textId="46F7EDB8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3.5. Систематизация знаний и умений</w:t>
            </w:r>
          </w:p>
        </w:tc>
      </w:tr>
      <w:tr w:rsidR="00065DCF" w:rsidRPr="00534A0C" w14:paraId="33B885E2" w14:textId="77777777" w:rsidTr="002855AF">
        <w:tc>
          <w:tcPr>
            <w:tcW w:w="14820" w:type="dxa"/>
          </w:tcPr>
          <w:p w14:paraId="2D15ADC7" w14:textId="3C6D9090"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14:paraId="2C06F66D" w14:textId="77777777" w:rsidTr="002855AF">
        <w:tc>
          <w:tcPr>
            <w:tcW w:w="14820" w:type="dxa"/>
            <w:tcBorders>
              <w:bottom w:val="single" w:sz="4" w:space="0" w:color="000000" w:themeColor="text1"/>
            </w:tcBorders>
          </w:tcPr>
          <w:p w14:paraId="101816F3" w14:textId="49D733F7" w:rsidR="008669C0" w:rsidRPr="006F1FC5" w:rsidRDefault="008669C0" w:rsidP="00C743C0">
            <w:pPr>
              <w:rPr>
                <w:i/>
                <w:iCs/>
                <w:u w:val="single"/>
              </w:rPr>
            </w:pPr>
            <w:r w:rsidRPr="006F1FC5">
              <w:rPr>
                <w:i/>
                <w:iCs/>
                <w:u w:val="single"/>
              </w:rPr>
              <w:t>Эвристическая беседа:</w:t>
            </w:r>
          </w:p>
          <w:p w14:paraId="0EF2AF94" w14:textId="3B03D0E7" w:rsidR="008669C0" w:rsidRDefault="008669C0" w:rsidP="00C743C0">
            <w:r>
              <w:t>-</w:t>
            </w:r>
            <w:r w:rsidR="005D207D">
              <w:t xml:space="preserve"> Назовите причины массового переселения </w:t>
            </w:r>
            <w:proofErr w:type="gramStart"/>
            <w:r w:rsidR="005D207D">
              <w:t>народов</w:t>
            </w:r>
            <w:r>
              <w:t xml:space="preserve"> ?</w:t>
            </w:r>
            <w:proofErr w:type="gramEnd"/>
            <w:r w:rsidR="00316DF1">
              <w:t xml:space="preserve"> (Ответы детей</w:t>
            </w:r>
            <w:r w:rsidR="00AF4411">
              <w:t>. Комментарии учителя.</w:t>
            </w:r>
            <w:r w:rsidR="00316DF1">
              <w:t>)</w:t>
            </w:r>
          </w:p>
          <w:p w14:paraId="14BCDA14" w14:textId="2BE6A93C" w:rsidR="008E12EB" w:rsidRPr="00FE1EFF" w:rsidRDefault="008669C0" w:rsidP="00FE1EFF">
            <w:r>
              <w:t xml:space="preserve">- </w:t>
            </w:r>
            <w:r w:rsidR="00FE1EFF">
              <w:t xml:space="preserve">Какое государство и почему стало наследницей античной культуры? </w:t>
            </w:r>
            <w:proofErr w:type="gramStart"/>
            <w:r w:rsidR="00316DF1">
              <w:t>(</w:t>
            </w:r>
            <w:proofErr w:type="gramEnd"/>
            <w:r w:rsidR="00316DF1">
              <w:t>Ответы детей</w:t>
            </w:r>
            <w:r w:rsidR="00AF4411">
              <w:t>. Комментарии учителя.</w:t>
            </w:r>
            <w:r w:rsidR="00316DF1">
              <w:t>)</w:t>
            </w:r>
          </w:p>
        </w:tc>
      </w:tr>
      <w:tr w:rsidR="00065DCF" w14:paraId="106C27BB" w14:textId="77777777" w:rsidTr="002855AF">
        <w:tc>
          <w:tcPr>
            <w:tcW w:w="14820" w:type="dxa"/>
            <w:shd w:val="clear" w:color="F2F2F2" w:fill="C6D9F1" w:themeFill="text2" w:themeFillTint="33"/>
          </w:tcPr>
          <w:p w14:paraId="6FA462B8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14:paraId="51C3E75D" w14:textId="77777777" w:rsidTr="002855AF">
        <w:tc>
          <w:tcPr>
            <w:tcW w:w="14820" w:type="dxa"/>
          </w:tcPr>
          <w:p w14:paraId="35607DB9" w14:textId="549B59BE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3DD5B6A7" w14:textId="77777777" w:rsidTr="002855AF">
        <w:tc>
          <w:tcPr>
            <w:tcW w:w="14820" w:type="dxa"/>
          </w:tcPr>
          <w:p w14:paraId="4B880FDF" w14:textId="66CE9FEB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14:paraId="4D6C5C70" w14:textId="77777777" w:rsidTr="002855AF">
        <w:tc>
          <w:tcPr>
            <w:tcW w:w="14820" w:type="dxa"/>
          </w:tcPr>
          <w:p w14:paraId="6A96761F" w14:textId="6E903A87" w:rsidR="009C7EF7" w:rsidRPr="006F1FC5" w:rsidRDefault="009C7EF7" w:rsidP="009D375B">
            <w:pPr>
              <w:rPr>
                <w:bCs/>
                <w:i/>
                <w:color w:val="000000"/>
                <w:u w:val="single"/>
              </w:rPr>
            </w:pPr>
            <w:r w:rsidRPr="006F1FC5">
              <w:rPr>
                <w:bCs/>
                <w:i/>
                <w:color w:val="000000"/>
                <w:u w:val="single"/>
              </w:rPr>
              <w:t>Индивидуальная работа</w:t>
            </w:r>
          </w:p>
          <w:p w14:paraId="10DB6176" w14:textId="2E224B26" w:rsidR="008E12EB" w:rsidRPr="00112A82" w:rsidRDefault="009C7EF7" w:rsidP="009D375B">
            <w:pPr>
              <w:rPr>
                <w:b/>
                <w:i/>
                <w:color w:val="000000"/>
                <w:u w:val="single"/>
              </w:rPr>
            </w:pPr>
            <w:r w:rsidRPr="00112A82">
              <w:rPr>
                <w:b/>
                <w:i/>
                <w:color w:val="000000"/>
                <w:u w:val="single"/>
              </w:rPr>
              <w:t>Проверочная работа</w:t>
            </w:r>
          </w:p>
          <w:p w14:paraId="2BE7DD18" w14:textId="77777777" w:rsidR="009C7EF7" w:rsidRDefault="009C7EF7" w:rsidP="009D375B">
            <w:pPr>
              <w:rPr>
                <w:i/>
                <w:color w:val="000000"/>
              </w:rPr>
            </w:pPr>
          </w:p>
          <w:p w14:paraId="1203BC1F" w14:textId="77777777" w:rsidR="00F27845" w:rsidRPr="00F27845" w:rsidRDefault="00F27845" w:rsidP="00F27845">
            <w:pPr>
              <w:rPr>
                <w:b/>
                <w:bCs/>
                <w:i/>
                <w:color w:val="000000"/>
              </w:rPr>
            </w:pPr>
            <w:r w:rsidRPr="00F27845">
              <w:rPr>
                <w:b/>
                <w:bCs/>
                <w:i/>
                <w:color w:val="000000"/>
              </w:rPr>
              <w:t>1 вариант</w:t>
            </w:r>
          </w:p>
          <w:p w14:paraId="312C16B5" w14:textId="095B8215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1. С каким событием учёные условно связывают окончание эпохи Древнего мира и начало Средневековья?</w:t>
            </w:r>
          </w:p>
          <w:p w14:paraId="036FF9D8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Приход готов в Северное Причерноморье</w:t>
            </w:r>
          </w:p>
          <w:p w14:paraId="79D09002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Образование Тюркского каганата</w:t>
            </w:r>
          </w:p>
          <w:p w14:paraId="513193F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Падение Западной Римской империи</w:t>
            </w:r>
          </w:p>
          <w:p w14:paraId="760537B9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Призвание варягов на Русь</w:t>
            </w:r>
          </w:p>
          <w:p w14:paraId="4137B6BB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2CA64AAB" w14:textId="169A08EB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2. Какое племя из перечисленных не относится к восточным славянам?</w:t>
            </w:r>
          </w:p>
          <w:p w14:paraId="028B53B9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Вятичи</w:t>
            </w:r>
          </w:p>
          <w:p w14:paraId="36178C44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Поляне</w:t>
            </w:r>
          </w:p>
          <w:p w14:paraId="406CDF0D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 xml:space="preserve">3) </w:t>
            </w:r>
            <w:proofErr w:type="spellStart"/>
            <w:r w:rsidRPr="00F27845">
              <w:rPr>
                <w:i/>
                <w:color w:val="000000"/>
              </w:rPr>
              <w:t>Бужане</w:t>
            </w:r>
            <w:proofErr w:type="spellEnd"/>
            <w:r w:rsidRPr="00F27845">
              <w:rPr>
                <w:i/>
                <w:color w:val="000000"/>
              </w:rPr>
              <w:t xml:space="preserve"> (волыняне)</w:t>
            </w:r>
          </w:p>
          <w:p w14:paraId="2BB5D81B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Мадьяры</w:t>
            </w:r>
          </w:p>
          <w:p w14:paraId="7A304A3D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068E809B" w14:textId="2E54D612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3. Какой из этих народов создал в середине VI в. могущественное государство на среднем Дунае?</w:t>
            </w:r>
          </w:p>
          <w:p w14:paraId="23E87B33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Авары</w:t>
            </w:r>
          </w:p>
          <w:p w14:paraId="28CB128B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Гунны</w:t>
            </w:r>
          </w:p>
          <w:p w14:paraId="11932F1F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Хазары</w:t>
            </w:r>
          </w:p>
          <w:p w14:paraId="56837CD2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Печенеги</w:t>
            </w:r>
          </w:p>
          <w:p w14:paraId="0D5865D9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14C507A1" w14:textId="5A4F405B" w:rsidR="00F27845" w:rsidRPr="00F27845" w:rsidRDefault="00F27845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  <w:r w:rsidRPr="00F27845">
              <w:rPr>
                <w:i/>
                <w:color w:val="000000"/>
              </w:rPr>
              <w:t>. Какое из перечисленных племён не являлось восточнославянским союзом племён (вождеством)?</w:t>
            </w:r>
          </w:p>
          <w:p w14:paraId="65C272E5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Мадьяры</w:t>
            </w:r>
          </w:p>
          <w:p w14:paraId="6FBE990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Северяне</w:t>
            </w:r>
          </w:p>
          <w:p w14:paraId="7E007EB8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Вятичи</w:t>
            </w:r>
          </w:p>
          <w:p w14:paraId="4DBBDF73" w14:textId="2CD48E25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Кривичи</w:t>
            </w:r>
          </w:p>
          <w:p w14:paraId="40693C9D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63E6824A" w14:textId="670102C8" w:rsidR="00F27845" w:rsidRPr="00F27845" w:rsidRDefault="000C57F7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  <w:r w:rsidR="00F27845" w:rsidRPr="00F27845">
              <w:rPr>
                <w:i/>
                <w:color w:val="000000"/>
              </w:rPr>
              <w:t>. Запишите термин, о котором идёт речь.</w:t>
            </w:r>
          </w:p>
          <w:p w14:paraId="1D212BEC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«Массовое передвижение множества разноязычных племён и народов, охватившее Европу и Азию в 1-м тыс. н. э., историки называют ___________».</w:t>
            </w:r>
          </w:p>
          <w:p w14:paraId="1C9ECAD0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65760356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2607051C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765BD30B" w14:textId="77777777" w:rsidR="00F27845" w:rsidRPr="000C57F7" w:rsidRDefault="00F27845" w:rsidP="00F27845">
            <w:pPr>
              <w:rPr>
                <w:b/>
                <w:bCs/>
                <w:i/>
                <w:color w:val="000000"/>
              </w:rPr>
            </w:pPr>
            <w:r w:rsidRPr="000C57F7">
              <w:rPr>
                <w:b/>
                <w:bCs/>
                <w:i/>
                <w:color w:val="000000"/>
              </w:rPr>
              <w:t>2 вариант</w:t>
            </w:r>
          </w:p>
          <w:p w14:paraId="2639726E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47268AA1" w14:textId="17C06B42" w:rsidR="00F27845" w:rsidRPr="00F27845" w:rsidRDefault="00F27845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  <w:r w:rsidRPr="00F27845">
              <w:rPr>
                <w:i/>
                <w:color w:val="000000"/>
              </w:rPr>
              <w:t>. Какой народ, участвовавший в Великом переселении, создал государство в степях Приазовья и Причерноморье в первой половине VII в.?</w:t>
            </w:r>
          </w:p>
          <w:p w14:paraId="2CA12EC3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Болгары</w:t>
            </w:r>
          </w:p>
          <w:p w14:paraId="3E8BB46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Авары</w:t>
            </w:r>
          </w:p>
          <w:p w14:paraId="10938FEF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Печенеги</w:t>
            </w:r>
          </w:p>
          <w:p w14:paraId="08057B2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Половцы</w:t>
            </w:r>
          </w:p>
          <w:p w14:paraId="5551300C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5C27B272" w14:textId="2A1FCCA3" w:rsidR="00F27845" w:rsidRPr="00F27845" w:rsidRDefault="00F27845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</w:t>
            </w:r>
            <w:r w:rsidRPr="00F27845">
              <w:rPr>
                <w:i/>
                <w:color w:val="000000"/>
              </w:rPr>
              <w:t>. Какой вид земледелия применяли восточные славяне в степных и лесостепных зонах?</w:t>
            </w:r>
          </w:p>
          <w:p w14:paraId="79F5976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Подсечно-огневое</w:t>
            </w:r>
          </w:p>
          <w:p w14:paraId="5DBD4784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Переложное (перелог)</w:t>
            </w:r>
          </w:p>
          <w:p w14:paraId="416D86B8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Террасное</w:t>
            </w:r>
          </w:p>
          <w:p w14:paraId="21D60CAC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Поливное</w:t>
            </w:r>
          </w:p>
          <w:p w14:paraId="2BB0F56E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472E5577" w14:textId="0618392E" w:rsidR="00F27845" w:rsidRPr="00F27845" w:rsidRDefault="00F27845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  <w:r w:rsidRPr="00F27845">
              <w:rPr>
                <w:i/>
                <w:color w:val="000000"/>
              </w:rPr>
              <w:t>. Что стало одним из последствий Великого переселения народов для восточных славян?</w:t>
            </w:r>
          </w:p>
          <w:p w14:paraId="57919550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Они получили богатое античное наследие</w:t>
            </w:r>
          </w:p>
          <w:p w14:paraId="071A0B29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2) Их государство было уничтожено кочевниками</w:t>
            </w:r>
          </w:p>
          <w:p w14:paraId="0D2AE95B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Они полностью переняли верования германцев</w:t>
            </w:r>
          </w:p>
          <w:p w14:paraId="42470A25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Они заняли территории с суровыми природными условиями</w:t>
            </w:r>
          </w:p>
          <w:p w14:paraId="194E983D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7F3EB71D" w14:textId="29101414" w:rsidR="00F27845" w:rsidRPr="00F27845" w:rsidRDefault="00F27845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  <w:r w:rsidRPr="00F27845">
              <w:rPr>
                <w:i/>
                <w:color w:val="000000"/>
              </w:rPr>
              <w:t>. Что такое «варяги» в древнерусских летописях?</w:t>
            </w:r>
          </w:p>
          <w:p w14:paraId="2403CA4C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1) Византийские купцы</w:t>
            </w:r>
          </w:p>
          <w:p w14:paraId="40749BB4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lastRenderedPageBreak/>
              <w:t>2) Кочевники-степняки</w:t>
            </w:r>
          </w:p>
          <w:p w14:paraId="548616EA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3) Выходцы из Скандинавии</w:t>
            </w:r>
          </w:p>
          <w:p w14:paraId="3729F6A2" w14:textId="77777777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4) Славянские племенные вожди</w:t>
            </w:r>
          </w:p>
          <w:p w14:paraId="2A8706C1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1E4CF178" w14:textId="491A6968" w:rsidR="00F27845" w:rsidRPr="00F27845" w:rsidRDefault="000C57F7" w:rsidP="00F2784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  <w:r w:rsidR="00F27845" w:rsidRPr="00F27845">
              <w:rPr>
                <w:i/>
                <w:color w:val="000000"/>
              </w:rPr>
              <w:t>. Запишите термин, о котором идёт речь.</w:t>
            </w:r>
          </w:p>
          <w:p w14:paraId="0293B099" w14:textId="08D8522D" w:rsidR="00F27845" w:rsidRPr="00F27845" w:rsidRDefault="00F27845" w:rsidP="00F27845">
            <w:pPr>
              <w:rPr>
                <w:i/>
                <w:color w:val="000000"/>
              </w:rPr>
            </w:pPr>
            <w:r w:rsidRPr="00F27845">
              <w:rPr>
                <w:i/>
                <w:color w:val="000000"/>
              </w:rPr>
              <w:t>«Часть болгар, ушедшая на север и создавшая государство на средней Волге и Каме, известна как ___________».</w:t>
            </w:r>
          </w:p>
          <w:p w14:paraId="215E57D7" w14:textId="77777777" w:rsidR="00F27845" w:rsidRPr="00F27845" w:rsidRDefault="00F27845" w:rsidP="00F27845">
            <w:pPr>
              <w:rPr>
                <w:i/>
                <w:color w:val="000000"/>
              </w:rPr>
            </w:pPr>
          </w:p>
          <w:p w14:paraId="05086E07" w14:textId="77777777" w:rsidR="00F27845" w:rsidRDefault="00F27845" w:rsidP="009D375B">
            <w:pPr>
              <w:rPr>
                <w:i/>
                <w:color w:val="000000"/>
              </w:rPr>
            </w:pPr>
          </w:p>
          <w:p w14:paraId="35F0EB8E" w14:textId="77777777" w:rsidR="00F27845" w:rsidRDefault="00F27845" w:rsidP="009D375B">
            <w:pPr>
              <w:rPr>
                <w:i/>
                <w:color w:val="000000"/>
              </w:rPr>
            </w:pPr>
          </w:p>
          <w:p w14:paraId="1930F459" w14:textId="77777777" w:rsidR="000C57F7" w:rsidRDefault="000C57F7" w:rsidP="009D375B">
            <w:pPr>
              <w:rPr>
                <w:i/>
                <w:color w:val="000000"/>
              </w:rPr>
            </w:pPr>
          </w:p>
          <w:p w14:paraId="481FD0FB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Критерии оценивания </w:t>
            </w:r>
          </w:p>
          <w:p w14:paraId="07A102E8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«5» - 95-100%</w:t>
            </w:r>
          </w:p>
          <w:p w14:paraId="46F929F7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«4» - 75-94%</w:t>
            </w:r>
          </w:p>
          <w:p w14:paraId="5FCBBE99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«3» - 45-74%</w:t>
            </w:r>
          </w:p>
          <w:p w14:paraId="265BD391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«2» - ниже 45%</w:t>
            </w:r>
          </w:p>
          <w:p w14:paraId="2BD02F4E" w14:textId="77777777" w:rsidR="00385EB5" w:rsidRDefault="00385EB5" w:rsidP="00385EB5">
            <w:pPr>
              <w:rPr>
                <w:i/>
                <w:color w:val="000000"/>
              </w:rPr>
            </w:pPr>
          </w:p>
          <w:p w14:paraId="6CB37DB4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Учет работы на всем протяжении урока</w:t>
            </w:r>
          </w:p>
          <w:p w14:paraId="3CEA4F56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Критерии оценивания:</w:t>
            </w:r>
          </w:p>
          <w:p w14:paraId="03F27448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«5» - правильные ответы, высокая активность, самостоятельность работы, лидер группы</w:t>
            </w:r>
          </w:p>
          <w:p w14:paraId="0763A010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«4» - небольшие погрешности в ответах, средняя активность, выполнение самостоятельной работы с помощью учителя или одноклассника</w:t>
            </w:r>
          </w:p>
          <w:p w14:paraId="1400383E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«3» - частично правильные ответы, низкая активность, выполнение самостоятельной работы с помощью учителя или одноклассника</w:t>
            </w:r>
          </w:p>
          <w:p w14:paraId="677A5F5D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«2» - неправильные ответы, неправильное выполнение самостоятельной работы</w:t>
            </w:r>
          </w:p>
          <w:p w14:paraId="3AB85A48" w14:textId="6278E311" w:rsidR="008E12EB" w:rsidRDefault="008E12EB" w:rsidP="009D375B">
            <w:pPr>
              <w:rPr>
                <w:i/>
                <w:color w:val="000000"/>
              </w:rPr>
            </w:pPr>
          </w:p>
        </w:tc>
      </w:tr>
      <w:tr w:rsidR="00065DCF" w14:paraId="06CC1512" w14:textId="77777777" w:rsidTr="002855AF">
        <w:tc>
          <w:tcPr>
            <w:tcW w:w="14820" w:type="dxa"/>
            <w:shd w:val="clear" w:color="auto" w:fill="C6D9F1" w:themeFill="text2" w:themeFillTint="33"/>
          </w:tcPr>
          <w:p w14:paraId="413419BC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5. Подведение итогов, домашнее задание</w:t>
            </w:r>
          </w:p>
        </w:tc>
      </w:tr>
      <w:tr w:rsidR="00065DCF" w14:paraId="505CF193" w14:textId="77777777" w:rsidTr="002855AF">
        <w:tc>
          <w:tcPr>
            <w:tcW w:w="14820" w:type="dxa"/>
          </w:tcPr>
          <w:p w14:paraId="519B5D73" w14:textId="74C36330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196C780C" w14:textId="77777777" w:rsidTr="002855AF">
        <w:tc>
          <w:tcPr>
            <w:tcW w:w="14820" w:type="dxa"/>
          </w:tcPr>
          <w:p w14:paraId="1C8E47FD" w14:textId="7CF6F8DF"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14:paraId="14E13FE4" w14:textId="77777777" w:rsidTr="002855AF">
        <w:tc>
          <w:tcPr>
            <w:tcW w:w="14820" w:type="dxa"/>
          </w:tcPr>
          <w:p w14:paraId="5025FBEE" w14:textId="77777777" w:rsidR="00385EB5" w:rsidRDefault="00385EB5" w:rsidP="00385EB5">
            <w:pPr>
              <w:widowControl w:val="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Ученики кратко записывают мнение по содержанию урока и заполняют таблицу: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2852"/>
              <w:gridCol w:w="2977"/>
              <w:gridCol w:w="2693"/>
            </w:tblGrid>
            <w:tr w:rsidR="00385EB5" w14:paraId="0D0B6438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C3EBF23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Плюс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E378E35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Минус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457880E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Интересно</w:t>
                  </w:r>
                </w:p>
              </w:tc>
            </w:tr>
            <w:tr w:rsidR="00385EB5" w14:paraId="34058850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91077BD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Что понравилось на уроке</w:t>
                  </w:r>
                </w:p>
                <w:p w14:paraId="57CE3466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Что показалось важным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CBD0360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Затруднения и проблемы</w:t>
                  </w:r>
                </w:p>
                <w:p w14:paraId="1A3736F2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Мне было не понятно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34396D0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Интересные новые факты</w:t>
                  </w:r>
                </w:p>
                <w:p w14:paraId="62FD8C8A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Я узнал…</w:t>
                  </w:r>
                </w:p>
              </w:tc>
            </w:tr>
            <w:tr w:rsidR="00385EB5" w14:paraId="264C21F3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34B3A68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80C7D5A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31A9CE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14:paraId="6F546CDD" w14:textId="71472493" w:rsidR="008E12EB" w:rsidRPr="00762B89" w:rsidRDefault="00385EB5" w:rsidP="00065DCF">
            <w:pPr>
              <w:widowControl w:val="0"/>
              <w:rPr>
                <w:i/>
              </w:rPr>
            </w:pPr>
            <w:r>
              <w:rPr>
                <w:i/>
              </w:rPr>
              <w:t>Учитель выслушивает мнения нескольких учеников. В конце урока все дети сдают т</w:t>
            </w:r>
            <w:r w:rsidR="00FA69BC">
              <w:rPr>
                <w:i/>
              </w:rPr>
              <w:t>есты</w:t>
            </w:r>
            <w:r>
              <w:rPr>
                <w:i/>
              </w:rPr>
              <w:t>.</w:t>
            </w:r>
          </w:p>
        </w:tc>
      </w:tr>
      <w:tr w:rsidR="00065DCF" w14:paraId="0EA3EFF2" w14:textId="77777777" w:rsidTr="002855AF">
        <w:tc>
          <w:tcPr>
            <w:tcW w:w="14820" w:type="dxa"/>
          </w:tcPr>
          <w:p w14:paraId="0770D4E4" w14:textId="5AAAFD5A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4E1100CC" w14:textId="77777777" w:rsidTr="002855AF">
        <w:trPr>
          <w:trHeight w:val="327"/>
        </w:trPr>
        <w:tc>
          <w:tcPr>
            <w:tcW w:w="14820" w:type="dxa"/>
          </w:tcPr>
          <w:p w14:paraId="18E96D40" w14:textId="55011AFC"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14:paraId="7B468F88" w14:textId="77777777" w:rsidTr="002855AF">
        <w:trPr>
          <w:trHeight w:val="485"/>
        </w:trPr>
        <w:tc>
          <w:tcPr>
            <w:tcW w:w="14820" w:type="dxa"/>
          </w:tcPr>
          <w:p w14:paraId="7896C4E5" w14:textId="620908BB" w:rsidR="00385EB5" w:rsidRDefault="00385EB5" w:rsidP="00385EB5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Прочитать и пересказать параграф №</w:t>
            </w:r>
            <w:r w:rsidR="00FA69BC">
              <w:rPr>
                <w:i/>
                <w:color w:val="000000"/>
              </w:rPr>
              <w:t>1</w:t>
            </w:r>
            <w:r>
              <w:rPr>
                <w:i/>
                <w:color w:val="000000"/>
              </w:rPr>
              <w:t xml:space="preserve">, стр. </w:t>
            </w:r>
            <w:r w:rsidR="00FE1EFF">
              <w:rPr>
                <w:i/>
                <w:color w:val="000000"/>
              </w:rPr>
              <w:t>6-13</w:t>
            </w:r>
            <w:r>
              <w:rPr>
                <w:i/>
                <w:color w:val="000000"/>
              </w:rPr>
              <w:t xml:space="preserve">, в конце параграфа </w:t>
            </w:r>
            <w:r w:rsidR="00FA69BC">
              <w:rPr>
                <w:i/>
                <w:color w:val="000000"/>
              </w:rPr>
              <w:t>устно</w:t>
            </w:r>
            <w:r>
              <w:rPr>
                <w:i/>
                <w:color w:val="000000"/>
              </w:rPr>
              <w:t xml:space="preserve"> ответить на вопросы</w:t>
            </w:r>
            <w:r w:rsidR="00FA69BC">
              <w:rPr>
                <w:i/>
                <w:color w:val="000000"/>
              </w:rPr>
              <w:t xml:space="preserve"> и задания к параграфу (стр.13</w:t>
            </w:r>
            <w:r w:rsidR="00FE1EFF">
              <w:rPr>
                <w:i/>
                <w:color w:val="000000"/>
              </w:rPr>
              <w:t xml:space="preserve"> Дополнительные материалы Тест </w:t>
            </w:r>
            <w:r w:rsidR="00FE1EFF">
              <w:rPr>
                <w:i/>
                <w:color w:val="000000"/>
                <w:lang w:val="en-US"/>
              </w:rPr>
              <w:t>QR</w:t>
            </w:r>
            <w:r w:rsidR="00FA69BC">
              <w:rPr>
                <w:i/>
                <w:color w:val="000000"/>
              </w:rPr>
              <w:t>)</w:t>
            </w:r>
            <w:r>
              <w:rPr>
                <w:i/>
                <w:color w:val="000000"/>
              </w:rPr>
              <w:t xml:space="preserve"> </w:t>
            </w:r>
          </w:p>
          <w:p w14:paraId="2EB89C07" w14:textId="14DAE02A"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14:paraId="794103B0" w14:textId="77777777"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5B2850">
      <w:footerReference w:type="default" r:id="rId16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375B7" w14:textId="77777777" w:rsidR="00DB6D7D" w:rsidRDefault="00DB6D7D">
      <w:r>
        <w:separator/>
      </w:r>
    </w:p>
  </w:endnote>
  <w:endnote w:type="continuationSeparator" w:id="0">
    <w:p w14:paraId="5DDE4DA1" w14:textId="77777777" w:rsidR="00DB6D7D" w:rsidRDefault="00DB6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4622180"/>
      <w:docPartObj>
        <w:docPartGallery w:val="Page Numbers (Bottom of Page)"/>
        <w:docPartUnique/>
      </w:docPartObj>
    </w:sdtPr>
    <w:sdtContent>
      <w:p w14:paraId="4C333E7A" w14:textId="7E5090C3" w:rsidR="0069600B" w:rsidRDefault="0069600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386">
          <w:rPr>
            <w:noProof/>
          </w:rPr>
          <w:t>1</w:t>
        </w:r>
        <w:r>
          <w:fldChar w:fldCharType="end"/>
        </w:r>
      </w:p>
    </w:sdtContent>
  </w:sdt>
  <w:p w14:paraId="64F0AB01" w14:textId="77777777" w:rsidR="0069600B" w:rsidRDefault="0069600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9AD0D" w14:textId="77777777" w:rsidR="00DB6D7D" w:rsidRDefault="00DB6D7D">
      <w:r>
        <w:separator/>
      </w:r>
    </w:p>
  </w:footnote>
  <w:footnote w:type="continuationSeparator" w:id="0">
    <w:p w14:paraId="1A1900E3" w14:textId="77777777" w:rsidR="00DB6D7D" w:rsidRDefault="00DB6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829"/>
    <w:multiLevelType w:val="hybridMultilevel"/>
    <w:tmpl w:val="11BE1796"/>
    <w:lvl w:ilvl="0" w:tplc="9288F6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92C61"/>
    <w:multiLevelType w:val="hybridMultilevel"/>
    <w:tmpl w:val="8BCCB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521BE"/>
    <w:multiLevelType w:val="hybridMultilevel"/>
    <w:tmpl w:val="51D84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E726229"/>
    <w:multiLevelType w:val="hybridMultilevel"/>
    <w:tmpl w:val="85826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83FE6"/>
    <w:multiLevelType w:val="hybridMultilevel"/>
    <w:tmpl w:val="586CC1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10A47"/>
    <w:multiLevelType w:val="hybridMultilevel"/>
    <w:tmpl w:val="77AA19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E7669"/>
    <w:multiLevelType w:val="hybridMultilevel"/>
    <w:tmpl w:val="539A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B6990"/>
    <w:multiLevelType w:val="hybridMultilevel"/>
    <w:tmpl w:val="363A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B78A3"/>
    <w:multiLevelType w:val="hybridMultilevel"/>
    <w:tmpl w:val="95464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63CA0"/>
    <w:multiLevelType w:val="hybridMultilevel"/>
    <w:tmpl w:val="D6BC69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85822"/>
    <w:multiLevelType w:val="hybridMultilevel"/>
    <w:tmpl w:val="490CA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C04AF"/>
    <w:multiLevelType w:val="hybridMultilevel"/>
    <w:tmpl w:val="B636CD28"/>
    <w:lvl w:ilvl="0" w:tplc="FE3040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3618C"/>
    <w:multiLevelType w:val="hybridMultilevel"/>
    <w:tmpl w:val="FD26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7506D"/>
    <w:multiLevelType w:val="hybridMultilevel"/>
    <w:tmpl w:val="2FA2A1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80ACF"/>
    <w:multiLevelType w:val="hybridMultilevel"/>
    <w:tmpl w:val="7D40A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21E1D"/>
    <w:multiLevelType w:val="hybridMultilevel"/>
    <w:tmpl w:val="A5F4F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2125C4"/>
    <w:multiLevelType w:val="hybridMultilevel"/>
    <w:tmpl w:val="190C51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76AAD"/>
    <w:multiLevelType w:val="hybridMultilevel"/>
    <w:tmpl w:val="3D2AC6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B7B64"/>
    <w:multiLevelType w:val="hybridMultilevel"/>
    <w:tmpl w:val="1276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205304"/>
    <w:multiLevelType w:val="hybridMultilevel"/>
    <w:tmpl w:val="EE6C3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7D6211"/>
    <w:multiLevelType w:val="hybridMultilevel"/>
    <w:tmpl w:val="92D68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C521FB"/>
    <w:multiLevelType w:val="hybridMultilevel"/>
    <w:tmpl w:val="75B65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0B1EAE"/>
    <w:multiLevelType w:val="hybridMultilevel"/>
    <w:tmpl w:val="24F8B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62D5C"/>
    <w:multiLevelType w:val="hybridMultilevel"/>
    <w:tmpl w:val="F07C8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D3B93"/>
    <w:multiLevelType w:val="hybridMultilevel"/>
    <w:tmpl w:val="06E87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D5C86"/>
    <w:multiLevelType w:val="hybridMultilevel"/>
    <w:tmpl w:val="5CBAD75E"/>
    <w:lvl w:ilvl="0" w:tplc="05144E18">
      <w:start w:val="1"/>
      <w:numFmt w:val="decimal"/>
      <w:lvlText w:val="%1)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41" w15:restartNumberingAfterBreak="0">
    <w:nsid w:val="79C12C4D"/>
    <w:multiLevelType w:val="hybridMultilevel"/>
    <w:tmpl w:val="FCFE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C75099"/>
    <w:multiLevelType w:val="hybridMultilevel"/>
    <w:tmpl w:val="3B5C8FB6"/>
    <w:lvl w:ilvl="0" w:tplc="C532A2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4" w15:restartNumberingAfterBreak="0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5" w15:restartNumberingAfterBreak="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4B5FD1"/>
    <w:multiLevelType w:val="multilevel"/>
    <w:tmpl w:val="4AD2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9" w15:restartNumberingAfterBreak="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934464">
    <w:abstractNumId w:val="19"/>
  </w:num>
  <w:num w:numId="2" w16cid:durableId="1667127469">
    <w:abstractNumId w:val="5"/>
  </w:num>
  <w:num w:numId="3" w16cid:durableId="288171281">
    <w:abstractNumId w:val="18"/>
  </w:num>
  <w:num w:numId="4" w16cid:durableId="1841387601">
    <w:abstractNumId w:val="13"/>
  </w:num>
  <w:num w:numId="5" w16cid:durableId="678583825">
    <w:abstractNumId w:val="23"/>
  </w:num>
  <w:num w:numId="6" w16cid:durableId="1623804996">
    <w:abstractNumId w:val="7"/>
  </w:num>
  <w:num w:numId="7" w16cid:durableId="274334257">
    <w:abstractNumId w:val="45"/>
  </w:num>
  <w:num w:numId="8" w16cid:durableId="1042023424">
    <w:abstractNumId w:val="42"/>
  </w:num>
  <w:num w:numId="9" w16cid:durableId="539903398">
    <w:abstractNumId w:val="9"/>
  </w:num>
  <w:num w:numId="10" w16cid:durableId="259216025">
    <w:abstractNumId w:val="14"/>
  </w:num>
  <w:num w:numId="11" w16cid:durableId="961112039">
    <w:abstractNumId w:val="28"/>
  </w:num>
  <w:num w:numId="12" w16cid:durableId="1713338447">
    <w:abstractNumId w:val="49"/>
  </w:num>
  <w:num w:numId="13" w16cid:durableId="1349672665">
    <w:abstractNumId w:val="16"/>
  </w:num>
  <w:num w:numId="14" w16cid:durableId="1739867020">
    <w:abstractNumId w:val="48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 w16cid:durableId="1753890806">
    <w:abstractNumId w:val="44"/>
  </w:num>
  <w:num w:numId="16" w16cid:durableId="863596324">
    <w:abstractNumId w:val="8"/>
  </w:num>
  <w:num w:numId="17" w16cid:durableId="468938493">
    <w:abstractNumId w:val="36"/>
  </w:num>
  <w:num w:numId="18" w16cid:durableId="500122602">
    <w:abstractNumId w:val="10"/>
  </w:num>
  <w:num w:numId="19" w16cid:durableId="272521905">
    <w:abstractNumId w:val="46"/>
  </w:num>
  <w:num w:numId="20" w16cid:durableId="1767268768">
    <w:abstractNumId w:val="2"/>
  </w:num>
  <w:num w:numId="21" w16cid:durableId="1399012099">
    <w:abstractNumId w:val="3"/>
  </w:num>
  <w:num w:numId="22" w16cid:durableId="1832911225">
    <w:abstractNumId w:val="4"/>
  </w:num>
  <w:num w:numId="23" w16cid:durableId="675965663">
    <w:abstractNumId w:val="11"/>
  </w:num>
  <w:num w:numId="24" w16cid:durableId="1113212676">
    <w:abstractNumId w:val="20"/>
  </w:num>
  <w:num w:numId="25" w16cid:durableId="1309094836">
    <w:abstractNumId w:val="34"/>
  </w:num>
  <w:num w:numId="26" w16cid:durableId="533426556">
    <w:abstractNumId w:val="39"/>
  </w:num>
  <w:num w:numId="27" w16cid:durableId="621038354">
    <w:abstractNumId w:val="0"/>
  </w:num>
  <w:num w:numId="28" w16cid:durableId="1981614583">
    <w:abstractNumId w:val="38"/>
  </w:num>
  <w:num w:numId="29" w16cid:durableId="1720670777">
    <w:abstractNumId w:val="47"/>
  </w:num>
  <w:num w:numId="30" w16cid:durableId="1002053922">
    <w:abstractNumId w:val="12"/>
  </w:num>
  <w:num w:numId="31" w16cid:durableId="1835536634">
    <w:abstractNumId w:val="32"/>
  </w:num>
  <w:num w:numId="32" w16cid:durableId="460802060">
    <w:abstractNumId w:val="15"/>
  </w:num>
  <w:num w:numId="33" w16cid:durableId="1578320909">
    <w:abstractNumId w:val="43"/>
  </w:num>
  <w:num w:numId="34" w16cid:durableId="1824353698">
    <w:abstractNumId w:val="27"/>
  </w:num>
  <w:num w:numId="35" w16cid:durableId="1922368510">
    <w:abstractNumId w:val="1"/>
  </w:num>
  <w:num w:numId="36" w16cid:durableId="456872578">
    <w:abstractNumId w:val="26"/>
  </w:num>
  <w:num w:numId="37" w16cid:durableId="1203327127">
    <w:abstractNumId w:val="40"/>
  </w:num>
  <w:num w:numId="38" w16cid:durableId="18556517">
    <w:abstractNumId w:val="31"/>
  </w:num>
  <w:num w:numId="39" w16cid:durableId="46540258">
    <w:abstractNumId w:val="37"/>
  </w:num>
  <w:num w:numId="40" w16cid:durableId="782380834">
    <w:abstractNumId w:val="21"/>
  </w:num>
  <w:num w:numId="41" w16cid:durableId="423187478">
    <w:abstractNumId w:val="30"/>
  </w:num>
  <w:num w:numId="42" w16cid:durableId="1972245865">
    <w:abstractNumId w:val="24"/>
  </w:num>
  <w:num w:numId="43" w16cid:durableId="817570707">
    <w:abstractNumId w:val="41"/>
  </w:num>
  <w:num w:numId="44" w16cid:durableId="1200705626">
    <w:abstractNumId w:val="6"/>
  </w:num>
  <w:num w:numId="45" w16cid:durableId="287703495">
    <w:abstractNumId w:val="29"/>
  </w:num>
  <w:num w:numId="46" w16cid:durableId="388580352">
    <w:abstractNumId w:val="25"/>
  </w:num>
  <w:num w:numId="47" w16cid:durableId="1642153050">
    <w:abstractNumId w:val="33"/>
  </w:num>
  <w:num w:numId="48" w16cid:durableId="1155610010">
    <w:abstractNumId w:val="17"/>
  </w:num>
  <w:num w:numId="49" w16cid:durableId="1038046390">
    <w:abstractNumId w:val="22"/>
  </w:num>
  <w:num w:numId="50" w16cid:durableId="161868061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BB6"/>
    <w:rsid w:val="000033E2"/>
    <w:rsid w:val="00011F40"/>
    <w:rsid w:val="00013B9F"/>
    <w:rsid w:val="00061466"/>
    <w:rsid w:val="0006147E"/>
    <w:rsid w:val="000646BF"/>
    <w:rsid w:val="00065DCF"/>
    <w:rsid w:val="00081831"/>
    <w:rsid w:val="0009477F"/>
    <w:rsid w:val="000A3D69"/>
    <w:rsid w:val="000B0054"/>
    <w:rsid w:val="000B43D4"/>
    <w:rsid w:val="000C57F7"/>
    <w:rsid w:val="00101386"/>
    <w:rsid w:val="00112A82"/>
    <w:rsid w:val="00141D4B"/>
    <w:rsid w:val="001431C7"/>
    <w:rsid w:val="00147867"/>
    <w:rsid w:val="00147B82"/>
    <w:rsid w:val="0015478E"/>
    <w:rsid w:val="001B7106"/>
    <w:rsid w:val="001C48B9"/>
    <w:rsid w:val="001C5720"/>
    <w:rsid w:val="001D3BF4"/>
    <w:rsid w:val="001F1CD4"/>
    <w:rsid w:val="001F2B25"/>
    <w:rsid w:val="002018CD"/>
    <w:rsid w:val="00213CE5"/>
    <w:rsid w:val="00217CAD"/>
    <w:rsid w:val="00227621"/>
    <w:rsid w:val="00232C9D"/>
    <w:rsid w:val="002332EF"/>
    <w:rsid w:val="002844AD"/>
    <w:rsid w:val="002855AF"/>
    <w:rsid w:val="002965B6"/>
    <w:rsid w:val="002E1314"/>
    <w:rsid w:val="00306B89"/>
    <w:rsid w:val="00316DF1"/>
    <w:rsid w:val="00321BB6"/>
    <w:rsid w:val="00340523"/>
    <w:rsid w:val="0034354C"/>
    <w:rsid w:val="0034580E"/>
    <w:rsid w:val="003609CD"/>
    <w:rsid w:val="00385EB5"/>
    <w:rsid w:val="003860CA"/>
    <w:rsid w:val="00386BD4"/>
    <w:rsid w:val="00394FE3"/>
    <w:rsid w:val="003C62D1"/>
    <w:rsid w:val="003C7AA6"/>
    <w:rsid w:val="003F2B11"/>
    <w:rsid w:val="00404700"/>
    <w:rsid w:val="00410C20"/>
    <w:rsid w:val="0042685C"/>
    <w:rsid w:val="00443124"/>
    <w:rsid w:val="0045417A"/>
    <w:rsid w:val="00482A42"/>
    <w:rsid w:val="00483978"/>
    <w:rsid w:val="004A3356"/>
    <w:rsid w:val="004B68A6"/>
    <w:rsid w:val="0051022F"/>
    <w:rsid w:val="00514127"/>
    <w:rsid w:val="0051572D"/>
    <w:rsid w:val="00525270"/>
    <w:rsid w:val="00534A0C"/>
    <w:rsid w:val="00537F8B"/>
    <w:rsid w:val="00543685"/>
    <w:rsid w:val="005A4436"/>
    <w:rsid w:val="005B2850"/>
    <w:rsid w:val="005D207D"/>
    <w:rsid w:val="005D563A"/>
    <w:rsid w:val="005E1D46"/>
    <w:rsid w:val="005E78C4"/>
    <w:rsid w:val="005E7E92"/>
    <w:rsid w:val="005F192C"/>
    <w:rsid w:val="00614085"/>
    <w:rsid w:val="00633724"/>
    <w:rsid w:val="00652D2E"/>
    <w:rsid w:val="00674B7F"/>
    <w:rsid w:val="006761DF"/>
    <w:rsid w:val="00684467"/>
    <w:rsid w:val="00685CC7"/>
    <w:rsid w:val="0069600B"/>
    <w:rsid w:val="006A5C1E"/>
    <w:rsid w:val="006B0C0C"/>
    <w:rsid w:val="006B6FAF"/>
    <w:rsid w:val="006C2FBE"/>
    <w:rsid w:val="006F1FC5"/>
    <w:rsid w:val="007157CC"/>
    <w:rsid w:val="00722C9D"/>
    <w:rsid w:val="00726570"/>
    <w:rsid w:val="007362BB"/>
    <w:rsid w:val="0075418C"/>
    <w:rsid w:val="00762B89"/>
    <w:rsid w:val="00784FC3"/>
    <w:rsid w:val="00795134"/>
    <w:rsid w:val="007E2CB2"/>
    <w:rsid w:val="007F65EA"/>
    <w:rsid w:val="008161A2"/>
    <w:rsid w:val="008429C6"/>
    <w:rsid w:val="0086100E"/>
    <w:rsid w:val="00864060"/>
    <w:rsid w:val="008669C0"/>
    <w:rsid w:val="00875642"/>
    <w:rsid w:val="0088616F"/>
    <w:rsid w:val="00891C1E"/>
    <w:rsid w:val="008A21EB"/>
    <w:rsid w:val="008A5606"/>
    <w:rsid w:val="008C3573"/>
    <w:rsid w:val="008D6257"/>
    <w:rsid w:val="008E12EB"/>
    <w:rsid w:val="009134FF"/>
    <w:rsid w:val="00913F38"/>
    <w:rsid w:val="00922FA9"/>
    <w:rsid w:val="0095522C"/>
    <w:rsid w:val="009575B3"/>
    <w:rsid w:val="009669E4"/>
    <w:rsid w:val="009869AC"/>
    <w:rsid w:val="009A118D"/>
    <w:rsid w:val="009C2CFD"/>
    <w:rsid w:val="009C7EF7"/>
    <w:rsid w:val="009D375B"/>
    <w:rsid w:val="009E5CC6"/>
    <w:rsid w:val="009E6C2F"/>
    <w:rsid w:val="00A04BFE"/>
    <w:rsid w:val="00A04C43"/>
    <w:rsid w:val="00A06ED8"/>
    <w:rsid w:val="00A14717"/>
    <w:rsid w:val="00A26A2C"/>
    <w:rsid w:val="00A31855"/>
    <w:rsid w:val="00A4753C"/>
    <w:rsid w:val="00A5034A"/>
    <w:rsid w:val="00A64A69"/>
    <w:rsid w:val="00A7625E"/>
    <w:rsid w:val="00A90239"/>
    <w:rsid w:val="00A93263"/>
    <w:rsid w:val="00AA168F"/>
    <w:rsid w:val="00AA19FE"/>
    <w:rsid w:val="00AB6CE9"/>
    <w:rsid w:val="00AD7D21"/>
    <w:rsid w:val="00AE32AB"/>
    <w:rsid w:val="00AF4411"/>
    <w:rsid w:val="00B334F2"/>
    <w:rsid w:val="00B76478"/>
    <w:rsid w:val="00BA3AB7"/>
    <w:rsid w:val="00BB4762"/>
    <w:rsid w:val="00BD36DC"/>
    <w:rsid w:val="00BF65C3"/>
    <w:rsid w:val="00C606D0"/>
    <w:rsid w:val="00C743C0"/>
    <w:rsid w:val="00C74B5F"/>
    <w:rsid w:val="00C949DD"/>
    <w:rsid w:val="00CA6D09"/>
    <w:rsid w:val="00CB318C"/>
    <w:rsid w:val="00CE3AFA"/>
    <w:rsid w:val="00D067E1"/>
    <w:rsid w:val="00D13732"/>
    <w:rsid w:val="00D25C36"/>
    <w:rsid w:val="00D26065"/>
    <w:rsid w:val="00D50470"/>
    <w:rsid w:val="00D56D9F"/>
    <w:rsid w:val="00D67D58"/>
    <w:rsid w:val="00D72DC1"/>
    <w:rsid w:val="00D76D04"/>
    <w:rsid w:val="00D81036"/>
    <w:rsid w:val="00DB6D7D"/>
    <w:rsid w:val="00DC2A2D"/>
    <w:rsid w:val="00DE0EF6"/>
    <w:rsid w:val="00DF05B7"/>
    <w:rsid w:val="00DF2DFD"/>
    <w:rsid w:val="00DF3B4A"/>
    <w:rsid w:val="00E00206"/>
    <w:rsid w:val="00E02142"/>
    <w:rsid w:val="00E05241"/>
    <w:rsid w:val="00E3621A"/>
    <w:rsid w:val="00E53ED9"/>
    <w:rsid w:val="00E731DB"/>
    <w:rsid w:val="00EB358C"/>
    <w:rsid w:val="00EB6434"/>
    <w:rsid w:val="00ED502F"/>
    <w:rsid w:val="00ED7041"/>
    <w:rsid w:val="00F15342"/>
    <w:rsid w:val="00F22A83"/>
    <w:rsid w:val="00F27845"/>
    <w:rsid w:val="00F3145F"/>
    <w:rsid w:val="00F318F2"/>
    <w:rsid w:val="00F81727"/>
    <w:rsid w:val="00FA69BC"/>
    <w:rsid w:val="00FB0F85"/>
    <w:rsid w:val="00FB27C4"/>
    <w:rsid w:val="00FB6763"/>
    <w:rsid w:val="00FE1EFF"/>
    <w:rsid w:val="00FE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2238"/>
  <w15:docId w15:val="{0B73499D-3360-4004-B0E4-33F3E3566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4354C"/>
    <w:rPr>
      <w:color w:val="605E5C"/>
      <w:shd w:val="clear" w:color="auto" w:fill="E1DFDD"/>
    </w:rPr>
  </w:style>
  <w:style w:type="paragraph" w:customStyle="1" w:styleId="c4">
    <w:name w:val="c4"/>
    <w:basedOn w:val="a"/>
    <w:rsid w:val="0034354C"/>
    <w:pPr>
      <w:spacing w:before="100" w:beforeAutospacing="1" w:after="100" w:afterAutospacing="1"/>
    </w:pPr>
  </w:style>
  <w:style w:type="character" w:customStyle="1" w:styleId="c0">
    <w:name w:val="c0"/>
    <w:basedOn w:val="a0"/>
    <w:rsid w:val="0034354C"/>
  </w:style>
  <w:style w:type="paragraph" w:customStyle="1" w:styleId="c3">
    <w:name w:val="c3"/>
    <w:basedOn w:val="a"/>
    <w:rsid w:val="0034354C"/>
    <w:pPr>
      <w:spacing w:before="100" w:beforeAutospacing="1" w:after="100" w:afterAutospacing="1"/>
    </w:pPr>
  </w:style>
  <w:style w:type="paragraph" w:customStyle="1" w:styleId="leftmargin">
    <w:name w:val="left_margin"/>
    <w:basedOn w:val="a"/>
    <w:rsid w:val="007362BB"/>
    <w:pPr>
      <w:spacing w:before="100" w:beforeAutospacing="1" w:after="100" w:afterAutospacing="1"/>
    </w:pPr>
  </w:style>
  <w:style w:type="character" w:styleId="aff3">
    <w:name w:val="Unresolved Mention"/>
    <w:basedOn w:val="a0"/>
    <w:uiPriority w:val="99"/>
    <w:semiHidden/>
    <w:unhideWhenUsed/>
    <w:rsid w:val="00DF2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7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E93C4C-96D0-4CB1-8292-50CB412DB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3828</Words>
  <Characters>21825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основной 2</cp:lastModifiedBy>
  <cp:revision>2</cp:revision>
  <dcterms:created xsi:type="dcterms:W3CDTF">2025-12-06T09:35:00Z</dcterms:created>
  <dcterms:modified xsi:type="dcterms:W3CDTF">2025-12-06T09:35:00Z</dcterms:modified>
</cp:coreProperties>
</file>