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29D60" w14:textId="682AA6F2" w:rsidR="00FD3B7D" w:rsidRDefault="00FD3B7D">
      <w:pPr>
        <w:spacing w:after="0" w:line="360" w:lineRule="auto"/>
        <w:jc w:val="center"/>
        <w:rPr>
          <w:rFonts w:ascii="Times New Roman" w:hAnsi="Times New Roman" w:cs="Times New Roman"/>
          <w:b/>
          <w:bCs/>
          <w:sz w:val="28"/>
          <w:szCs w:val="28"/>
        </w:rPr>
      </w:pPr>
      <w:r w:rsidRPr="00FD3B7D">
        <w:rPr>
          <w:rFonts w:ascii="Times New Roman" w:hAnsi="Times New Roman" w:cs="Times New Roman"/>
          <w:b/>
          <w:bCs/>
          <w:sz w:val="28"/>
          <w:szCs w:val="28"/>
        </w:rPr>
        <w:t xml:space="preserve">Технологическая карта урока </w:t>
      </w:r>
      <w:r w:rsidR="00FB4A17">
        <w:rPr>
          <w:rFonts w:ascii="Times New Roman" w:hAnsi="Times New Roman" w:cs="Times New Roman"/>
          <w:b/>
          <w:bCs/>
          <w:sz w:val="28"/>
          <w:szCs w:val="28"/>
        </w:rPr>
        <w:t>английского языка</w:t>
      </w:r>
      <w:r w:rsidRPr="00FD3B7D">
        <w:rPr>
          <w:rFonts w:ascii="Times New Roman" w:hAnsi="Times New Roman" w:cs="Times New Roman"/>
          <w:b/>
          <w:bCs/>
          <w:sz w:val="28"/>
          <w:szCs w:val="28"/>
        </w:rPr>
        <w:t xml:space="preserve"> </w:t>
      </w:r>
      <w:r w:rsidR="00C164E7">
        <w:rPr>
          <w:rFonts w:ascii="Times New Roman" w:hAnsi="Times New Roman" w:cs="Times New Roman"/>
          <w:b/>
          <w:bCs/>
          <w:sz w:val="28"/>
          <w:szCs w:val="28"/>
        </w:rPr>
        <w:t>для</w:t>
      </w:r>
      <w:r w:rsidRPr="00FD3B7D">
        <w:rPr>
          <w:rFonts w:ascii="Times New Roman" w:hAnsi="Times New Roman" w:cs="Times New Roman"/>
          <w:b/>
          <w:bCs/>
          <w:sz w:val="28"/>
          <w:szCs w:val="28"/>
        </w:rPr>
        <w:t xml:space="preserve"> </w:t>
      </w:r>
      <w:r w:rsidR="00FB4A17">
        <w:rPr>
          <w:rFonts w:ascii="Times New Roman" w:hAnsi="Times New Roman" w:cs="Times New Roman"/>
          <w:b/>
          <w:bCs/>
          <w:sz w:val="28"/>
          <w:szCs w:val="28"/>
        </w:rPr>
        <w:t>8</w:t>
      </w:r>
      <w:r w:rsidRPr="00FD3B7D">
        <w:rPr>
          <w:rFonts w:ascii="Times New Roman" w:hAnsi="Times New Roman" w:cs="Times New Roman"/>
          <w:b/>
          <w:bCs/>
          <w:sz w:val="28"/>
          <w:szCs w:val="28"/>
        </w:rPr>
        <w:t xml:space="preserve"> класс</w:t>
      </w:r>
      <w:r w:rsidR="00C164E7">
        <w:rPr>
          <w:rFonts w:ascii="Times New Roman" w:hAnsi="Times New Roman" w:cs="Times New Roman"/>
          <w:b/>
          <w:bCs/>
          <w:sz w:val="28"/>
          <w:szCs w:val="28"/>
        </w:rPr>
        <w:t>а</w:t>
      </w:r>
    </w:p>
    <w:p w14:paraId="7270DAA8" w14:textId="6E91CBEA" w:rsidR="006E127B" w:rsidRPr="00DD45C8" w:rsidRDefault="002F152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по</w:t>
      </w:r>
      <w:r w:rsidRPr="00DD45C8">
        <w:rPr>
          <w:rFonts w:ascii="Times New Roman" w:hAnsi="Times New Roman" w:cs="Times New Roman"/>
          <w:sz w:val="28"/>
          <w:szCs w:val="28"/>
        </w:rPr>
        <w:t xml:space="preserve"> </w:t>
      </w:r>
      <w:r>
        <w:rPr>
          <w:rFonts w:ascii="Times New Roman" w:hAnsi="Times New Roman" w:cs="Times New Roman"/>
          <w:sz w:val="28"/>
          <w:szCs w:val="28"/>
        </w:rPr>
        <w:t>УМК</w:t>
      </w:r>
      <w:r w:rsidRPr="00DD45C8">
        <w:rPr>
          <w:rFonts w:ascii="Times New Roman" w:hAnsi="Times New Roman" w:cs="Times New Roman"/>
          <w:sz w:val="28"/>
          <w:szCs w:val="28"/>
        </w:rPr>
        <w:t xml:space="preserve"> </w:t>
      </w:r>
      <w:r w:rsidR="00DB506C" w:rsidRPr="00DD45C8">
        <w:rPr>
          <w:rFonts w:ascii="Times New Roman" w:hAnsi="Times New Roman" w:cs="Times New Roman"/>
          <w:sz w:val="28"/>
          <w:szCs w:val="28"/>
        </w:rPr>
        <w:t>«</w:t>
      </w:r>
      <w:r w:rsidR="00BE2E8C" w:rsidRPr="008C6A05">
        <w:rPr>
          <w:rFonts w:ascii="Times New Roman" w:hAnsi="Times New Roman" w:cs="Times New Roman"/>
          <w:sz w:val="28"/>
          <w:szCs w:val="28"/>
          <w:lang w:val="en-US"/>
        </w:rPr>
        <w:t>Spotlight</w:t>
      </w:r>
      <w:r w:rsidR="00DB506C" w:rsidRPr="00DD45C8">
        <w:rPr>
          <w:rFonts w:ascii="Times New Roman" w:hAnsi="Times New Roman" w:cs="Times New Roman"/>
          <w:sz w:val="28"/>
          <w:szCs w:val="28"/>
        </w:rPr>
        <w:t>»</w:t>
      </w:r>
    </w:p>
    <w:p w14:paraId="6E815EEE" w14:textId="3AF6621C" w:rsidR="006E127B" w:rsidRPr="00DD45C8" w:rsidRDefault="002F1526">
      <w:pPr>
        <w:spacing w:after="0" w:line="360" w:lineRule="auto"/>
        <w:rPr>
          <w:rFonts w:ascii="Times New Roman" w:hAnsi="Times New Roman" w:cs="Times New Roman"/>
          <w:b/>
          <w:sz w:val="28"/>
          <w:szCs w:val="28"/>
        </w:rPr>
      </w:pPr>
      <w:r>
        <w:rPr>
          <w:rFonts w:ascii="Times New Roman" w:hAnsi="Times New Roman" w:cs="Times New Roman"/>
          <w:b/>
          <w:i/>
          <w:sz w:val="28"/>
          <w:szCs w:val="28"/>
        </w:rPr>
        <w:t>Тема</w:t>
      </w:r>
      <w:r w:rsidRPr="00DD45C8">
        <w:rPr>
          <w:rFonts w:ascii="Times New Roman" w:hAnsi="Times New Roman" w:cs="Times New Roman"/>
          <w:b/>
          <w:i/>
          <w:sz w:val="28"/>
          <w:szCs w:val="28"/>
        </w:rPr>
        <w:t xml:space="preserve"> </w:t>
      </w:r>
      <w:r>
        <w:rPr>
          <w:rFonts w:ascii="Times New Roman" w:hAnsi="Times New Roman" w:cs="Times New Roman"/>
          <w:b/>
          <w:i/>
          <w:sz w:val="28"/>
          <w:szCs w:val="28"/>
        </w:rPr>
        <w:t>урока</w:t>
      </w:r>
      <w:r w:rsidRPr="00DD45C8">
        <w:rPr>
          <w:rFonts w:ascii="Times New Roman" w:hAnsi="Times New Roman" w:cs="Times New Roman"/>
          <w:b/>
          <w:sz w:val="28"/>
          <w:szCs w:val="28"/>
        </w:rPr>
        <w:t xml:space="preserve">: </w:t>
      </w:r>
      <w:r w:rsidR="00DD45C8">
        <w:rPr>
          <w:rFonts w:ascii="Times New Roman" w:hAnsi="Times New Roman" w:cs="Times New Roman"/>
          <w:b/>
          <w:sz w:val="28"/>
          <w:szCs w:val="28"/>
        </w:rPr>
        <w:t>«Путешествие» («</w:t>
      </w:r>
      <w:r w:rsidR="00397846" w:rsidRPr="00397846">
        <w:rPr>
          <w:rFonts w:ascii="Times New Roman" w:hAnsi="Times New Roman" w:cs="Times New Roman"/>
          <w:b/>
          <w:sz w:val="28"/>
          <w:szCs w:val="28"/>
          <w:lang w:val="en-US"/>
        </w:rPr>
        <w:t>Traveling</w:t>
      </w:r>
      <w:r w:rsidR="00DD45C8">
        <w:rPr>
          <w:rFonts w:ascii="Times New Roman" w:hAnsi="Times New Roman" w:cs="Times New Roman"/>
          <w:b/>
          <w:sz w:val="28"/>
          <w:szCs w:val="28"/>
        </w:rPr>
        <w:t>»)</w:t>
      </w:r>
      <w:bookmarkStart w:id="0" w:name="_GoBack"/>
      <w:bookmarkEnd w:id="0"/>
      <w:r w:rsidR="00DB506C" w:rsidRPr="00DD45C8">
        <w:rPr>
          <w:rFonts w:ascii="Times New Roman" w:hAnsi="Times New Roman" w:cs="Times New Roman"/>
          <w:b/>
          <w:sz w:val="28"/>
          <w:szCs w:val="28"/>
        </w:rPr>
        <w:t>.</w:t>
      </w:r>
    </w:p>
    <w:p w14:paraId="3716E058" w14:textId="2274B886" w:rsidR="00DB506C" w:rsidRDefault="002F1526" w:rsidP="00B5005F">
      <w:pPr>
        <w:spacing w:after="0" w:line="360" w:lineRule="auto"/>
        <w:jc w:val="both"/>
        <w:rPr>
          <w:rFonts w:ascii="Times New Roman" w:hAnsi="Times New Roman" w:cs="Times New Roman"/>
          <w:bCs/>
          <w:sz w:val="28"/>
          <w:szCs w:val="28"/>
        </w:rPr>
      </w:pPr>
      <w:r>
        <w:rPr>
          <w:rFonts w:ascii="Times New Roman" w:hAnsi="Times New Roman" w:cs="Times New Roman"/>
          <w:i/>
          <w:sz w:val="28"/>
          <w:szCs w:val="28"/>
        </w:rPr>
        <w:t>Цель</w:t>
      </w:r>
      <w:r>
        <w:rPr>
          <w:rFonts w:ascii="Times New Roman" w:hAnsi="Times New Roman" w:cs="Times New Roman"/>
          <w:sz w:val="28"/>
          <w:szCs w:val="28"/>
        </w:rPr>
        <w:t>:</w:t>
      </w:r>
      <w:r w:rsidR="00FD3B7D" w:rsidRPr="00FD3B7D">
        <w:rPr>
          <w:rFonts w:ascii="Times New Roman" w:hAnsi="Times New Roman" w:cs="Times New Roman"/>
          <w:bCs/>
          <w:sz w:val="24"/>
          <w:szCs w:val="24"/>
        </w:rPr>
        <w:t xml:space="preserve"> </w:t>
      </w:r>
      <w:r w:rsidR="00397846" w:rsidRPr="00397846">
        <w:rPr>
          <w:rFonts w:ascii="Times New Roman" w:hAnsi="Times New Roman" w:cs="Times New Roman"/>
          <w:bCs/>
          <w:sz w:val="28"/>
          <w:szCs w:val="28"/>
        </w:rPr>
        <w:t>Совершенствовать у учащихся лексико-грамматические навыки по теме «Путешествие»</w:t>
      </w:r>
      <w:r w:rsidR="00B277DD" w:rsidRPr="00B277DD">
        <w:rPr>
          <w:rFonts w:ascii="Times New Roman" w:hAnsi="Times New Roman" w:cs="Times New Roman"/>
          <w:bCs/>
          <w:sz w:val="28"/>
          <w:szCs w:val="28"/>
        </w:rPr>
        <w:t>.</w:t>
      </w:r>
    </w:p>
    <w:p w14:paraId="1D64D75E" w14:textId="03A96278" w:rsidR="006E127B" w:rsidRDefault="002F1526" w:rsidP="00B5005F">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Планируемые результаты</w:t>
      </w:r>
    </w:p>
    <w:p w14:paraId="15D46DDD" w14:textId="77777777" w:rsidR="005202BC" w:rsidRPr="005202BC" w:rsidRDefault="002F1526" w:rsidP="00B5005F">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Предметные УУД</w:t>
      </w:r>
      <w:r>
        <w:rPr>
          <w:rFonts w:ascii="Times New Roman" w:hAnsi="Times New Roman" w:cs="Times New Roman"/>
          <w:sz w:val="28"/>
          <w:szCs w:val="28"/>
        </w:rPr>
        <w:t xml:space="preserve">: </w:t>
      </w:r>
      <w:r w:rsidR="005202BC" w:rsidRPr="005202BC">
        <w:rPr>
          <w:rFonts w:ascii="Times New Roman" w:hAnsi="Times New Roman" w:cs="Times New Roman"/>
          <w:sz w:val="28"/>
          <w:szCs w:val="28"/>
        </w:rPr>
        <w:t>в результате урока учащиеся смогут</w:t>
      </w:r>
    </w:p>
    <w:p w14:paraId="10FF035F" w14:textId="3D718BF1" w:rsidR="00BE2E8C" w:rsidRPr="00BE2E8C" w:rsidRDefault="00397846" w:rsidP="00397846">
      <w:pPr>
        <w:pStyle w:val="a4"/>
        <w:numPr>
          <w:ilvl w:val="0"/>
          <w:numId w:val="11"/>
        </w:numPr>
        <w:spacing w:after="0" w:line="360" w:lineRule="auto"/>
        <w:jc w:val="both"/>
        <w:rPr>
          <w:rFonts w:ascii="Times New Roman" w:hAnsi="Times New Roman" w:cs="Times New Roman"/>
          <w:sz w:val="28"/>
          <w:szCs w:val="28"/>
        </w:rPr>
      </w:pPr>
      <w:r w:rsidRPr="00397846">
        <w:rPr>
          <w:rFonts w:ascii="Times New Roman" w:hAnsi="Times New Roman" w:cs="Times New Roman"/>
          <w:sz w:val="28"/>
          <w:szCs w:val="28"/>
        </w:rPr>
        <w:t>извле</w:t>
      </w:r>
      <w:r>
        <w:rPr>
          <w:rFonts w:ascii="Times New Roman" w:hAnsi="Times New Roman" w:cs="Times New Roman"/>
          <w:sz w:val="28"/>
          <w:szCs w:val="28"/>
        </w:rPr>
        <w:t xml:space="preserve">кать </w:t>
      </w:r>
      <w:r w:rsidRPr="00397846">
        <w:rPr>
          <w:rFonts w:ascii="Times New Roman" w:hAnsi="Times New Roman" w:cs="Times New Roman"/>
          <w:sz w:val="28"/>
          <w:szCs w:val="28"/>
        </w:rPr>
        <w:t>информаци</w:t>
      </w:r>
      <w:r>
        <w:rPr>
          <w:rFonts w:ascii="Times New Roman" w:hAnsi="Times New Roman" w:cs="Times New Roman"/>
          <w:sz w:val="28"/>
          <w:szCs w:val="28"/>
        </w:rPr>
        <w:t>ю</w:t>
      </w:r>
      <w:r w:rsidRPr="00397846">
        <w:rPr>
          <w:rFonts w:ascii="Times New Roman" w:hAnsi="Times New Roman" w:cs="Times New Roman"/>
          <w:sz w:val="28"/>
          <w:szCs w:val="28"/>
        </w:rPr>
        <w:t xml:space="preserve"> из текста на английском языке для д</w:t>
      </w:r>
      <w:r>
        <w:rPr>
          <w:rFonts w:ascii="Times New Roman" w:hAnsi="Times New Roman" w:cs="Times New Roman"/>
          <w:sz w:val="28"/>
          <w:szCs w:val="28"/>
        </w:rPr>
        <w:t>альнейшего использования в речи</w:t>
      </w:r>
      <w:r w:rsidR="00BE2E8C" w:rsidRPr="00BE2E8C">
        <w:rPr>
          <w:rFonts w:ascii="Times New Roman" w:hAnsi="Times New Roman" w:cs="Times New Roman"/>
          <w:sz w:val="28"/>
          <w:szCs w:val="28"/>
        </w:rPr>
        <w:t>;</w:t>
      </w:r>
    </w:p>
    <w:p w14:paraId="3238EBA7" w14:textId="53C1A6FF" w:rsidR="00BE2E8C" w:rsidRPr="00BE2E8C" w:rsidRDefault="00397846" w:rsidP="00397846">
      <w:pPr>
        <w:pStyle w:val="a4"/>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использовать новые</w:t>
      </w:r>
      <w:r w:rsidRPr="00397846">
        <w:rPr>
          <w:rFonts w:ascii="Times New Roman" w:hAnsi="Times New Roman" w:cs="Times New Roman"/>
          <w:sz w:val="28"/>
          <w:szCs w:val="28"/>
        </w:rPr>
        <w:t xml:space="preserve"> лексически</w:t>
      </w:r>
      <w:r>
        <w:rPr>
          <w:rFonts w:ascii="Times New Roman" w:hAnsi="Times New Roman" w:cs="Times New Roman"/>
          <w:sz w:val="28"/>
          <w:szCs w:val="28"/>
        </w:rPr>
        <w:t>е</w:t>
      </w:r>
      <w:r w:rsidRPr="00397846">
        <w:rPr>
          <w:rFonts w:ascii="Times New Roman" w:hAnsi="Times New Roman" w:cs="Times New Roman"/>
          <w:sz w:val="28"/>
          <w:szCs w:val="28"/>
        </w:rPr>
        <w:t xml:space="preserve"> единиц</w:t>
      </w:r>
      <w:r>
        <w:rPr>
          <w:rFonts w:ascii="Times New Roman" w:hAnsi="Times New Roman" w:cs="Times New Roman"/>
          <w:sz w:val="28"/>
          <w:szCs w:val="28"/>
        </w:rPr>
        <w:t>ы</w:t>
      </w:r>
      <w:r w:rsidRPr="00397846">
        <w:rPr>
          <w:rFonts w:ascii="Times New Roman" w:hAnsi="Times New Roman" w:cs="Times New Roman"/>
          <w:sz w:val="28"/>
          <w:szCs w:val="28"/>
        </w:rPr>
        <w:t xml:space="preserve"> по теме «Travelling»</w:t>
      </w:r>
      <w:r>
        <w:rPr>
          <w:rFonts w:ascii="Times New Roman" w:hAnsi="Times New Roman" w:cs="Times New Roman"/>
          <w:sz w:val="28"/>
          <w:szCs w:val="28"/>
        </w:rPr>
        <w:t>.</w:t>
      </w:r>
    </w:p>
    <w:p w14:paraId="61D66F2B" w14:textId="4CB5414E" w:rsidR="006E127B" w:rsidRPr="00B277DD" w:rsidRDefault="002F1526" w:rsidP="00B5005F">
      <w:pPr>
        <w:spacing w:after="0" w:line="360" w:lineRule="auto"/>
        <w:jc w:val="both"/>
        <w:rPr>
          <w:rFonts w:ascii="Times New Roman" w:hAnsi="Times New Roman" w:cs="Times New Roman"/>
          <w:sz w:val="28"/>
          <w:szCs w:val="28"/>
        </w:rPr>
      </w:pPr>
      <w:r w:rsidRPr="00B277DD">
        <w:rPr>
          <w:rFonts w:ascii="Times New Roman" w:hAnsi="Times New Roman" w:cs="Times New Roman"/>
          <w:b/>
          <w:sz w:val="28"/>
          <w:szCs w:val="28"/>
        </w:rPr>
        <w:t>Метапредметные УУД</w:t>
      </w:r>
      <w:r w:rsidRPr="00B277DD">
        <w:rPr>
          <w:rFonts w:ascii="Times New Roman" w:hAnsi="Times New Roman" w:cs="Times New Roman"/>
          <w:sz w:val="28"/>
          <w:szCs w:val="28"/>
        </w:rPr>
        <w:t>:</w:t>
      </w:r>
    </w:p>
    <w:p w14:paraId="2CDAA5CC" w14:textId="70D474B6" w:rsidR="00397846" w:rsidRPr="00397846" w:rsidRDefault="002F1526" w:rsidP="00397846">
      <w:pPr>
        <w:spacing w:after="0" w:line="360" w:lineRule="auto"/>
        <w:jc w:val="both"/>
        <w:rPr>
          <w:rFonts w:ascii="Times New Roman" w:hAnsi="Times New Roman" w:cs="Times New Roman"/>
          <w:bCs/>
          <w:sz w:val="28"/>
          <w:szCs w:val="24"/>
        </w:rPr>
      </w:pPr>
      <w:r>
        <w:rPr>
          <w:rFonts w:ascii="Times New Roman" w:hAnsi="Times New Roman" w:cs="Times New Roman"/>
          <w:i/>
          <w:sz w:val="28"/>
          <w:szCs w:val="28"/>
        </w:rPr>
        <w:t>Познавательные</w:t>
      </w:r>
      <w:r>
        <w:rPr>
          <w:rFonts w:ascii="Times New Roman" w:hAnsi="Times New Roman" w:cs="Times New Roman"/>
          <w:sz w:val="28"/>
          <w:szCs w:val="28"/>
        </w:rPr>
        <w:t>:</w:t>
      </w:r>
      <w:r w:rsidR="00FD3B7D" w:rsidRPr="00FD3B7D">
        <w:rPr>
          <w:rFonts w:ascii="Times New Roman" w:hAnsi="Times New Roman" w:cs="Times New Roman"/>
          <w:bCs/>
          <w:sz w:val="24"/>
          <w:szCs w:val="24"/>
        </w:rPr>
        <w:t xml:space="preserve"> </w:t>
      </w:r>
      <w:r w:rsidR="00397846" w:rsidRPr="00397846">
        <w:rPr>
          <w:rFonts w:ascii="Times New Roman" w:hAnsi="Times New Roman" w:cs="Times New Roman"/>
          <w:bCs/>
          <w:sz w:val="28"/>
          <w:szCs w:val="24"/>
        </w:rPr>
        <w:t xml:space="preserve">работать с прочитанным </w:t>
      </w:r>
      <w:r w:rsidR="00397846">
        <w:rPr>
          <w:rFonts w:ascii="Times New Roman" w:hAnsi="Times New Roman" w:cs="Times New Roman"/>
          <w:bCs/>
          <w:sz w:val="28"/>
          <w:szCs w:val="24"/>
        </w:rPr>
        <w:t xml:space="preserve">(прослушанным) текстом; </w:t>
      </w:r>
      <w:r w:rsidR="00397846" w:rsidRPr="00397846">
        <w:rPr>
          <w:rFonts w:ascii="Times New Roman" w:hAnsi="Times New Roman" w:cs="Times New Roman"/>
          <w:bCs/>
          <w:sz w:val="28"/>
          <w:szCs w:val="24"/>
        </w:rPr>
        <w:t>осознанно строить своё высказывание в соответствии с постав</w:t>
      </w:r>
      <w:r w:rsidR="00397846">
        <w:rPr>
          <w:rFonts w:ascii="Times New Roman" w:hAnsi="Times New Roman" w:cs="Times New Roman"/>
          <w:bCs/>
          <w:sz w:val="28"/>
          <w:szCs w:val="24"/>
        </w:rPr>
        <w:t xml:space="preserve">ленной коммуникативной задачей; </w:t>
      </w:r>
      <w:r w:rsidR="00397846" w:rsidRPr="00397846">
        <w:rPr>
          <w:rFonts w:ascii="Times New Roman" w:hAnsi="Times New Roman" w:cs="Times New Roman"/>
          <w:bCs/>
          <w:sz w:val="28"/>
          <w:szCs w:val="24"/>
        </w:rPr>
        <w:t>овладевать исследовательскими учебными действиями, в том числе</w:t>
      </w:r>
      <w:r w:rsidR="00397846">
        <w:rPr>
          <w:rFonts w:ascii="Times New Roman" w:hAnsi="Times New Roman" w:cs="Times New Roman"/>
          <w:bCs/>
          <w:sz w:val="28"/>
          <w:szCs w:val="24"/>
        </w:rPr>
        <w:t xml:space="preserve"> навыками работы с информацией; </w:t>
      </w:r>
      <w:r w:rsidR="00397846" w:rsidRPr="00397846">
        <w:rPr>
          <w:rFonts w:ascii="Times New Roman" w:hAnsi="Times New Roman" w:cs="Times New Roman"/>
          <w:bCs/>
          <w:sz w:val="28"/>
          <w:szCs w:val="24"/>
        </w:rPr>
        <w:t>овладевать различными формами познавательной и личностной рефлексии</w:t>
      </w:r>
      <w:r w:rsidR="00397846">
        <w:rPr>
          <w:rFonts w:ascii="Times New Roman" w:hAnsi="Times New Roman" w:cs="Times New Roman"/>
          <w:bCs/>
          <w:sz w:val="28"/>
          <w:szCs w:val="24"/>
        </w:rPr>
        <w:t>.</w:t>
      </w:r>
    </w:p>
    <w:p w14:paraId="6BE5365F" w14:textId="63F34262" w:rsidR="00053588" w:rsidRPr="00053588" w:rsidRDefault="002F1526" w:rsidP="00397846">
      <w:pPr>
        <w:spacing w:after="0" w:line="360" w:lineRule="auto"/>
        <w:jc w:val="both"/>
        <w:rPr>
          <w:rFonts w:ascii="Times New Roman" w:hAnsi="Times New Roman" w:cs="Times New Roman"/>
          <w:bCs/>
          <w:sz w:val="28"/>
          <w:szCs w:val="28"/>
        </w:rPr>
      </w:pPr>
      <w:r>
        <w:rPr>
          <w:rFonts w:ascii="Times New Roman" w:hAnsi="Times New Roman" w:cs="Times New Roman"/>
          <w:i/>
          <w:sz w:val="28"/>
          <w:szCs w:val="28"/>
        </w:rPr>
        <w:t>Коммуникативные</w:t>
      </w:r>
      <w:r>
        <w:rPr>
          <w:rFonts w:ascii="Times New Roman" w:hAnsi="Times New Roman" w:cs="Times New Roman"/>
          <w:sz w:val="28"/>
          <w:szCs w:val="28"/>
        </w:rPr>
        <w:t>:</w:t>
      </w:r>
      <w:r w:rsidR="00FD3B7D" w:rsidRPr="00FD3B7D">
        <w:rPr>
          <w:rFonts w:ascii="Times New Roman" w:hAnsi="Times New Roman" w:cs="Times New Roman"/>
          <w:bCs/>
          <w:sz w:val="24"/>
          <w:szCs w:val="24"/>
        </w:rPr>
        <w:t xml:space="preserve"> </w:t>
      </w:r>
      <w:r w:rsidR="00397846" w:rsidRPr="00397846">
        <w:rPr>
          <w:rFonts w:ascii="Times New Roman" w:hAnsi="Times New Roman" w:cs="Times New Roman"/>
          <w:bCs/>
          <w:sz w:val="28"/>
          <w:szCs w:val="28"/>
        </w:rPr>
        <w:t>адекватно использовать речевые средства для решения р</w:t>
      </w:r>
      <w:r w:rsidR="00397846">
        <w:rPr>
          <w:rFonts w:ascii="Times New Roman" w:hAnsi="Times New Roman" w:cs="Times New Roman"/>
          <w:bCs/>
          <w:sz w:val="28"/>
          <w:szCs w:val="28"/>
        </w:rPr>
        <w:t xml:space="preserve">азличных коммуникативных задач; </w:t>
      </w:r>
      <w:r w:rsidR="00397846" w:rsidRPr="00397846">
        <w:rPr>
          <w:rFonts w:ascii="Times New Roman" w:hAnsi="Times New Roman" w:cs="Times New Roman"/>
          <w:bCs/>
          <w:sz w:val="28"/>
          <w:szCs w:val="28"/>
        </w:rPr>
        <w:t>читать текст с целью поиска конкретной информации, понимать английскую речь на слух с целью из</w:t>
      </w:r>
      <w:r w:rsidR="00397846">
        <w:rPr>
          <w:rFonts w:ascii="Times New Roman" w:hAnsi="Times New Roman" w:cs="Times New Roman"/>
          <w:bCs/>
          <w:sz w:val="28"/>
          <w:szCs w:val="28"/>
        </w:rPr>
        <w:t xml:space="preserve">влечения конкретной информации; </w:t>
      </w:r>
      <w:r w:rsidR="00397846" w:rsidRPr="00397846">
        <w:rPr>
          <w:rFonts w:ascii="Times New Roman" w:hAnsi="Times New Roman" w:cs="Times New Roman"/>
          <w:bCs/>
          <w:sz w:val="28"/>
          <w:szCs w:val="28"/>
        </w:rPr>
        <w:t>устанавливать рабочие отношения; эффективно взаимодействовать с учителем и сверстниками</w:t>
      </w:r>
      <w:r w:rsidR="00B5005F">
        <w:rPr>
          <w:rFonts w:ascii="Times New Roman" w:hAnsi="Times New Roman" w:cs="Times New Roman"/>
          <w:bCs/>
          <w:sz w:val="28"/>
          <w:szCs w:val="28"/>
        </w:rPr>
        <w:t>.</w:t>
      </w:r>
    </w:p>
    <w:p w14:paraId="4532F207" w14:textId="5EF385A9" w:rsidR="00397846" w:rsidRPr="00397846" w:rsidRDefault="002F1526" w:rsidP="00397846">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Регулятивные</w:t>
      </w:r>
      <w:r>
        <w:rPr>
          <w:rFonts w:ascii="Times New Roman" w:hAnsi="Times New Roman" w:cs="Times New Roman"/>
          <w:sz w:val="28"/>
          <w:szCs w:val="28"/>
        </w:rPr>
        <w:t xml:space="preserve">: </w:t>
      </w:r>
      <w:r w:rsidR="00397846" w:rsidRPr="00397846">
        <w:rPr>
          <w:rFonts w:ascii="Times New Roman" w:hAnsi="Times New Roman" w:cs="Times New Roman"/>
          <w:sz w:val="28"/>
          <w:szCs w:val="28"/>
        </w:rPr>
        <w:t>развивать мотивы и интере</w:t>
      </w:r>
      <w:r w:rsidR="00397846">
        <w:rPr>
          <w:rFonts w:ascii="Times New Roman" w:hAnsi="Times New Roman" w:cs="Times New Roman"/>
          <w:sz w:val="28"/>
          <w:szCs w:val="28"/>
        </w:rPr>
        <w:t xml:space="preserve">сы познавательной деятельности; </w:t>
      </w:r>
      <w:r w:rsidR="00397846" w:rsidRPr="00397846">
        <w:rPr>
          <w:rFonts w:ascii="Times New Roman" w:hAnsi="Times New Roman" w:cs="Times New Roman"/>
          <w:sz w:val="28"/>
          <w:szCs w:val="28"/>
        </w:rPr>
        <w:t xml:space="preserve">оценивать правильность решения учебной </w:t>
      </w:r>
      <w:r w:rsidR="00397846">
        <w:rPr>
          <w:rFonts w:ascii="Times New Roman" w:hAnsi="Times New Roman" w:cs="Times New Roman"/>
          <w:sz w:val="28"/>
          <w:szCs w:val="28"/>
        </w:rPr>
        <w:t>задачи, собственные возможности.</w:t>
      </w:r>
    </w:p>
    <w:p w14:paraId="6D6377E3" w14:textId="230DE508" w:rsidR="005202BC" w:rsidRPr="005202BC" w:rsidRDefault="002F1526" w:rsidP="00B5005F">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Личностные УУД</w:t>
      </w:r>
      <w:r>
        <w:rPr>
          <w:rFonts w:ascii="Times New Roman" w:hAnsi="Times New Roman" w:cs="Times New Roman"/>
          <w:sz w:val="28"/>
          <w:szCs w:val="28"/>
        </w:rPr>
        <w:t xml:space="preserve">: </w:t>
      </w:r>
      <w:r w:rsidR="005202BC">
        <w:rPr>
          <w:rFonts w:ascii="Times New Roman" w:hAnsi="Times New Roman" w:cs="Times New Roman"/>
          <w:sz w:val="28"/>
          <w:szCs w:val="28"/>
        </w:rPr>
        <w:t xml:space="preserve">в </w:t>
      </w:r>
      <w:r w:rsidR="005202BC" w:rsidRPr="005202BC">
        <w:rPr>
          <w:rFonts w:ascii="Times New Roman" w:hAnsi="Times New Roman" w:cs="Times New Roman"/>
          <w:sz w:val="28"/>
          <w:szCs w:val="28"/>
        </w:rPr>
        <w:t>результате урока учащиеся смогут</w:t>
      </w:r>
      <w:r w:rsidR="00053588">
        <w:rPr>
          <w:rFonts w:ascii="Times New Roman" w:hAnsi="Times New Roman" w:cs="Times New Roman"/>
          <w:sz w:val="28"/>
          <w:szCs w:val="28"/>
        </w:rPr>
        <w:t>:</w:t>
      </w:r>
    </w:p>
    <w:p w14:paraId="4CE38241" w14:textId="72A73CAF" w:rsidR="00397846" w:rsidRPr="00397846" w:rsidRDefault="00397846" w:rsidP="00397846">
      <w:pPr>
        <w:pStyle w:val="a4"/>
        <w:numPr>
          <w:ilvl w:val="0"/>
          <w:numId w:val="13"/>
        </w:numPr>
        <w:spacing w:after="0" w:line="360" w:lineRule="auto"/>
        <w:ind w:left="0" w:firstLine="284"/>
        <w:jc w:val="both"/>
        <w:rPr>
          <w:rFonts w:ascii="Times New Roman" w:hAnsi="Times New Roman" w:cs="Times New Roman"/>
          <w:sz w:val="28"/>
          <w:szCs w:val="28"/>
        </w:rPr>
      </w:pPr>
      <w:r w:rsidRPr="00397846">
        <w:rPr>
          <w:rFonts w:ascii="Times New Roman" w:hAnsi="Times New Roman" w:cs="Times New Roman"/>
          <w:sz w:val="28"/>
          <w:szCs w:val="28"/>
        </w:rPr>
        <w:t>понимать значение нравственных чувств и этического сознания:</w:t>
      </w:r>
    </w:p>
    <w:p w14:paraId="22E1C396" w14:textId="4FA212AE" w:rsidR="00397846" w:rsidRPr="00397846" w:rsidRDefault="00397846" w:rsidP="00397846">
      <w:pPr>
        <w:pStyle w:val="a4"/>
        <w:numPr>
          <w:ilvl w:val="0"/>
          <w:numId w:val="13"/>
        </w:numPr>
        <w:spacing w:after="0" w:line="360" w:lineRule="auto"/>
        <w:ind w:left="0" w:firstLine="284"/>
        <w:jc w:val="both"/>
        <w:rPr>
          <w:rFonts w:ascii="Times New Roman" w:hAnsi="Times New Roman" w:cs="Times New Roman"/>
          <w:sz w:val="28"/>
          <w:szCs w:val="28"/>
        </w:rPr>
      </w:pPr>
      <w:r w:rsidRPr="00397846">
        <w:rPr>
          <w:rFonts w:ascii="Times New Roman" w:hAnsi="Times New Roman" w:cs="Times New Roman"/>
          <w:sz w:val="28"/>
          <w:szCs w:val="28"/>
        </w:rPr>
        <w:t>применять правила вежливого поведения, культуры речи;</w:t>
      </w:r>
    </w:p>
    <w:p w14:paraId="40F6C0B1" w14:textId="33E09B50" w:rsidR="00397846" w:rsidRPr="00397846" w:rsidRDefault="00397846" w:rsidP="00397846">
      <w:pPr>
        <w:pStyle w:val="a4"/>
        <w:numPr>
          <w:ilvl w:val="0"/>
          <w:numId w:val="13"/>
        </w:numPr>
        <w:spacing w:after="0" w:line="360" w:lineRule="auto"/>
        <w:ind w:left="0" w:firstLine="284"/>
        <w:jc w:val="both"/>
        <w:rPr>
          <w:rFonts w:ascii="Times New Roman" w:hAnsi="Times New Roman" w:cs="Times New Roman"/>
          <w:sz w:val="28"/>
          <w:szCs w:val="28"/>
        </w:rPr>
      </w:pPr>
      <w:r w:rsidRPr="00397846">
        <w:rPr>
          <w:rFonts w:ascii="Times New Roman" w:hAnsi="Times New Roman" w:cs="Times New Roman"/>
          <w:sz w:val="28"/>
          <w:szCs w:val="28"/>
        </w:rPr>
        <w:t>быть трудолюбивыми с творческим отношением к учению, труду, жизни:</w:t>
      </w:r>
    </w:p>
    <w:p w14:paraId="554B1BCB" w14:textId="77777777" w:rsidR="00397846" w:rsidRPr="00397846" w:rsidRDefault="00397846" w:rsidP="00397846">
      <w:pPr>
        <w:spacing w:after="0" w:line="360" w:lineRule="auto"/>
        <w:jc w:val="both"/>
        <w:rPr>
          <w:rFonts w:ascii="Times New Roman" w:hAnsi="Times New Roman" w:cs="Times New Roman"/>
          <w:sz w:val="28"/>
          <w:szCs w:val="28"/>
        </w:rPr>
      </w:pPr>
    </w:p>
    <w:p w14:paraId="5734499E" w14:textId="510F0609" w:rsidR="006E127B" w:rsidRDefault="002F1526" w:rsidP="00B5005F">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у учителя:</w:t>
      </w:r>
      <w:r>
        <w:rPr>
          <w:rFonts w:ascii="Times New Roman" w:hAnsi="Times New Roman" w:cs="Times New Roman"/>
          <w:sz w:val="28"/>
          <w:szCs w:val="28"/>
        </w:rPr>
        <w:t xml:space="preserve"> мультимедийный комплекс, презентация к уроку,</w:t>
      </w:r>
      <w:r w:rsidR="00E505F3">
        <w:rPr>
          <w:rFonts w:ascii="Times New Roman" w:hAnsi="Times New Roman" w:cs="Times New Roman"/>
          <w:sz w:val="28"/>
          <w:szCs w:val="28"/>
        </w:rPr>
        <w:t xml:space="preserve"> </w:t>
      </w:r>
      <w:r w:rsidR="00B5005F">
        <w:rPr>
          <w:rFonts w:ascii="Times New Roman" w:hAnsi="Times New Roman" w:cs="Times New Roman"/>
          <w:sz w:val="28"/>
          <w:szCs w:val="28"/>
        </w:rPr>
        <w:t>раздаточный материал</w:t>
      </w:r>
      <w:r w:rsidR="005202BC">
        <w:rPr>
          <w:rFonts w:ascii="Times New Roman" w:hAnsi="Times New Roman" w:cs="Times New Roman"/>
          <w:sz w:val="28"/>
          <w:szCs w:val="28"/>
        </w:rPr>
        <w:t xml:space="preserve">, </w:t>
      </w:r>
      <w:r>
        <w:rPr>
          <w:rFonts w:ascii="Times New Roman" w:hAnsi="Times New Roman" w:cs="Times New Roman"/>
          <w:sz w:val="28"/>
          <w:szCs w:val="28"/>
        </w:rPr>
        <w:t>учебник</w:t>
      </w:r>
      <w:r w:rsidR="00E505F3">
        <w:rPr>
          <w:rFonts w:ascii="Times New Roman" w:hAnsi="Times New Roman" w:cs="Times New Roman"/>
          <w:sz w:val="28"/>
          <w:szCs w:val="28"/>
        </w:rPr>
        <w:t>.</w:t>
      </w:r>
    </w:p>
    <w:p w14:paraId="751C62B5" w14:textId="04FCCD7A" w:rsidR="00FD3B7D" w:rsidRPr="005202BC" w:rsidRDefault="002F1526" w:rsidP="00B5005F">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у учащихся</w:t>
      </w:r>
      <w:r>
        <w:rPr>
          <w:rFonts w:ascii="Times New Roman" w:hAnsi="Times New Roman" w:cs="Times New Roman"/>
          <w:sz w:val="28"/>
          <w:szCs w:val="28"/>
        </w:rPr>
        <w:t xml:space="preserve">: </w:t>
      </w:r>
      <w:r w:rsidR="00AE4A0D" w:rsidRPr="00AE4A0D">
        <w:rPr>
          <w:rFonts w:ascii="Times New Roman" w:hAnsi="Times New Roman" w:cs="Times New Roman"/>
          <w:sz w:val="28"/>
          <w:szCs w:val="28"/>
        </w:rPr>
        <w:t xml:space="preserve">учебник </w:t>
      </w:r>
      <w:r w:rsidR="00B5005F">
        <w:rPr>
          <w:rFonts w:ascii="Times New Roman" w:hAnsi="Times New Roman" w:cs="Times New Roman"/>
          <w:sz w:val="28"/>
          <w:szCs w:val="28"/>
        </w:rPr>
        <w:t>«</w:t>
      </w:r>
      <w:r w:rsidR="00BE2E8C" w:rsidRPr="00BE2E8C">
        <w:rPr>
          <w:rFonts w:ascii="Times New Roman" w:hAnsi="Times New Roman" w:cs="Times New Roman"/>
          <w:sz w:val="28"/>
          <w:szCs w:val="28"/>
        </w:rPr>
        <w:t>Spotlight</w:t>
      </w:r>
      <w:r w:rsidR="00B5005F">
        <w:rPr>
          <w:rFonts w:ascii="Times New Roman" w:hAnsi="Times New Roman" w:cs="Times New Roman"/>
          <w:sz w:val="28"/>
          <w:szCs w:val="28"/>
        </w:rPr>
        <w:t>»</w:t>
      </w:r>
      <w:r w:rsidR="00BE2E8C">
        <w:rPr>
          <w:rFonts w:ascii="Times New Roman" w:hAnsi="Times New Roman" w:cs="Times New Roman"/>
          <w:sz w:val="28"/>
          <w:szCs w:val="28"/>
        </w:rPr>
        <w:t xml:space="preserve"> («Английский в фокусе»)</w:t>
      </w:r>
      <w:r w:rsidR="00AE4A0D" w:rsidRPr="00AE4A0D">
        <w:rPr>
          <w:rFonts w:ascii="Times New Roman" w:hAnsi="Times New Roman" w:cs="Times New Roman"/>
          <w:sz w:val="28"/>
          <w:szCs w:val="28"/>
        </w:rPr>
        <w:t xml:space="preserve"> </w:t>
      </w:r>
      <w:r w:rsidR="00BE2E8C">
        <w:rPr>
          <w:rFonts w:ascii="Times New Roman" w:hAnsi="Times New Roman" w:cs="Times New Roman"/>
          <w:sz w:val="28"/>
          <w:szCs w:val="28"/>
        </w:rPr>
        <w:t>8</w:t>
      </w:r>
      <w:r w:rsidR="00AE4A0D" w:rsidRPr="00AE4A0D">
        <w:rPr>
          <w:rFonts w:ascii="Times New Roman" w:hAnsi="Times New Roman" w:cs="Times New Roman"/>
          <w:sz w:val="28"/>
          <w:szCs w:val="28"/>
        </w:rPr>
        <w:t xml:space="preserve"> класс УМК «</w:t>
      </w:r>
      <w:r w:rsidR="00BE2E8C" w:rsidRPr="00BE2E8C">
        <w:rPr>
          <w:rFonts w:ascii="Times New Roman" w:hAnsi="Times New Roman" w:cs="Times New Roman"/>
          <w:sz w:val="28"/>
          <w:szCs w:val="28"/>
        </w:rPr>
        <w:t>Spotlight</w:t>
      </w:r>
      <w:r w:rsidR="00AE4A0D" w:rsidRPr="00AE4A0D">
        <w:rPr>
          <w:rFonts w:ascii="Times New Roman" w:hAnsi="Times New Roman" w:cs="Times New Roman"/>
          <w:sz w:val="28"/>
          <w:szCs w:val="28"/>
        </w:rPr>
        <w:t xml:space="preserve">» </w:t>
      </w:r>
      <w:r w:rsidR="00BE2E8C" w:rsidRPr="00BE2E8C">
        <w:rPr>
          <w:rFonts w:ascii="Times New Roman" w:hAnsi="Times New Roman" w:cs="Times New Roman"/>
          <w:sz w:val="28"/>
          <w:szCs w:val="28"/>
        </w:rPr>
        <w:t>Ваулина Юлия Евгеньевна, Подоляко Ольга Евгеньевна, Эванс Вирджиния</w:t>
      </w:r>
      <w:r w:rsidR="00BE2E8C">
        <w:rPr>
          <w:rFonts w:ascii="Times New Roman" w:hAnsi="Times New Roman" w:cs="Times New Roman"/>
          <w:sz w:val="28"/>
          <w:szCs w:val="28"/>
        </w:rPr>
        <w:t>.</w:t>
      </w:r>
    </w:p>
    <w:tbl>
      <w:tblPr>
        <w:tblStyle w:val="a3"/>
        <w:tblW w:w="0" w:type="auto"/>
        <w:tblLook w:val="04A0" w:firstRow="1" w:lastRow="0" w:firstColumn="1" w:lastColumn="0" w:noHBand="0" w:noVBand="1"/>
      </w:tblPr>
      <w:tblGrid>
        <w:gridCol w:w="2708"/>
        <w:gridCol w:w="5764"/>
        <w:gridCol w:w="3260"/>
        <w:gridCol w:w="3620"/>
      </w:tblGrid>
      <w:tr w:rsidR="006E127B" w14:paraId="2E391941" w14:textId="77777777" w:rsidTr="00AE4A0D">
        <w:tc>
          <w:tcPr>
            <w:tcW w:w="2708" w:type="dxa"/>
          </w:tcPr>
          <w:p w14:paraId="6D0F498D" w14:textId="77777777" w:rsidR="006E127B" w:rsidRDefault="002F152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Этапы урока</w:t>
            </w:r>
          </w:p>
        </w:tc>
        <w:tc>
          <w:tcPr>
            <w:tcW w:w="5764" w:type="dxa"/>
          </w:tcPr>
          <w:p w14:paraId="7E85AAC4" w14:textId="77777777" w:rsidR="006E127B" w:rsidRDefault="002F152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Содержание</w:t>
            </w:r>
          </w:p>
        </w:tc>
        <w:tc>
          <w:tcPr>
            <w:tcW w:w="3260" w:type="dxa"/>
          </w:tcPr>
          <w:p w14:paraId="68F52DD7" w14:textId="77777777" w:rsidR="006E127B" w:rsidRDefault="002F152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Деятельность учителя</w:t>
            </w:r>
          </w:p>
        </w:tc>
        <w:tc>
          <w:tcPr>
            <w:tcW w:w="3620" w:type="dxa"/>
          </w:tcPr>
          <w:p w14:paraId="20EC8F10" w14:textId="77777777" w:rsidR="006E127B" w:rsidRDefault="002F152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Деятельность учащихся</w:t>
            </w:r>
          </w:p>
        </w:tc>
      </w:tr>
      <w:tr w:rsidR="006E127B" w14:paraId="10D93632" w14:textId="77777777" w:rsidTr="00AE4A0D">
        <w:tc>
          <w:tcPr>
            <w:tcW w:w="2708" w:type="dxa"/>
          </w:tcPr>
          <w:p w14:paraId="5F8A8E2E" w14:textId="138DEC53" w:rsidR="006E127B" w:rsidRDefault="002F1526">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435B6C">
              <w:rPr>
                <w:rFonts w:ascii="Times New Roman" w:hAnsi="Times New Roman" w:cs="Times New Roman"/>
                <w:sz w:val="28"/>
                <w:szCs w:val="28"/>
              </w:rPr>
              <w:t xml:space="preserve"> </w:t>
            </w:r>
            <w:r>
              <w:rPr>
                <w:rFonts w:ascii="Times New Roman" w:hAnsi="Times New Roman" w:cs="Times New Roman"/>
                <w:sz w:val="28"/>
                <w:szCs w:val="28"/>
              </w:rPr>
              <w:t>Организационный</w:t>
            </w:r>
          </w:p>
          <w:p w14:paraId="617D640F" w14:textId="77777777" w:rsidR="006E127B" w:rsidRDefault="002F1526">
            <w:pPr>
              <w:spacing w:after="0" w:line="240" w:lineRule="auto"/>
              <w:rPr>
                <w:rFonts w:ascii="Times New Roman" w:hAnsi="Times New Roman" w:cs="Times New Roman"/>
                <w:sz w:val="28"/>
                <w:szCs w:val="28"/>
              </w:rPr>
            </w:pPr>
            <w:r>
              <w:rPr>
                <w:rFonts w:ascii="Times New Roman" w:hAnsi="Times New Roman" w:cs="Times New Roman"/>
                <w:sz w:val="28"/>
                <w:szCs w:val="28"/>
              </w:rPr>
              <w:t>момент</w:t>
            </w:r>
          </w:p>
        </w:tc>
        <w:tc>
          <w:tcPr>
            <w:tcW w:w="5764" w:type="dxa"/>
          </w:tcPr>
          <w:p w14:paraId="6C580D2A" w14:textId="77777777" w:rsidR="00AE4A0D" w:rsidRDefault="00DE23CC">
            <w:pPr>
              <w:spacing w:after="0" w:line="240" w:lineRule="auto"/>
              <w:rPr>
                <w:rFonts w:ascii="Times New Roman" w:hAnsi="Times New Roman" w:cs="Times New Roman"/>
                <w:sz w:val="28"/>
                <w:szCs w:val="28"/>
              </w:rPr>
            </w:pPr>
            <w:r w:rsidRPr="00DE23CC">
              <w:rPr>
                <w:rFonts w:ascii="Times New Roman" w:hAnsi="Times New Roman" w:cs="Times New Roman"/>
                <w:sz w:val="28"/>
                <w:szCs w:val="28"/>
              </w:rPr>
              <w:t>Проверка готовности к уроку. Учитель приветствует учащихся.</w:t>
            </w:r>
          </w:p>
          <w:p w14:paraId="22747C20" w14:textId="67925C21" w:rsidR="00DE23CC" w:rsidRPr="00DE23CC" w:rsidRDefault="00DE23CC">
            <w:pPr>
              <w:spacing w:after="0" w:line="240" w:lineRule="auto"/>
              <w:rPr>
                <w:rFonts w:ascii="Times New Roman" w:hAnsi="Times New Roman" w:cs="Times New Roman"/>
                <w:i/>
                <w:sz w:val="28"/>
                <w:szCs w:val="28"/>
                <w:lang w:val="en-US"/>
              </w:rPr>
            </w:pPr>
            <w:r w:rsidRPr="00DE23CC">
              <w:rPr>
                <w:rFonts w:ascii="Times New Roman" w:hAnsi="Times New Roman" w:cs="Times New Roman"/>
                <w:i/>
                <w:sz w:val="28"/>
                <w:szCs w:val="28"/>
                <w:lang w:val="en-US"/>
              </w:rPr>
              <w:t xml:space="preserve">Good afternoon, dear students. I'm happy to welcome you all to English class. If everyone is prepared and in the mood for the lesson, please take your seats </w:t>
            </w:r>
            <w:r w:rsidRPr="00DE23CC">
              <w:rPr>
                <w:rFonts w:ascii="Times New Roman" w:hAnsi="Times New Roman" w:cs="Times New Roman"/>
                <w:b/>
                <w:sz w:val="28"/>
                <w:szCs w:val="28"/>
                <w:lang w:val="en-US"/>
              </w:rPr>
              <w:t>(</w:t>
            </w:r>
            <w:r w:rsidRPr="00DE23CC">
              <w:rPr>
                <w:rFonts w:ascii="Times New Roman" w:hAnsi="Times New Roman" w:cs="Times New Roman"/>
                <w:b/>
                <w:sz w:val="28"/>
                <w:szCs w:val="28"/>
              </w:rPr>
              <w:t>слайд</w:t>
            </w:r>
            <w:r w:rsidRPr="00DE23CC">
              <w:rPr>
                <w:rFonts w:ascii="Times New Roman" w:hAnsi="Times New Roman" w:cs="Times New Roman"/>
                <w:b/>
                <w:sz w:val="28"/>
                <w:szCs w:val="28"/>
                <w:lang w:val="en-US"/>
              </w:rPr>
              <w:t xml:space="preserve"> 1)</w:t>
            </w:r>
            <w:r w:rsidRPr="00DE23CC">
              <w:rPr>
                <w:rFonts w:ascii="Times New Roman" w:hAnsi="Times New Roman" w:cs="Times New Roman"/>
                <w:i/>
                <w:sz w:val="28"/>
                <w:szCs w:val="28"/>
                <w:lang w:val="en-US"/>
              </w:rPr>
              <w:t>.</w:t>
            </w:r>
          </w:p>
        </w:tc>
        <w:tc>
          <w:tcPr>
            <w:tcW w:w="3260" w:type="dxa"/>
          </w:tcPr>
          <w:p w14:paraId="69CAA7F2" w14:textId="725466EB" w:rsidR="00AE4A0D" w:rsidRDefault="00DE23CC" w:rsidP="00AE4A0D">
            <w:pPr>
              <w:spacing w:after="0" w:line="240" w:lineRule="auto"/>
              <w:rPr>
                <w:rFonts w:ascii="Times New Roman" w:hAnsi="Times New Roman" w:cs="Times New Roman"/>
                <w:sz w:val="28"/>
                <w:szCs w:val="28"/>
              </w:rPr>
            </w:pPr>
            <w:r>
              <w:rPr>
                <w:rFonts w:ascii="Times New Roman" w:hAnsi="Times New Roman" w:cs="Times New Roman"/>
                <w:sz w:val="28"/>
                <w:szCs w:val="28"/>
              </w:rPr>
              <w:t>Приветствует обучающихся.</w:t>
            </w:r>
          </w:p>
        </w:tc>
        <w:tc>
          <w:tcPr>
            <w:tcW w:w="3620" w:type="dxa"/>
          </w:tcPr>
          <w:p w14:paraId="1E99E454" w14:textId="521AE1DF" w:rsidR="00AE4A0D" w:rsidRDefault="002F1526" w:rsidP="00AE4A0D">
            <w:pPr>
              <w:spacing w:after="0" w:line="240" w:lineRule="auto"/>
              <w:rPr>
                <w:rFonts w:ascii="Times New Roman" w:hAnsi="Times New Roman" w:cs="Times New Roman"/>
                <w:sz w:val="28"/>
                <w:szCs w:val="28"/>
              </w:rPr>
            </w:pPr>
            <w:r>
              <w:rPr>
                <w:rFonts w:ascii="Times New Roman" w:hAnsi="Times New Roman" w:cs="Times New Roman"/>
                <w:sz w:val="28"/>
                <w:szCs w:val="28"/>
              </w:rPr>
              <w:t>Встают возле парт, приветствуют учителя, садятся на свои места.</w:t>
            </w:r>
          </w:p>
        </w:tc>
      </w:tr>
      <w:tr w:rsidR="006E127B" w14:paraId="23996EAB" w14:textId="77777777" w:rsidTr="00AE4A0D">
        <w:tc>
          <w:tcPr>
            <w:tcW w:w="2708" w:type="dxa"/>
          </w:tcPr>
          <w:p w14:paraId="7800E12C" w14:textId="789C0BE4" w:rsidR="006E127B" w:rsidRDefault="002F1526">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435B6C">
              <w:rPr>
                <w:rFonts w:ascii="Times New Roman" w:hAnsi="Times New Roman" w:cs="Times New Roman"/>
                <w:sz w:val="28"/>
                <w:szCs w:val="28"/>
              </w:rPr>
              <w:t xml:space="preserve"> </w:t>
            </w:r>
            <w:r>
              <w:rPr>
                <w:rFonts w:ascii="Times New Roman" w:hAnsi="Times New Roman" w:cs="Times New Roman"/>
                <w:sz w:val="28"/>
                <w:szCs w:val="28"/>
              </w:rPr>
              <w:t>Актуализация полученных ранее знаний</w:t>
            </w:r>
          </w:p>
        </w:tc>
        <w:tc>
          <w:tcPr>
            <w:tcW w:w="5764" w:type="dxa"/>
          </w:tcPr>
          <w:p w14:paraId="28B369EA" w14:textId="7F7C8EA6" w:rsidR="00652B78" w:rsidRPr="00DD45C8" w:rsidRDefault="00AD0EF0" w:rsidP="00317066">
            <w:pPr>
              <w:spacing w:after="0" w:line="240" w:lineRule="auto"/>
              <w:rPr>
                <w:rFonts w:ascii="Times New Roman" w:hAnsi="Times New Roman" w:cs="Times New Roman"/>
                <w:i/>
                <w:sz w:val="28"/>
                <w:lang w:val="en-US"/>
              </w:rPr>
            </w:pPr>
            <w:r w:rsidRPr="00AD0EF0">
              <w:rPr>
                <w:rFonts w:ascii="Times New Roman" w:hAnsi="Times New Roman" w:cs="Times New Roman"/>
                <w:b/>
                <w:sz w:val="28"/>
                <w:szCs w:val="28"/>
              </w:rPr>
              <w:t>(</w:t>
            </w:r>
            <w:r w:rsidRPr="00DE23CC">
              <w:rPr>
                <w:rFonts w:ascii="Times New Roman" w:hAnsi="Times New Roman" w:cs="Times New Roman"/>
                <w:b/>
                <w:sz w:val="28"/>
                <w:szCs w:val="28"/>
              </w:rPr>
              <w:t>слайд</w:t>
            </w:r>
            <w:r w:rsidRPr="00AD0EF0">
              <w:rPr>
                <w:rFonts w:ascii="Times New Roman" w:hAnsi="Times New Roman" w:cs="Times New Roman"/>
                <w:b/>
                <w:sz w:val="28"/>
                <w:szCs w:val="28"/>
              </w:rPr>
              <w:t xml:space="preserve"> </w:t>
            </w:r>
            <w:r>
              <w:rPr>
                <w:rFonts w:ascii="Times New Roman" w:hAnsi="Times New Roman" w:cs="Times New Roman"/>
                <w:b/>
                <w:sz w:val="28"/>
                <w:szCs w:val="28"/>
              </w:rPr>
              <w:t>2</w:t>
            </w:r>
            <w:r w:rsidRPr="00AD0EF0">
              <w:rPr>
                <w:rFonts w:ascii="Times New Roman" w:hAnsi="Times New Roman" w:cs="Times New Roman"/>
                <w:b/>
                <w:sz w:val="28"/>
                <w:szCs w:val="28"/>
              </w:rPr>
              <w:t>)</w:t>
            </w:r>
            <w:r>
              <w:rPr>
                <w:rFonts w:ascii="Times New Roman" w:hAnsi="Times New Roman" w:cs="Times New Roman"/>
                <w:b/>
                <w:sz w:val="28"/>
                <w:szCs w:val="28"/>
              </w:rPr>
              <w:t xml:space="preserve"> </w:t>
            </w:r>
            <w:r w:rsidR="00397846" w:rsidRPr="00397846">
              <w:rPr>
                <w:rFonts w:ascii="Times New Roman" w:hAnsi="Times New Roman" w:cs="Times New Roman"/>
                <w:sz w:val="28"/>
              </w:rPr>
              <w:t>На</w:t>
            </w:r>
            <w:r w:rsidR="00397846" w:rsidRPr="00AD0EF0">
              <w:rPr>
                <w:rFonts w:ascii="Times New Roman" w:hAnsi="Times New Roman" w:cs="Times New Roman"/>
                <w:sz w:val="28"/>
              </w:rPr>
              <w:t xml:space="preserve"> </w:t>
            </w:r>
            <w:r w:rsidR="00397846" w:rsidRPr="00397846">
              <w:rPr>
                <w:rFonts w:ascii="Times New Roman" w:hAnsi="Times New Roman" w:cs="Times New Roman"/>
                <w:sz w:val="28"/>
              </w:rPr>
              <w:t>слайде</w:t>
            </w:r>
            <w:r w:rsidR="00397846" w:rsidRPr="00AD0EF0">
              <w:rPr>
                <w:rFonts w:ascii="Times New Roman" w:hAnsi="Times New Roman" w:cs="Times New Roman"/>
                <w:sz w:val="28"/>
              </w:rPr>
              <w:t xml:space="preserve"> </w:t>
            </w:r>
            <w:r w:rsidR="00397846" w:rsidRPr="00397846">
              <w:rPr>
                <w:rFonts w:ascii="Times New Roman" w:hAnsi="Times New Roman" w:cs="Times New Roman"/>
                <w:sz w:val="28"/>
              </w:rPr>
              <w:t>всемирно</w:t>
            </w:r>
            <w:r w:rsidR="00397846" w:rsidRPr="00AD0EF0">
              <w:rPr>
                <w:rFonts w:ascii="Times New Roman" w:hAnsi="Times New Roman" w:cs="Times New Roman"/>
                <w:sz w:val="28"/>
              </w:rPr>
              <w:t xml:space="preserve"> </w:t>
            </w:r>
            <w:r w:rsidR="00397846" w:rsidRPr="00397846">
              <w:rPr>
                <w:rFonts w:ascii="Times New Roman" w:hAnsi="Times New Roman" w:cs="Times New Roman"/>
                <w:sz w:val="28"/>
              </w:rPr>
              <w:t>известные</w:t>
            </w:r>
            <w:r w:rsidR="00397846" w:rsidRPr="00AD0EF0">
              <w:rPr>
                <w:rFonts w:ascii="Times New Roman" w:hAnsi="Times New Roman" w:cs="Times New Roman"/>
                <w:sz w:val="28"/>
              </w:rPr>
              <w:t xml:space="preserve"> </w:t>
            </w:r>
            <w:r w:rsidR="00397846" w:rsidRPr="00397846">
              <w:rPr>
                <w:rFonts w:ascii="Times New Roman" w:hAnsi="Times New Roman" w:cs="Times New Roman"/>
                <w:sz w:val="28"/>
              </w:rPr>
              <w:t>достопримечательности</w:t>
            </w:r>
            <w:r w:rsidR="00397846" w:rsidRPr="00AD0EF0">
              <w:rPr>
                <w:rFonts w:ascii="Times New Roman" w:hAnsi="Times New Roman" w:cs="Times New Roman"/>
                <w:i/>
                <w:sz w:val="28"/>
              </w:rPr>
              <w:t xml:space="preserve">. </w:t>
            </w:r>
            <w:r w:rsidR="00397846" w:rsidRPr="00397846">
              <w:rPr>
                <w:rFonts w:ascii="Times New Roman" w:hAnsi="Times New Roman" w:cs="Times New Roman"/>
                <w:i/>
                <w:sz w:val="28"/>
                <w:lang w:val="en-US"/>
              </w:rPr>
              <w:t>Millions of people all over the world spend their holidays looking and searching something new. They travel to see other countries and continents, modern cities and the ruins of ancient towns. It is always interesting to discover new things, different ways of life, to meet different people, to try different food. So what do they do for this….. Sure they travel</w:t>
            </w:r>
            <w:r w:rsidR="00397846" w:rsidRPr="00DD45C8">
              <w:rPr>
                <w:rFonts w:ascii="Times New Roman" w:hAnsi="Times New Roman" w:cs="Times New Roman"/>
                <w:i/>
                <w:sz w:val="28"/>
                <w:lang w:val="en-US"/>
              </w:rPr>
              <w:t>.</w:t>
            </w:r>
          </w:p>
          <w:p w14:paraId="05F306DC" w14:textId="77777777" w:rsidR="00397846" w:rsidRPr="00DD45C8" w:rsidRDefault="00397846" w:rsidP="00317066">
            <w:pPr>
              <w:spacing w:after="0" w:line="240" w:lineRule="auto"/>
              <w:rPr>
                <w:rFonts w:ascii="Times New Roman" w:hAnsi="Times New Roman" w:cs="Times New Roman"/>
                <w:i/>
                <w:sz w:val="28"/>
                <w:lang w:val="en-US"/>
              </w:rPr>
            </w:pPr>
          </w:p>
          <w:p w14:paraId="125E9352" w14:textId="7E83FDFA" w:rsidR="00397846" w:rsidRPr="00DD45C8" w:rsidRDefault="00397846" w:rsidP="00317066">
            <w:pPr>
              <w:spacing w:after="0" w:line="240" w:lineRule="auto"/>
              <w:rPr>
                <w:rFonts w:ascii="Times New Roman" w:hAnsi="Times New Roman" w:cs="Times New Roman"/>
                <w:sz w:val="28"/>
                <w:szCs w:val="28"/>
                <w:lang w:val="en-US"/>
              </w:rPr>
            </w:pPr>
          </w:p>
        </w:tc>
        <w:tc>
          <w:tcPr>
            <w:tcW w:w="3260" w:type="dxa"/>
          </w:tcPr>
          <w:p w14:paraId="49DC4F4F" w14:textId="77777777" w:rsidR="00F3520C" w:rsidRDefault="00397846" w:rsidP="00317066">
            <w:pPr>
              <w:pStyle w:val="ParagraphStyle"/>
              <w:rPr>
                <w:rFonts w:ascii="Times New Roman" w:hAnsi="Times New Roman" w:cs="Times New Roman"/>
                <w:sz w:val="28"/>
                <w:szCs w:val="28"/>
              </w:rPr>
            </w:pPr>
            <w:r>
              <w:rPr>
                <w:rFonts w:ascii="Times New Roman" w:hAnsi="Times New Roman" w:cs="Times New Roman"/>
                <w:sz w:val="28"/>
                <w:szCs w:val="28"/>
              </w:rPr>
              <w:t>Наводящим мини-рассказом актуализирует у обучающихся имеющуюся информацию, подводя к теме урока.</w:t>
            </w:r>
          </w:p>
          <w:p w14:paraId="23DB7500" w14:textId="77777777" w:rsidR="00100573" w:rsidRDefault="00100573" w:rsidP="00317066">
            <w:pPr>
              <w:pStyle w:val="ParagraphStyle"/>
              <w:rPr>
                <w:rFonts w:ascii="Times New Roman" w:hAnsi="Times New Roman" w:cs="Times New Roman"/>
                <w:sz w:val="28"/>
                <w:szCs w:val="28"/>
              </w:rPr>
            </w:pPr>
          </w:p>
          <w:p w14:paraId="4AFCB4A4" w14:textId="77777777" w:rsidR="00100573" w:rsidRPr="00100573" w:rsidRDefault="00100573" w:rsidP="00100573">
            <w:pPr>
              <w:pStyle w:val="ParagraphStyle"/>
              <w:rPr>
                <w:rFonts w:ascii="Times New Roman" w:hAnsi="Times New Roman" w:cs="Times New Roman"/>
                <w:sz w:val="28"/>
                <w:szCs w:val="28"/>
              </w:rPr>
            </w:pPr>
            <w:r w:rsidRPr="00100573">
              <w:rPr>
                <w:rFonts w:ascii="Times New Roman" w:hAnsi="Times New Roman" w:cs="Times New Roman"/>
                <w:sz w:val="28"/>
                <w:szCs w:val="28"/>
              </w:rPr>
              <w:t>Уточняет понимание учащимися поставленных</w:t>
            </w:r>
          </w:p>
          <w:p w14:paraId="5BAAD9CF" w14:textId="77777777" w:rsidR="00100573" w:rsidRPr="00100573" w:rsidRDefault="00100573" w:rsidP="00100573">
            <w:pPr>
              <w:pStyle w:val="ParagraphStyle"/>
              <w:rPr>
                <w:rFonts w:ascii="Times New Roman" w:hAnsi="Times New Roman" w:cs="Times New Roman"/>
                <w:sz w:val="28"/>
                <w:szCs w:val="28"/>
              </w:rPr>
            </w:pPr>
            <w:r w:rsidRPr="00100573">
              <w:rPr>
                <w:rFonts w:ascii="Times New Roman" w:hAnsi="Times New Roman" w:cs="Times New Roman"/>
                <w:sz w:val="28"/>
                <w:szCs w:val="28"/>
              </w:rPr>
              <w:t>целей урока. Предлагает определить каждому</w:t>
            </w:r>
          </w:p>
          <w:p w14:paraId="00324CA5" w14:textId="77777777" w:rsidR="00100573" w:rsidRDefault="00100573" w:rsidP="00100573">
            <w:pPr>
              <w:pStyle w:val="ParagraphStyle"/>
              <w:rPr>
                <w:rFonts w:ascii="Times New Roman" w:hAnsi="Times New Roman" w:cs="Times New Roman"/>
                <w:sz w:val="28"/>
                <w:szCs w:val="28"/>
              </w:rPr>
            </w:pPr>
            <w:r w:rsidRPr="00100573">
              <w:rPr>
                <w:rFonts w:ascii="Times New Roman" w:hAnsi="Times New Roman" w:cs="Times New Roman"/>
                <w:sz w:val="28"/>
                <w:szCs w:val="28"/>
              </w:rPr>
              <w:t>учащемуся поставить цель на урок.</w:t>
            </w:r>
            <w:r w:rsidRPr="00100573">
              <w:rPr>
                <w:rFonts w:ascii="Times New Roman" w:hAnsi="Times New Roman" w:cs="Times New Roman"/>
                <w:sz w:val="28"/>
                <w:szCs w:val="28"/>
              </w:rPr>
              <w:cr/>
            </w:r>
          </w:p>
          <w:p w14:paraId="32D0469E" w14:textId="77777777" w:rsidR="00100573" w:rsidRPr="00100573" w:rsidRDefault="00100573" w:rsidP="00100573">
            <w:pPr>
              <w:pStyle w:val="ParagraphStyle"/>
              <w:rPr>
                <w:rFonts w:ascii="Times New Roman" w:hAnsi="Times New Roman" w:cs="Times New Roman"/>
                <w:sz w:val="28"/>
                <w:szCs w:val="28"/>
              </w:rPr>
            </w:pPr>
            <w:r w:rsidRPr="00100573">
              <w:rPr>
                <w:rFonts w:ascii="Times New Roman" w:hAnsi="Times New Roman" w:cs="Times New Roman"/>
                <w:sz w:val="28"/>
                <w:szCs w:val="28"/>
              </w:rPr>
              <w:t>Организует задания на повторение: Предлагает</w:t>
            </w:r>
          </w:p>
          <w:p w14:paraId="7B31DA43" w14:textId="77777777" w:rsidR="00100573" w:rsidRPr="00100573" w:rsidRDefault="00100573" w:rsidP="00100573">
            <w:pPr>
              <w:pStyle w:val="ParagraphStyle"/>
              <w:rPr>
                <w:rFonts w:ascii="Times New Roman" w:hAnsi="Times New Roman" w:cs="Times New Roman"/>
                <w:sz w:val="28"/>
                <w:szCs w:val="28"/>
              </w:rPr>
            </w:pPr>
            <w:r w:rsidRPr="00100573">
              <w:rPr>
                <w:rFonts w:ascii="Times New Roman" w:hAnsi="Times New Roman" w:cs="Times New Roman"/>
                <w:sz w:val="28"/>
                <w:szCs w:val="28"/>
              </w:rPr>
              <w:t xml:space="preserve">двум учащимся </w:t>
            </w:r>
            <w:r w:rsidRPr="00100573">
              <w:rPr>
                <w:rFonts w:ascii="Times New Roman" w:hAnsi="Times New Roman" w:cs="Times New Roman"/>
                <w:sz w:val="28"/>
                <w:szCs w:val="28"/>
              </w:rPr>
              <w:lastRenderedPageBreak/>
              <w:t>представить свои презентации на</w:t>
            </w:r>
          </w:p>
          <w:p w14:paraId="51465906" w14:textId="428F2564" w:rsidR="00100573" w:rsidRPr="00DE23CC" w:rsidRDefault="00100573" w:rsidP="00100573">
            <w:pPr>
              <w:pStyle w:val="ParagraphStyle"/>
              <w:rPr>
                <w:rFonts w:ascii="Times New Roman" w:hAnsi="Times New Roman" w:cs="Times New Roman"/>
                <w:sz w:val="28"/>
                <w:szCs w:val="28"/>
              </w:rPr>
            </w:pPr>
            <w:r w:rsidRPr="00100573">
              <w:rPr>
                <w:rFonts w:ascii="Times New Roman" w:hAnsi="Times New Roman" w:cs="Times New Roman"/>
                <w:sz w:val="28"/>
                <w:szCs w:val="28"/>
              </w:rPr>
              <w:t>тему «Путешествия»</w:t>
            </w:r>
          </w:p>
        </w:tc>
        <w:tc>
          <w:tcPr>
            <w:tcW w:w="3620" w:type="dxa"/>
          </w:tcPr>
          <w:p w14:paraId="729FA0EB" w14:textId="54D82A13" w:rsidR="00397846" w:rsidRPr="00397846" w:rsidRDefault="00397846" w:rsidP="00397846">
            <w:pPr>
              <w:pStyle w:val="ParagraphStyle"/>
              <w:rPr>
                <w:rFonts w:ascii="Times New Roman" w:hAnsi="Times New Roman" w:cs="Times New Roman"/>
                <w:sz w:val="28"/>
                <w:szCs w:val="28"/>
              </w:rPr>
            </w:pPr>
            <w:r>
              <w:rPr>
                <w:rFonts w:ascii="Times New Roman" w:hAnsi="Times New Roman" w:cs="Times New Roman"/>
                <w:sz w:val="28"/>
                <w:szCs w:val="28"/>
              </w:rPr>
              <w:lastRenderedPageBreak/>
              <w:t>Н</w:t>
            </w:r>
            <w:r w:rsidRPr="00397846">
              <w:rPr>
                <w:rFonts w:ascii="Times New Roman" w:hAnsi="Times New Roman" w:cs="Times New Roman"/>
                <w:sz w:val="28"/>
                <w:szCs w:val="28"/>
              </w:rPr>
              <w:t>азывают</w:t>
            </w:r>
          </w:p>
          <w:p w14:paraId="5979B446" w14:textId="03D2F246" w:rsidR="00397846" w:rsidRPr="00397846" w:rsidRDefault="00397846" w:rsidP="00397846">
            <w:pPr>
              <w:pStyle w:val="ParagraphStyle"/>
              <w:rPr>
                <w:rFonts w:ascii="Times New Roman" w:hAnsi="Times New Roman" w:cs="Times New Roman"/>
                <w:sz w:val="28"/>
                <w:szCs w:val="28"/>
              </w:rPr>
            </w:pPr>
            <w:r>
              <w:rPr>
                <w:rFonts w:ascii="Times New Roman" w:hAnsi="Times New Roman" w:cs="Times New Roman"/>
                <w:sz w:val="28"/>
                <w:szCs w:val="28"/>
              </w:rPr>
              <w:t>достопримечательнос</w:t>
            </w:r>
            <w:r w:rsidRPr="00397846">
              <w:rPr>
                <w:rFonts w:ascii="Times New Roman" w:hAnsi="Times New Roman" w:cs="Times New Roman"/>
                <w:sz w:val="28"/>
                <w:szCs w:val="28"/>
              </w:rPr>
              <w:t>ти и ассоциации,</w:t>
            </w:r>
          </w:p>
          <w:p w14:paraId="2D05D798" w14:textId="77777777" w:rsidR="00397846" w:rsidRPr="00397846" w:rsidRDefault="00397846" w:rsidP="00397846">
            <w:pPr>
              <w:pStyle w:val="ParagraphStyle"/>
              <w:rPr>
                <w:rFonts w:ascii="Times New Roman" w:hAnsi="Times New Roman" w:cs="Times New Roman"/>
                <w:sz w:val="28"/>
                <w:szCs w:val="28"/>
              </w:rPr>
            </w:pPr>
            <w:r w:rsidRPr="00397846">
              <w:rPr>
                <w:rFonts w:ascii="Times New Roman" w:hAnsi="Times New Roman" w:cs="Times New Roman"/>
                <w:sz w:val="28"/>
                <w:szCs w:val="28"/>
              </w:rPr>
              <w:t>связанные с этими</w:t>
            </w:r>
          </w:p>
          <w:p w14:paraId="5009E1B8" w14:textId="4EA512F6" w:rsidR="00397846" w:rsidRPr="00397846" w:rsidRDefault="00397846" w:rsidP="00397846">
            <w:pPr>
              <w:pStyle w:val="ParagraphStyle"/>
              <w:rPr>
                <w:rFonts w:ascii="Times New Roman" w:hAnsi="Times New Roman" w:cs="Times New Roman"/>
                <w:sz w:val="28"/>
                <w:szCs w:val="28"/>
              </w:rPr>
            </w:pPr>
            <w:r>
              <w:rPr>
                <w:rFonts w:ascii="Times New Roman" w:hAnsi="Times New Roman" w:cs="Times New Roman"/>
                <w:sz w:val="28"/>
                <w:szCs w:val="28"/>
              </w:rPr>
              <w:t>достопримечательнос</w:t>
            </w:r>
            <w:r w:rsidRPr="00397846">
              <w:rPr>
                <w:rFonts w:ascii="Times New Roman" w:hAnsi="Times New Roman" w:cs="Times New Roman"/>
                <w:sz w:val="28"/>
                <w:szCs w:val="28"/>
              </w:rPr>
              <w:t>тями</w:t>
            </w:r>
          </w:p>
          <w:p w14:paraId="26253898" w14:textId="77777777" w:rsidR="00397846" w:rsidRPr="00397846" w:rsidRDefault="00397846" w:rsidP="00397846">
            <w:pPr>
              <w:pStyle w:val="ParagraphStyle"/>
              <w:rPr>
                <w:rFonts w:ascii="Times New Roman" w:hAnsi="Times New Roman" w:cs="Times New Roman"/>
                <w:sz w:val="28"/>
                <w:szCs w:val="28"/>
              </w:rPr>
            </w:pPr>
            <w:r w:rsidRPr="00397846">
              <w:rPr>
                <w:rFonts w:ascii="Times New Roman" w:hAnsi="Times New Roman" w:cs="Times New Roman"/>
                <w:sz w:val="28"/>
                <w:szCs w:val="28"/>
              </w:rPr>
              <w:t>-формулируют тему</w:t>
            </w:r>
          </w:p>
          <w:p w14:paraId="7CF8F682" w14:textId="77777777" w:rsidR="00397846" w:rsidRPr="00397846" w:rsidRDefault="00397846" w:rsidP="00397846">
            <w:pPr>
              <w:pStyle w:val="ParagraphStyle"/>
              <w:rPr>
                <w:rFonts w:ascii="Times New Roman" w:hAnsi="Times New Roman" w:cs="Times New Roman"/>
                <w:sz w:val="28"/>
                <w:szCs w:val="28"/>
              </w:rPr>
            </w:pPr>
            <w:r w:rsidRPr="00397846">
              <w:rPr>
                <w:rFonts w:ascii="Times New Roman" w:hAnsi="Times New Roman" w:cs="Times New Roman"/>
                <w:sz w:val="28"/>
                <w:szCs w:val="28"/>
              </w:rPr>
              <w:t>урока и определяют</w:t>
            </w:r>
          </w:p>
          <w:p w14:paraId="089A3A22" w14:textId="77777777" w:rsidR="00D86662" w:rsidRDefault="00397846" w:rsidP="00397846">
            <w:pPr>
              <w:pStyle w:val="ParagraphStyle"/>
              <w:rPr>
                <w:rFonts w:ascii="Times New Roman" w:hAnsi="Times New Roman" w:cs="Times New Roman"/>
                <w:sz w:val="28"/>
                <w:szCs w:val="28"/>
              </w:rPr>
            </w:pPr>
            <w:r w:rsidRPr="00397846">
              <w:rPr>
                <w:rFonts w:ascii="Times New Roman" w:hAnsi="Times New Roman" w:cs="Times New Roman"/>
                <w:sz w:val="28"/>
                <w:szCs w:val="28"/>
              </w:rPr>
              <w:t>цель урока</w:t>
            </w:r>
            <w:r>
              <w:rPr>
                <w:rFonts w:ascii="Times New Roman" w:hAnsi="Times New Roman" w:cs="Times New Roman"/>
                <w:sz w:val="28"/>
                <w:szCs w:val="28"/>
              </w:rPr>
              <w:t>.</w:t>
            </w:r>
          </w:p>
          <w:p w14:paraId="1FB4E4CC" w14:textId="77777777" w:rsidR="00100573" w:rsidRDefault="00100573" w:rsidP="00397846">
            <w:pPr>
              <w:pStyle w:val="ParagraphStyle"/>
              <w:rPr>
                <w:rFonts w:ascii="Times New Roman" w:hAnsi="Times New Roman" w:cs="Times New Roman"/>
                <w:sz w:val="28"/>
                <w:szCs w:val="28"/>
              </w:rPr>
            </w:pPr>
          </w:p>
          <w:p w14:paraId="79BA33A8" w14:textId="77777777" w:rsidR="00100573" w:rsidRDefault="00100573" w:rsidP="00397846">
            <w:pPr>
              <w:pStyle w:val="ParagraphStyle"/>
              <w:rPr>
                <w:rFonts w:ascii="Times New Roman" w:hAnsi="Times New Roman" w:cs="Times New Roman"/>
                <w:sz w:val="28"/>
                <w:szCs w:val="28"/>
              </w:rPr>
            </w:pPr>
          </w:p>
          <w:p w14:paraId="775CB428" w14:textId="77777777" w:rsidR="00100573" w:rsidRDefault="00100573" w:rsidP="00397846">
            <w:pPr>
              <w:pStyle w:val="ParagraphStyle"/>
              <w:rPr>
                <w:rFonts w:ascii="Times New Roman" w:hAnsi="Times New Roman" w:cs="Times New Roman"/>
                <w:sz w:val="28"/>
                <w:szCs w:val="28"/>
              </w:rPr>
            </w:pPr>
          </w:p>
          <w:p w14:paraId="3A785399" w14:textId="77777777" w:rsidR="00100573" w:rsidRDefault="00100573" w:rsidP="00397846">
            <w:pPr>
              <w:pStyle w:val="ParagraphStyle"/>
              <w:rPr>
                <w:rFonts w:ascii="Times New Roman" w:hAnsi="Times New Roman" w:cs="Times New Roman"/>
                <w:sz w:val="28"/>
                <w:szCs w:val="28"/>
              </w:rPr>
            </w:pPr>
          </w:p>
          <w:p w14:paraId="352BF22B" w14:textId="77777777" w:rsidR="00100573" w:rsidRDefault="00100573" w:rsidP="00397846">
            <w:pPr>
              <w:pStyle w:val="ParagraphStyle"/>
              <w:rPr>
                <w:rFonts w:ascii="Times New Roman" w:hAnsi="Times New Roman" w:cs="Times New Roman"/>
                <w:sz w:val="28"/>
                <w:szCs w:val="28"/>
              </w:rPr>
            </w:pPr>
          </w:p>
          <w:p w14:paraId="71F63070" w14:textId="77777777" w:rsidR="00100573" w:rsidRDefault="00100573" w:rsidP="00397846">
            <w:pPr>
              <w:pStyle w:val="ParagraphStyle"/>
              <w:rPr>
                <w:rFonts w:ascii="Times New Roman" w:hAnsi="Times New Roman" w:cs="Times New Roman"/>
                <w:sz w:val="28"/>
                <w:szCs w:val="28"/>
              </w:rPr>
            </w:pPr>
          </w:p>
          <w:p w14:paraId="0CAD2A35" w14:textId="77777777" w:rsidR="00100573" w:rsidRDefault="00100573" w:rsidP="00397846">
            <w:pPr>
              <w:pStyle w:val="ParagraphStyle"/>
              <w:rPr>
                <w:rFonts w:ascii="Times New Roman" w:hAnsi="Times New Roman" w:cs="Times New Roman"/>
                <w:sz w:val="28"/>
                <w:szCs w:val="28"/>
              </w:rPr>
            </w:pPr>
          </w:p>
          <w:p w14:paraId="12D229C7" w14:textId="6A38EDEC" w:rsidR="00100573" w:rsidRPr="00AE4A0D" w:rsidRDefault="00100573" w:rsidP="00397846">
            <w:pPr>
              <w:pStyle w:val="ParagraphStyle"/>
              <w:rPr>
                <w:rFonts w:ascii="Times New Roman" w:hAnsi="Times New Roman" w:cs="Times New Roman"/>
                <w:sz w:val="28"/>
                <w:szCs w:val="28"/>
              </w:rPr>
            </w:pPr>
            <w:r>
              <w:rPr>
                <w:rFonts w:ascii="Times New Roman" w:hAnsi="Times New Roman" w:cs="Times New Roman"/>
                <w:sz w:val="28"/>
                <w:szCs w:val="28"/>
              </w:rPr>
              <w:t xml:space="preserve">Обучающиеся (с предварительной подготовкой) презентуют </w:t>
            </w:r>
            <w:r>
              <w:rPr>
                <w:rFonts w:ascii="Times New Roman" w:hAnsi="Times New Roman" w:cs="Times New Roman"/>
                <w:sz w:val="28"/>
                <w:szCs w:val="28"/>
              </w:rPr>
              <w:lastRenderedPageBreak/>
              <w:t>свои проекты.</w:t>
            </w:r>
          </w:p>
        </w:tc>
      </w:tr>
      <w:tr w:rsidR="00AD0849" w14:paraId="0165E739" w14:textId="77777777" w:rsidTr="00AE4A0D">
        <w:tc>
          <w:tcPr>
            <w:tcW w:w="2708" w:type="dxa"/>
          </w:tcPr>
          <w:p w14:paraId="1D815326" w14:textId="77777777" w:rsidR="00AD0849" w:rsidRDefault="00AD0849">
            <w:pPr>
              <w:spacing w:after="0" w:line="240" w:lineRule="auto"/>
              <w:rPr>
                <w:rFonts w:ascii="Times New Roman" w:hAnsi="Times New Roman" w:cs="Times New Roman"/>
                <w:sz w:val="28"/>
                <w:szCs w:val="28"/>
              </w:rPr>
            </w:pPr>
          </w:p>
        </w:tc>
        <w:tc>
          <w:tcPr>
            <w:tcW w:w="5764" w:type="dxa"/>
          </w:tcPr>
          <w:p w14:paraId="14693BF0" w14:textId="48CAA4A6" w:rsidR="00100573" w:rsidRPr="00100573" w:rsidRDefault="00AD0EF0" w:rsidP="00100573">
            <w:pPr>
              <w:spacing w:after="0" w:line="240" w:lineRule="auto"/>
              <w:rPr>
                <w:rFonts w:ascii="Times New Roman" w:hAnsi="Times New Roman" w:cs="Times New Roman"/>
                <w:i/>
                <w:sz w:val="28"/>
                <w:szCs w:val="28"/>
                <w:lang w:val="en-US"/>
              </w:rPr>
            </w:pPr>
            <w:r w:rsidRPr="00AD0EF0">
              <w:rPr>
                <w:rFonts w:ascii="Times New Roman" w:hAnsi="Times New Roman" w:cs="Times New Roman"/>
                <w:b/>
                <w:sz w:val="28"/>
                <w:szCs w:val="28"/>
                <w:lang w:val="en-US"/>
              </w:rPr>
              <w:t>(</w:t>
            </w:r>
            <w:r w:rsidRPr="00DE23CC">
              <w:rPr>
                <w:rFonts w:ascii="Times New Roman" w:hAnsi="Times New Roman" w:cs="Times New Roman"/>
                <w:b/>
                <w:sz w:val="28"/>
                <w:szCs w:val="28"/>
              </w:rPr>
              <w:t>слайд</w:t>
            </w:r>
            <w:r w:rsidRPr="00AD0EF0">
              <w:rPr>
                <w:rFonts w:ascii="Times New Roman" w:hAnsi="Times New Roman" w:cs="Times New Roman"/>
                <w:b/>
                <w:sz w:val="28"/>
                <w:szCs w:val="28"/>
                <w:lang w:val="en-US"/>
              </w:rPr>
              <w:t xml:space="preserve"> 3)  </w:t>
            </w:r>
            <w:r w:rsidR="00100573" w:rsidRPr="00100573">
              <w:rPr>
                <w:rFonts w:ascii="Times New Roman" w:hAnsi="Times New Roman" w:cs="Times New Roman"/>
                <w:i/>
                <w:sz w:val="28"/>
                <w:szCs w:val="28"/>
                <w:lang w:val="en-US"/>
              </w:rPr>
              <w:t>Listen to the text. Be ready answer the questions.</w:t>
            </w:r>
          </w:p>
          <w:p w14:paraId="242D1266" w14:textId="77777777" w:rsidR="00100573" w:rsidRPr="00100573" w:rsidRDefault="00100573" w:rsidP="00100573">
            <w:pPr>
              <w:spacing w:after="0" w:line="240" w:lineRule="auto"/>
              <w:rPr>
                <w:rFonts w:ascii="Times New Roman" w:hAnsi="Times New Roman" w:cs="Times New Roman"/>
                <w:i/>
                <w:sz w:val="28"/>
                <w:szCs w:val="28"/>
                <w:lang w:val="en-US"/>
              </w:rPr>
            </w:pPr>
          </w:p>
          <w:p w14:paraId="4BC5EADA" w14:textId="77777777" w:rsidR="00AD0849" w:rsidRPr="00DD45C8" w:rsidRDefault="00100573" w:rsidP="00100573">
            <w:pPr>
              <w:spacing w:after="0" w:line="240" w:lineRule="auto"/>
              <w:rPr>
                <w:rFonts w:ascii="Times New Roman" w:hAnsi="Times New Roman" w:cs="Times New Roman"/>
                <w:i/>
                <w:sz w:val="28"/>
                <w:szCs w:val="28"/>
                <w:lang w:val="en-US"/>
              </w:rPr>
            </w:pPr>
            <w:r w:rsidRPr="00100573">
              <w:rPr>
                <w:rFonts w:ascii="Times New Roman" w:hAnsi="Times New Roman" w:cs="Times New Roman"/>
                <w:i/>
                <w:sz w:val="28"/>
                <w:szCs w:val="28"/>
                <w:lang w:val="en-US"/>
              </w:rPr>
              <w:t xml:space="preserve">People like travelling. They travel on business or for pleasure. If you want to go to Britain you can do it in different ways. You can travel by train, by plane or by car. People have to cross the channel between England and France. Tourists usually go by plane. It is more comfortable and fast. There are two major airports in England: Heathrow and Gatwick. </w:t>
            </w:r>
            <w:r w:rsidRPr="00DD45C8">
              <w:rPr>
                <w:rFonts w:ascii="Times New Roman" w:hAnsi="Times New Roman" w:cs="Times New Roman"/>
                <w:i/>
                <w:sz w:val="28"/>
                <w:szCs w:val="28"/>
                <w:lang w:val="en-US"/>
              </w:rPr>
              <w:t>They welcome passengers from different countries overseas.</w:t>
            </w:r>
          </w:p>
          <w:p w14:paraId="02CF8FE1" w14:textId="77777777" w:rsidR="00B11A87" w:rsidRPr="00DD45C8" w:rsidRDefault="00B11A87" w:rsidP="00100573">
            <w:pPr>
              <w:spacing w:after="0" w:line="240" w:lineRule="auto"/>
              <w:rPr>
                <w:rFonts w:ascii="Times New Roman" w:hAnsi="Times New Roman" w:cs="Times New Roman"/>
                <w:i/>
                <w:sz w:val="28"/>
                <w:szCs w:val="28"/>
                <w:lang w:val="en-US"/>
              </w:rPr>
            </w:pPr>
          </w:p>
          <w:p w14:paraId="713B6940" w14:textId="2CAD6F0E" w:rsidR="00B11A87" w:rsidRPr="00B11A87" w:rsidRDefault="00B11A87" w:rsidP="00B11A87">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Right or Wrong?</w:t>
            </w:r>
          </w:p>
          <w:p w14:paraId="66F32ACE" w14:textId="148A4853" w:rsidR="00B11A87" w:rsidRPr="00B11A87" w:rsidRDefault="00B11A87" w:rsidP="00B11A87">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1. People like travelling.</w:t>
            </w:r>
          </w:p>
          <w:p w14:paraId="28F5E8A2" w14:textId="180562A2" w:rsidR="00B11A87" w:rsidRPr="00B11A87" w:rsidRDefault="00B11A87" w:rsidP="00B11A87">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2. People travel on business.</w:t>
            </w:r>
          </w:p>
          <w:p w14:paraId="44806559" w14:textId="6B62C7B7" w:rsidR="00B11A87" w:rsidRPr="00B11A87" w:rsidRDefault="00B11A87" w:rsidP="00B11A87">
            <w:pPr>
              <w:spacing w:after="0" w:line="240" w:lineRule="auto"/>
              <w:rPr>
                <w:rFonts w:ascii="Times New Roman" w:hAnsi="Times New Roman" w:cs="Times New Roman"/>
                <w:i/>
                <w:sz w:val="28"/>
                <w:szCs w:val="28"/>
                <w:lang w:val="en-US"/>
              </w:rPr>
            </w:pPr>
            <w:r w:rsidRPr="00B11A87">
              <w:rPr>
                <w:rFonts w:ascii="Times New Roman" w:hAnsi="Times New Roman" w:cs="Times New Roman"/>
                <w:i/>
                <w:sz w:val="28"/>
                <w:szCs w:val="28"/>
                <w:lang w:val="en-US"/>
              </w:rPr>
              <w:t>3.</w:t>
            </w:r>
            <w:r>
              <w:rPr>
                <w:rFonts w:ascii="Times New Roman" w:hAnsi="Times New Roman" w:cs="Times New Roman"/>
                <w:i/>
                <w:sz w:val="28"/>
                <w:szCs w:val="28"/>
                <w:lang w:val="en-US"/>
              </w:rPr>
              <w:t xml:space="preserve"> People go to Britain by plane.</w:t>
            </w:r>
          </w:p>
          <w:p w14:paraId="454AE454" w14:textId="2D971A7F" w:rsidR="00B11A87" w:rsidRPr="00B11A87" w:rsidRDefault="00B11A87" w:rsidP="00B11A87">
            <w:pPr>
              <w:spacing w:after="0" w:line="240" w:lineRule="auto"/>
              <w:rPr>
                <w:rFonts w:ascii="Times New Roman" w:hAnsi="Times New Roman" w:cs="Times New Roman"/>
                <w:i/>
                <w:sz w:val="28"/>
                <w:szCs w:val="28"/>
                <w:lang w:val="en-US"/>
              </w:rPr>
            </w:pPr>
            <w:r w:rsidRPr="00B11A87">
              <w:rPr>
                <w:rFonts w:ascii="Times New Roman" w:hAnsi="Times New Roman" w:cs="Times New Roman"/>
                <w:i/>
                <w:sz w:val="28"/>
                <w:szCs w:val="28"/>
                <w:lang w:val="en-US"/>
              </w:rPr>
              <w:t>4. Plane</w:t>
            </w:r>
            <w:r>
              <w:rPr>
                <w:rFonts w:ascii="Times New Roman" w:hAnsi="Times New Roman" w:cs="Times New Roman"/>
                <w:i/>
                <w:sz w:val="28"/>
                <w:szCs w:val="28"/>
                <w:lang w:val="en-US"/>
              </w:rPr>
              <w:t>s are not fast and comfortable.</w:t>
            </w:r>
          </w:p>
          <w:p w14:paraId="0869A51D" w14:textId="70981446" w:rsidR="00B11A87" w:rsidRPr="00B11A87" w:rsidRDefault="00B11A87" w:rsidP="00B11A87">
            <w:pPr>
              <w:spacing w:after="0" w:line="240" w:lineRule="auto"/>
              <w:rPr>
                <w:rFonts w:ascii="Times New Roman" w:hAnsi="Times New Roman" w:cs="Times New Roman"/>
                <w:i/>
                <w:sz w:val="28"/>
                <w:szCs w:val="28"/>
                <w:lang w:val="en-US"/>
              </w:rPr>
            </w:pPr>
            <w:r w:rsidRPr="00B11A87">
              <w:rPr>
                <w:rFonts w:ascii="Times New Roman" w:hAnsi="Times New Roman" w:cs="Times New Roman"/>
                <w:i/>
                <w:sz w:val="28"/>
                <w:szCs w:val="28"/>
                <w:lang w:val="en-US"/>
              </w:rPr>
              <w:t>5. There ar</w:t>
            </w:r>
            <w:r>
              <w:rPr>
                <w:rFonts w:ascii="Times New Roman" w:hAnsi="Times New Roman" w:cs="Times New Roman"/>
                <w:i/>
                <w:sz w:val="28"/>
                <w:szCs w:val="28"/>
                <w:lang w:val="en-US"/>
              </w:rPr>
              <w:t>e two major airports in the UK.</w:t>
            </w:r>
          </w:p>
          <w:p w14:paraId="055F9773" w14:textId="57EFFC43" w:rsidR="00B11A87" w:rsidRPr="00B11A87" w:rsidRDefault="00B11A87" w:rsidP="00B11A87">
            <w:pPr>
              <w:spacing w:after="0" w:line="240" w:lineRule="auto"/>
              <w:rPr>
                <w:rFonts w:ascii="Times New Roman" w:hAnsi="Times New Roman" w:cs="Times New Roman"/>
                <w:sz w:val="28"/>
                <w:szCs w:val="28"/>
                <w:lang w:val="en-US"/>
              </w:rPr>
            </w:pPr>
            <w:r w:rsidRPr="00B11A87">
              <w:rPr>
                <w:rFonts w:ascii="Times New Roman" w:hAnsi="Times New Roman" w:cs="Times New Roman"/>
                <w:i/>
                <w:sz w:val="28"/>
                <w:szCs w:val="28"/>
                <w:lang w:val="en-US"/>
              </w:rPr>
              <w:t>1 – yes,  2 – yes,  3 – yes,  4 – no,  5 – no</w:t>
            </w:r>
          </w:p>
        </w:tc>
        <w:tc>
          <w:tcPr>
            <w:tcW w:w="3260" w:type="dxa"/>
          </w:tcPr>
          <w:p w14:paraId="154EC036" w14:textId="7C6A578E" w:rsidR="00B11A87" w:rsidRDefault="00100573" w:rsidP="00AD0849">
            <w:pPr>
              <w:pStyle w:val="ParagraphStyle"/>
              <w:rPr>
                <w:rFonts w:ascii="Times New Roman" w:hAnsi="Times New Roman" w:cs="Times New Roman"/>
                <w:sz w:val="28"/>
                <w:szCs w:val="28"/>
              </w:rPr>
            </w:pPr>
            <w:r>
              <w:rPr>
                <w:rFonts w:ascii="Times New Roman" w:hAnsi="Times New Roman" w:cs="Times New Roman"/>
                <w:sz w:val="28"/>
                <w:szCs w:val="28"/>
              </w:rPr>
              <w:t>Зачитывае</w:t>
            </w:r>
            <w:r w:rsidR="00AD0EF0">
              <w:rPr>
                <w:rFonts w:ascii="Times New Roman" w:hAnsi="Times New Roman" w:cs="Times New Roman"/>
                <w:sz w:val="28"/>
                <w:szCs w:val="28"/>
              </w:rPr>
              <w:t>т</w:t>
            </w:r>
            <w:r>
              <w:rPr>
                <w:rFonts w:ascii="Times New Roman" w:hAnsi="Times New Roman" w:cs="Times New Roman"/>
                <w:sz w:val="28"/>
                <w:szCs w:val="28"/>
              </w:rPr>
              <w:t xml:space="preserve"> ученикам текс</w:t>
            </w:r>
            <w:r w:rsidR="00AD0EF0">
              <w:rPr>
                <w:rFonts w:ascii="Times New Roman" w:hAnsi="Times New Roman" w:cs="Times New Roman"/>
                <w:sz w:val="28"/>
                <w:szCs w:val="28"/>
              </w:rPr>
              <w:t>т</w:t>
            </w:r>
            <w:r>
              <w:rPr>
                <w:rFonts w:ascii="Times New Roman" w:hAnsi="Times New Roman" w:cs="Times New Roman"/>
                <w:sz w:val="28"/>
                <w:szCs w:val="28"/>
              </w:rPr>
              <w:t>, который также дублируется на слайде.</w:t>
            </w:r>
          </w:p>
          <w:p w14:paraId="28435326" w14:textId="77777777" w:rsidR="00B11A87" w:rsidRDefault="00B11A87" w:rsidP="00AD0849">
            <w:pPr>
              <w:pStyle w:val="ParagraphStyle"/>
              <w:rPr>
                <w:rFonts w:ascii="Times New Roman" w:hAnsi="Times New Roman" w:cs="Times New Roman"/>
                <w:sz w:val="28"/>
                <w:szCs w:val="28"/>
              </w:rPr>
            </w:pPr>
          </w:p>
          <w:p w14:paraId="39D99FEA" w14:textId="77777777" w:rsidR="00B11A87" w:rsidRDefault="00B11A87" w:rsidP="00AD0849">
            <w:pPr>
              <w:pStyle w:val="ParagraphStyle"/>
              <w:rPr>
                <w:rFonts w:ascii="Times New Roman" w:hAnsi="Times New Roman" w:cs="Times New Roman"/>
                <w:sz w:val="28"/>
                <w:szCs w:val="28"/>
              </w:rPr>
            </w:pPr>
          </w:p>
          <w:p w14:paraId="6CD895F1" w14:textId="77777777" w:rsidR="00B11A87" w:rsidRDefault="00B11A87" w:rsidP="00AD0849">
            <w:pPr>
              <w:pStyle w:val="ParagraphStyle"/>
              <w:rPr>
                <w:rFonts w:ascii="Times New Roman" w:hAnsi="Times New Roman" w:cs="Times New Roman"/>
                <w:sz w:val="28"/>
                <w:szCs w:val="28"/>
              </w:rPr>
            </w:pPr>
          </w:p>
          <w:p w14:paraId="4BFD38C2" w14:textId="77777777" w:rsidR="00B11A87" w:rsidRDefault="00B11A87" w:rsidP="00AD0849">
            <w:pPr>
              <w:pStyle w:val="ParagraphStyle"/>
              <w:rPr>
                <w:rFonts w:ascii="Times New Roman" w:hAnsi="Times New Roman" w:cs="Times New Roman"/>
                <w:sz w:val="28"/>
                <w:szCs w:val="28"/>
              </w:rPr>
            </w:pPr>
          </w:p>
          <w:p w14:paraId="4C774E35" w14:textId="77777777" w:rsidR="00B11A87" w:rsidRDefault="00B11A87" w:rsidP="00AD0849">
            <w:pPr>
              <w:pStyle w:val="ParagraphStyle"/>
              <w:rPr>
                <w:rFonts w:ascii="Times New Roman" w:hAnsi="Times New Roman" w:cs="Times New Roman"/>
                <w:sz w:val="28"/>
                <w:szCs w:val="28"/>
              </w:rPr>
            </w:pPr>
          </w:p>
          <w:p w14:paraId="18001808" w14:textId="77777777" w:rsidR="00B11A87" w:rsidRDefault="00B11A87" w:rsidP="00AD0849">
            <w:pPr>
              <w:pStyle w:val="ParagraphStyle"/>
              <w:rPr>
                <w:rFonts w:ascii="Times New Roman" w:hAnsi="Times New Roman" w:cs="Times New Roman"/>
                <w:sz w:val="28"/>
                <w:szCs w:val="28"/>
              </w:rPr>
            </w:pPr>
          </w:p>
          <w:p w14:paraId="56A6970A" w14:textId="77777777" w:rsidR="00B11A87" w:rsidRDefault="00B11A87" w:rsidP="00AD0849">
            <w:pPr>
              <w:pStyle w:val="ParagraphStyle"/>
              <w:rPr>
                <w:rFonts w:ascii="Times New Roman" w:hAnsi="Times New Roman" w:cs="Times New Roman"/>
                <w:sz w:val="28"/>
                <w:szCs w:val="28"/>
              </w:rPr>
            </w:pPr>
          </w:p>
          <w:p w14:paraId="4FFD33F2" w14:textId="77777777" w:rsidR="00B11A87" w:rsidRDefault="00B11A87" w:rsidP="00AD0849">
            <w:pPr>
              <w:pStyle w:val="ParagraphStyle"/>
              <w:rPr>
                <w:rFonts w:ascii="Times New Roman" w:hAnsi="Times New Roman" w:cs="Times New Roman"/>
                <w:sz w:val="28"/>
                <w:szCs w:val="28"/>
              </w:rPr>
            </w:pPr>
          </w:p>
          <w:p w14:paraId="077B36FC" w14:textId="77777777" w:rsidR="00B11A87" w:rsidRDefault="00B11A87" w:rsidP="00AD0849">
            <w:pPr>
              <w:pStyle w:val="ParagraphStyle"/>
              <w:rPr>
                <w:rFonts w:ascii="Times New Roman" w:hAnsi="Times New Roman" w:cs="Times New Roman"/>
                <w:sz w:val="28"/>
                <w:szCs w:val="28"/>
              </w:rPr>
            </w:pPr>
          </w:p>
          <w:p w14:paraId="3F41C48F" w14:textId="1CF917DF" w:rsidR="00AD0849" w:rsidRDefault="00B11A87" w:rsidP="00AD0849">
            <w:pPr>
              <w:pStyle w:val="ParagraphStyle"/>
              <w:rPr>
                <w:rFonts w:ascii="Times New Roman" w:hAnsi="Times New Roman" w:cs="Times New Roman"/>
                <w:sz w:val="28"/>
                <w:szCs w:val="28"/>
              </w:rPr>
            </w:pPr>
            <w:r>
              <w:rPr>
                <w:rFonts w:ascii="Times New Roman" w:hAnsi="Times New Roman" w:cs="Times New Roman"/>
                <w:sz w:val="28"/>
                <w:szCs w:val="28"/>
              </w:rPr>
              <w:t>Задаёт вопросы обучающимся, просит хором ответить.</w:t>
            </w:r>
            <w:r w:rsidR="00100573">
              <w:rPr>
                <w:rFonts w:ascii="Times New Roman" w:hAnsi="Times New Roman" w:cs="Times New Roman"/>
                <w:sz w:val="28"/>
                <w:szCs w:val="28"/>
              </w:rPr>
              <w:t xml:space="preserve"> </w:t>
            </w:r>
          </w:p>
        </w:tc>
        <w:tc>
          <w:tcPr>
            <w:tcW w:w="3620" w:type="dxa"/>
          </w:tcPr>
          <w:p w14:paraId="1B1593F1" w14:textId="77777777" w:rsidR="00AD0849" w:rsidRDefault="00B11A87" w:rsidP="00AD0849">
            <w:pPr>
              <w:pStyle w:val="ParagraphStyle"/>
              <w:rPr>
                <w:rFonts w:ascii="Times New Roman" w:hAnsi="Times New Roman" w:cs="Times New Roman"/>
                <w:sz w:val="28"/>
                <w:szCs w:val="28"/>
              </w:rPr>
            </w:pPr>
            <w:r>
              <w:rPr>
                <w:rFonts w:ascii="Times New Roman" w:hAnsi="Times New Roman" w:cs="Times New Roman"/>
                <w:sz w:val="28"/>
                <w:szCs w:val="28"/>
              </w:rPr>
              <w:t>Слушают   внимательно текст, переводят «про себя»</w:t>
            </w:r>
            <w:r w:rsidR="00EB3CA3">
              <w:rPr>
                <w:rFonts w:ascii="Times New Roman" w:hAnsi="Times New Roman" w:cs="Times New Roman"/>
                <w:sz w:val="28"/>
                <w:szCs w:val="28"/>
              </w:rPr>
              <w:t>.</w:t>
            </w:r>
          </w:p>
          <w:p w14:paraId="25D9346F" w14:textId="77777777" w:rsidR="00B11A87" w:rsidRDefault="00B11A87" w:rsidP="00AD0849">
            <w:pPr>
              <w:pStyle w:val="ParagraphStyle"/>
              <w:rPr>
                <w:rFonts w:ascii="Times New Roman" w:hAnsi="Times New Roman" w:cs="Times New Roman"/>
                <w:sz w:val="28"/>
                <w:szCs w:val="28"/>
              </w:rPr>
            </w:pPr>
          </w:p>
          <w:p w14:paraId="18BD3C6D" w14:textId="77777777" w:rsidR="00B11A87" w:rsidRDefault="00B11A87" w:rsidP="00AD0849">
            <w:pPr>
              <w:pStyle w:val="ParagraphStyle"/>
              <w:rPr>
                <w:rFonts w:ascii="Times New Roman" w:hAnsi="Times New Roman" w:cs="Times New Roman"/>
                <w:sz w:val="28"/>
                <w:szCs w:val="28"/>
              </w:rPr>
            </w:pPr>
          </w:p>
          <w:p w14:paraId="2EC3DA9F" w14:textId="77777777" w:rsidR="00B11A87" w:rsidRDefault="00B11A87" w:rsidP="00AD0849">
            <w:pPr>
              <w:pStyle w:val="ParagraphStyle"/>
              <w:rPr>
                <w:rFonts w:ascii="Times New Roman" w:hAnsi="Times New Roman" w:cs="Times New Roman"/>
                <w:sz w:val="28"/>
                <w:szCs w:val="28"/>
              </w:rPr>
            </w:pPr>
          </w:p>
          <w:p w14:paraId="2AA6C201" w14:textId="77777777" w:rsidR="00B11A87" w:rsidRDefault="00B11A87" w:rsidP="00AD0849">
            <w:pPr>
              <w:pStyle w:val="ParagraphStyle"/>
              <w:rPr>
                <w:rFonts w:ascii="Times New Roman" w:hAnsi="Times New Roman" w:cs="Times New Roman"/>
                <w:sz w:val="28"/>
                <w:szCs w:val="28"/>
              </w:rPr>
            </w:pPr>
          </w:p>
          <w:p w14:paraId="5A6D7BB3" w14:textId="77777777" w:rsidR="00B11A87" w:rsidRDefault="00B11A87" w:rsidP="00AD0849">
            <w:pPr>
              <w:pStyle w:val="ParagraphStyle"/>
              <w:rPr>
                <w:rFonts w:ascii="Times New Roman" w:hAnsi="Times New Roman" w:cs="Times New Roman"/>
                <w:sz w:val="28"/>
                <w:szCs w:val="28"/>
              </w:rPr>
            </w:pPr>
          </w:p>
          <w:p w14:paraId="352F6BFA" w14:textId="77777777" w:rsidR="00B11A87" w:rsidRDefault="00B11A87" w:rsidP="00AD0849">
            <w:pPr>
              <w:pStyle w:val="ParagraphStyle"/>
              <w:rPr>
                <w:rFonts w:ascii="Times New Roman" w:hAnsi="Times New Roman" w:cs="Times New Roman"/>
                <w:sz w:val="28"/>
                <w:szCs w:val="28"/>
              </w:rPr>
            </w:pPr>
          </w:p>
          <w:p w14:paraId="774E2983" w14:textId="77777777" w:rsidR="00B11A87" w:rsidRDefault="00B11A87" w:rsidP="00AD0849">
            <w:pPr>
              <w:pStyle w:val="ParagraphStyle"/>
              <w:rPr>
                <w:rFonts w:ascii="Times New Roman" w:hAnsi="Times New Roman" w:cs="Times New Roman"/>
                <w:sz w:val="28"/>
                <w:szCs w:val="28"/>
              </w:rPr>
            </w:pPr>
          </w:p>
          <w:p w14:paraId="0C9B82AD" w14:textId="77777777" w:rsidR="00B11A87" w:rsidRDefault="00B11A87" w:rsidP="00AD0849">
            <w:pPr>
              <w:pStyle w:val="ParagraphStyle"/>
              <w:rPr>
                <w:rFonts w:ascii="Times New Roman" w:hAnsi="Times New Roman" w:cs="Times New Roman"/>
                <w:sz w:val="28"/>
                <w:szCs w:val="28"/>
              </w:rPr>
            </w:pPr>
          </w:p>
          <w:p w14:paraId="44F0D288" w14:textId="77777777" w:rsidR="00B11A87" w:rsidRDefault="00B11A87" w:rsidP="00AD0849">
            <w:pPr>
              <w:pStyle w:val="ParagraphStyle"/>
              <w:rPr>
                <w:rFonts w:ascii="Times New Roman" w:hAnsi="Times New Roman" w:cs="Times New Roman"/>
                <w:sz w:val="28"/>
                <w:szCs w:val="28"/>
              </w:rPr>
            </w:pPr>
          </w:p>
          <w:p w14:paraId="591E7B1D" w14:textId="7E713A69" w:rsidR="00B11A87" w:rsidRDefault="00B11A87" w:rsidP="00AD0849">
            <w:pPr>
              <w:pStyle w:val="ParagraphStyle"/>
              <w:rPr>
                <w:rFonts w:ascii="Times New Roman" w:hAnsi="Times New Roman" w:cs="Times New Roman"/>
                <w:sz w:val="28"/>
                <w:szCs w:val="28"/>
              </w:rPr>
            </w:pPr>
            <w:r>
              <w:rPr>
                <w:rFonts w:ascii="Times New Roman" w:hAnsi="Times New Roman" w:cs="Times New Roman"/>
                <w:sz w:val="28"/>
                <w:szCs w:val="28"/>
              </w:rPr>
              <w:t>Отвечают на поставленные вопросы.</w:t>
            </w:r>
          </w:p>
        </w:tc>
      </w:tr>
      <w:tr w:rsidR="00EB3CA3" w:rsidRPr="00EB3CA3" w14:paraId="6E0A7F5E" w14:textId="77777777" w:rsidTr="00AE4A0D">
        <w:tc>
          <w:tcPr>
            <w:tcW w:w="2708" w:type="dxa"/>
          </w:tcPr>
          <w:p w14:paraId="6B63AA3C" w14:textId="77777777" w:rsidR="00EB3CA3" w:rsidRDefault="00EB3CA3">
            <w:pPr>
              <w:spacing w:after="0" w:line="240" w:lineRule="auto"/>
              <w:rPr>
                <w:rFonts w:ascii="Times New Roman" w:hAnsi="Times New Roman" w:cs="Times New Roman"/>
                <w:sz w:val="28"/>
                <w:szCs w:val="28"/>
              </w:rPr>
            </w:pPr>
          </w:p>
        </w:tc>
        <w:tc>
          <w:tcPr>
            <w:tcW w:w="5764" w:type="dxa"/>
          </w:tcPr>
          <w:p w14:paraId="67CB1666" w14:textId="77777777" w:rsidR="00B11A87" w:rsidRPr="00B11A87" w:rsidRDefault="00B11A87" w:rsidP="00B11A87">
            <w:pPr>
              <w:spacing w:after="0" w:line="240" w:lineRule="auto"/>
              <w:rPr>
                <w:rFonts w:ascii="Times New Roman" w:hAnsi="Times New Roman" w:cs="Times New Roman"/>
                <w:sz w:val="28"/>
                <w:szCs w:val="28"/>
              </w:rPr>
            </w:pPr>
            <w:r w:rsidRPr="00B11A87">
              <w:rPr>
                <w:rFonts w:ascii="Times New Roman" w:hAnsi="Times New Roman" w:cs="Times New Roman"/>
                <w:sz w:val="28"/>
                <w:szCs w:val="28"/>
              </w:rPr>
              <w:t>Работа с текстом по теме «Путешествие»</w:t>
            </w:r>
          </w:p>
          <w:p w14:paraId="6D80DCAE" w14:textId="18DA4687" w:rsidR="00EB3CA3" w:rsidRDefault="00B11A87" w:rsidP="00B11A87">
            <w:pPr>
              <w:spacing w:after="0" w:line="240" w:lineRule="auto"/>
              <w:rPr>
                <w:rFonts w:ascii="Times New Roman" w:hAnsi="Times New Roman" w:cs="Times New Roman"/>
                <w:sz w:val="28"/>
                <w:szCs w:val="28"/>
              </w:rPr>
            </w:pPr>
            <w:r w:rsidRPr="00B11A87">
              <w:rPr>
                <w:rFonts w:ascii="Times New Roman" w:hAnsi="Times New Roman" w:cs="Times New Roman"/>
                <w:sz w:val="28"/>
                <w:szCs w:val="28"/>
              </w:rPr>
              <w:t>Прочита</w:t>
            </w:r>
            <w:r w:rsidR="00AD0EF0">
              <w:rPr>
                <w:rFonts w:ascii="Times New Roman" w:hAnsi="Times New Roman" w:cs="Times New Roman"/>
                <w:sz w:val="28"/>
                <w:szCs w:val="28"/>
              </w:rPr>
              <w:t>йте</w:t>
            </w:r>
            <w:r w:rsidRPr="00B11A87">
              <w:rPr>
                <w:rFonts w:ascii="Times New Roman" w:hAnsi="Times New Roman" w:cs="Times New Roman"/>
                <w:sz w:val="28"/>
                <w:szCs w:val="28"/>
              </w:rPr>
              <w:t xml:space="preserve"> и переводи</w:t>
            </w:r>
            <w:r w:rsidR="00AD0EF0">
              <w:rPr>
                <w:rFonts w:ascii="Times New Roman" w:hAnsi="Times New Roman" w:cs="Times New Roman"/>
                <w:sz w:val="28"/>
                <w:szCs w:val="28"/>
              </w:rPr>
              <w:t xml:space="preserve">те текст, ученики работают </w:t>
            </w:r>
            <w:r w:rsidRPr="00B11A87">
              <w:rPr>
                <w:rFonts w:ascii="Times New Roman" w:hAnsi="Times New Roman" w:cs="Times New Roman"/>
                <w:sz w:val="28"/>
                <w:szCs w:val="28"/>
              </w:rPr>
              <w:t>над упражнениями по тексту:</w:t>
            </w:r>
          </w:p>
          <w:p w14:paraId="6FC895C6" w14:textId="77777777" w:rsidR="00B11A87" w:rsidRPr="00B11A87" w:rsidRDefault="00B11A87" w:rsidP="00B11A87">
            <w:pPr>
              <w:spacing w:after="0" w:line="240" w:lineRule="auto"/>
              <w:rPr>
                <w:rFonts w:ascii="Times New Roman" w:hAnsi="Times New Roman" w:cs="Times New Roman"/>
                <w:sz w:val="28"/>
                <w:szCs w:val="28"/>
              </w:rPr>
            </w:pPr>
            <w:r w:rsidRPr="00B11A87">
              <w:rPr>
                <w:rFonts w:ascii="Times New Roman" w:hAnsi="Times New Roman" w:cs="Times New Roman"/>
                <w:sz w:val="28"/>
                <w:szCs w:val="28"/>
              </w:rPr>
              <w:t>1) Найти английские эквиваленты в тексте</w:t>
            </w:r>
          </w:p>
          <w:p w14:paraId="7D26C5B6" w14:textId="77777777" w:rsidR="00B11A87" w:rsidRPr="00B11A87" w:rsidRDefault="00B11A87" w:rsidP="00B11A87">
            <w:pPr>
              <w:spacing w:after="0" w:line="240" w:lineRule="auto"/>
              <w:rPr>
                <w:rFonts w:ascii="Times New Roman" w:hAnsi="Times New Roman" w:cs="Times New Roman"/>
                <w:sz w:val="28"/>
                <w:szCs w:val="28"/>
              </w:rPr>
            </w:pPr>
            <w:r w:rsidRPr="00B11A87">
              <w:rPr>
                <w:rFonts w:ascii="Times New Roman" w:hAnsi="Times New Roman" w:cs="Times New Roman"/>
                <w:sz w:val="28"/>
                <w:szCs w:val="28"/>
              </w:rPr>
              <w:t>2) Определить исправность информации (</w:t>
            </w:r>
          </w:p>
          <w:p w14:paraId="6986B1E9" w14:textId="4FE0C378" w:rsidR="00B11A87" w:rsidRPr="00DD45C8" w:rsidRDefault="00B11A87" w:rsidP="00B11A87">
            <w:pPr>
              <w:spacing w:after="0" w:line="240" w:lineRule="auto"/>
              <w:rPr>
                <w:rFonts w:ascii="Times New Roman" w:hAnsi="Times New Roman" w:cs="Times New Roman"/>
                <w:sz w:val="28"/>
                <w:szCs w:val="28"/>
              </w:rPr>
            </w:pPr>
            <w:r w:rsidRPr="00B11A87">
              <w:rPr>
                <w:rFonts w:ascii="Times New Roman" w:hAnsi="Times New Roman" w:cs="Times New Roman"/>
                <w:sz w:val="28"/>
                <w:szCs w:val="28"/>
                <w:lang w:val="en-US"/>
              </w:rPr>
              <w:t>T</w:t>
            </w:r>
            <w:r w:rsidRPr="00DD45C8">
              <w:rPr>
                <w:rFonts w:ascii="Times New Roman" w:hAnsi="Times New Roman" w:cs="Times New Roman"/>
                <w:sz w:val="28"/>
                <w:szCs w:val="28"/>
              </w:rPr>
              <w:t>\</w:t>
            </w:r>
            <w:r w:rsidRPr="00B11A87">
              <w:rPr>
                <w:rFonts w:ascii="Times New Roman" w:hAnsi="Times New Roman" w:cs="Times New Roman"/>
                <w:sz w:val="28"/>
                <w:szCs w:val="28"/>
                <w:lang w:val="en-US"/>
              </w:rPr>
              <w:t>F</w:t>
            </w:r>
            <w:r w:rsidRPr="00DD45C8">
              <w:rPr>
                <w:rFonts w:ascii="Times New Roman" w:hAnsi="Times New Roman" w:cs="Times New Roman"/>
                <w:sz w:val="28"/>
                <w:szCs w:val="28"/>
              </w:rPr>
              <w:t>)</w:t>
            </w:r>
            <w:r>
              <w:rPr>
                <w:rFonts w:ascii="Times New Roman" w:hAnsi="Times New Roman" w:cs="Times New Roman"/>
                <w:sz w:val="28"/>
                <w:szCs w:val="28"/>
              </w:rPr>
              <w:t>.</w:t>
            </w:r>
          </w:p>
        </w:tc>
        <w:tc>
          <w:tcPr>
            <w:tcW w:w="3260" w:type="dxa"/>
          </w:tcPr>
          <w:p w14:paraId="6F642A0F" w14:textId="49A5155C" w:rsidR="00EB3CA3" w:rsidRPr="00EB3CA3" w:rsidRDefault="00B11A87" w:rsidP="00AD0849">
            <w:pPr>
              <w:pStyle w:val="ParagraphStyle"/>
              <w:rPr>
                <w:rFonts w:ascii="Times New Roman" w:hAnsi="Times New Roman" w:cs="Times New Roman"/>
                <w:sz w:val="28"/>
                <w:szCs w:val="28"/>
              </w:rPr>
            </w:pPr>
            <w:r>
              <w:rPr>
                <w:rFonts w:ascii="Times New Roman" w:hAnsi="Times New Roman" w:cs="Times New Roman"/>
                <w:sz w:val="28"/>
                <w:szCs w:val="28"/>
              </w:rPr>
              <w:t>Контролирует выполнение задания.</w:t>
            </w:r>
          </w:p>
        </w:tc>
        <w:tc>
          <w:tcPr>
            <w:tcW w:w="3620" w:type="dxa"/>
          </w:tcPr>
          <w:p w14:paraId="70AE694C" w14:textId="0D085D61" w:rsidR="00EB3CA3" w:rsidRPr="00EB3CA3" w:rsidRDefault="00B11A87" w:rsidP="00B11A87">
            <w:pPr>
              <w:pStyle w:val="ParagraphStyle"/>
              <w:rPr>
                <w:rFonts w:ascii="Times New Roman" w:hAnsi="Times New Roman" w:cs="Times New Roman"/>
                <w:sz w:val="28"/>
                <w:szCs w:val="28"/>
              </w:rPr>
            </w:pPr>
            <w:r>
              <w:rPr>
                <w:rFonts w:ascii="Times New Roman" w:hAnsi="Times New Roman" w:cs="Times New Roman"/>
                <w:sz w:val="28"/>
                <w:szCs w:val="28"/>
              </w:rPr>
              <w:t xml:space="preserve">Дети в группах работают над </w:t>
            </w:r>
            <w:r w:rsidRPr="00B11A87">
              <w:rPr>
                <w:rFonts w:ascii="Times New Roman" w:hAnsi="Times New Roman" w:cs="Times New Roman"/>
                <w:sz w:val="28"/>
                <w:szCs w:val="28"/>
              </w:rPr>
              <w:t>заданиями</w:t>
            </w:r>
            <w:r>
              <w:rPr>
                <w:rFonts w:ascii="Times New Roman" w:hAnsi="Times New Roman" w:cs="Times New Roman"/>
                <w:sz w:val="28"/>
                <w:szCs w:val="28"/>
              </w:rPr>
              <w:t>.</w:t>
            </w:r>
          </w:p>
        </w:tc>
      </w:tr>
      <w:tr w:rsidR="006E127B" w14:paraId="5008CC3C" w14:textId="77777777" w:rsidTr="00AE4A0D">
        <w:tc>
          <w:tcPr>
            <w:tcW w:w="2708" w:type="dxa"/>
          </w:tcPr>
          <w:p w14:paraId="50375283" w14:textId="2E6610A2" w:rsidR="006E127B" w:rsidRDefault="002F1526" w:rsidP="00EB3CA3">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D86662">
              <w:t xml:space="preserve"> </w:t>
            </w:r>
            <w:r w:rsidR="00EB3CA3">
              <w:rPr>
                <w:rFonts w:ascii="Times New Roman" w:hAnsi="Times New Roman" w:cs="Times New Roman"/>
                <w:sz w:val="28"/>
                <w:szCs w:val="28"/>
              </w:rPr>
              <w:t xml:space="preserve">Применение знаний и умений в </w:t>
            </w:r>
            <w:r w:rsidR="00EB3CA3">
              <w:rPr>
                <w:rFonts w:ascii="Times New Roman" w:hAnsi="Times New Roman" w:cs="Times New Roman"/>
                <w:sz w:val="28"/>
                <w:szCs w:val="28"/>
              </w:rPr>
              <w:lastRenderedPageBreak/>
              <w:t>новой ситуации</w:t>
            </w:r>
          </w:p>
        </w:tc>
        <w:tc>
          <w:tcPr>
            <w:tcW w:w="5764" w:type="dxa"/>
          </w:tcPr>
          <w:p w14:paraId="09855B6B" w14:textId="6D0A19B6" w:rsidR="00EB3CA3" w:rsidRDefault="00AD0EF0" w:rsidP="00B11A87">
            <w:pPr>
              <w:spacing w:after="0" w:line="240" w:lineRule="auto"/>
              <w:rPr>
                <w:rFonts w:ascii="Times New Roman" w:hAnsi="Times New Roman" w:cs="Times New Roman"/>
                <w:sz w:val="28"/>
                <w:szCs w:val="28"/>
              </w:rPr>
            </w:pPr>
            <w:r w:rsidRPr="00AD0EF0">
              <w:rPr>
                <w:rFonts w:ascii="Times New Roman" w:hAnsi="Times New Roman" w:cs="Times New Roman"/>
                <w:b/>
                <w:sz w:val="28"/>
                <w:szCs w:val="28"/>
              </w:rPr>
              <w:lastRenderedPageBreak/>
              <w:t>(</w:t>
            </w:r>
            <w:r w:rsidRPr="00DE23CC">
              <w:rPr>
                <w:rFonts w:ascii="Times New Roman" w:hAnsi="Times New Roman" w:cs="Times New Roman"/>
                <w:b/>
                <w:sz w:val="28"/>
                <w:szCs w:val="28"/>
              </w:rPr>
              <w:t>слайд</w:t>
            </w:r>
            <w:r w:rsidRPr="00AD0EF0">
              <w:rPr>
                <w:rFonts w:ascii="Times New Roman" w:hAnsi="Times New Roman" w:cs="Times New Roman"/>
                <w:b/>
                <w:sz w:val="28"/>
                <w:szCs w:val="28"/>
              </w:rPr>
              <w:t xml:space="preserve"> </w:t>
            </w:r>
            <w:r>
              <w:rPr>
                <w:rFonts w:ascii="Times New Roman" w:hAnsi="Times New Roman" w:cs="Times New Roman"/>
                <w:b/>
                <w:sz w:val="28"/>
                <w:szCs w:val="28"/>
              </w:rPr>
              <w:t>4</w:t>
            </w:r>
            <w:r w:rsidRPr="00AD0EF0">
              <w:rPr>
                <w:rFonts w:ascii="Times New Roman" w:hAnsi="Times New Roman" w:cs="Times New Roman"/>
                <w:b/>
                <w:sz w:val="28"/>
                <w:szCs w:val="28"/>
              </w:rPr>
              <w:t xml:space="preserve">)  </w:t>
            </w:r>
            <w:r w:rsidR="00EB3CA3">
              <w:rPr>
                <w:rFonts w:ascii="Times New Roman" w:hAnsi="Times New Roman" w:cs="Times New Roman"/>
                <w:sz w:val="28"/>
                <w:szCs w:val="28"/>
              </w:rPr>
              <w:t xml:space="preserve">Ребята, а </w:t>
            </w:r>
            <w:r w:rsidR="00B11A87">
              <w:rPr>
                <w:rFonts w:ascii="Times New Roman" w:hAnsi="Times New Roman" w:cs="Times New Roman"/>
                <w:sz w:val="28"/>
                <w:szCs w:val="28"/>
              </w:rPr>
              <w:t xml:space="preserve">сейчас я предлагаю поиграть в английское лото на тему </w:t>
            </w:r>
            <w:r w:rsidR="00B11A87">
              <w:rPr>
                <w:rFonts w:ascii="Times New Roman" w:hAnsi="Times New Roman" w:cs="Times New Roman"/>
                <w:sz w:val="28"/>
                <w:szCs w:val="28"/>
              </w:rPr>
              <w:lastRenderedPageBreak/>
              <w:t xml:space="preserve">«Путешествия». </w:t>
            </w:r>
          </w:p>
          <w:p w14:paraId="0478F2E1" w14:textId="1BD9BB03" w:rsidR="00B11A87" w:rsidRPr="00B11A87" w:rsidRDefault="00B11A87" w:rsidP="00B11A87">
            <w:pPr>
              <w:spacing w:after="0" w:line="240" w:lineRule="auto"/>
              <w:rPr>
                <w:rFonts w:ascii="Times New Roman" w:hAnsi="Times New Roman" w:cs="Times New Roman"/>
                <w:sz w:val="28"/>
                <w:szCs w:val="28"/>
              </w:rPr>
            </w:pPr>
            <w:r>
              <w:rPr>
                <w:rFonts w:ascii="Times New Roman" w:hAnsi="Times New Roman" w:cs="Times New Roman"/>
                <w:sz w:val="28"/>
                <w:szCs w:val="28"/>
              </w:rPr>
              <w:t>На ваших столах</w:t>
            </w:r>
            <w:r w:rsidRPr="00B11A87">
              <w:rPr>
                <w:rFonts w:ascii="Times New Roman" w:hAnsi="Times New Roman" w:cs="Times New Roman"/>
                <w:sz w:val="28"/>
                <w:szCs w:val="28"/>
              </w:rPr>
              <w:t xml:space="preserve"> карточки для бинго — 5x5 клеток с разными словами/фразами, связанными с путешествиями. </w:t>
            </w:r>
          </w:p>
          <w:p w14:paraId="6C13C652" w14:textId="77777777" w:rsidR="00B11A87" w:rsidRDefault="00B11A87" w:rsidP="00B11A87">
            <w:pPr>
              <w:spacing w:after="0" w:line="240" w:lineRule="auto"/>
              <w:rPr>
                <w:rFonts w:ascii="Times New Roman" w:hAnsi="Times New Roman" w:cs="Times New Roman"/>
                <w:sz w:val="28"/>
                <w:szCs w:val="28"/>
              </w:rPr>
            </w:pPr>
            <w:r w:rsidRPr="00B11A87">
              <w:rPr>
                <w:rFonts w:ascii="Times New Roman" w:hAnsi="Times New Roman" w:cs="Times New Roman"/>
                <w:sz w:val="28"/>
                <w:szCs w:val="28"/>
              </w:rPr>
              <w:t>Первый, кто закроет горизонтальную, вертикальную или диагональную линию — кричит "Bingo!" и</w:t>
            </w:r>
            <w:r>
              <w:rPr>
                <w:rFonts w:ascii="Times New Roman" w:hAnsi="Times New Roman" w:cs="Times New Roman"/>
                <w:sz w:val="28"/>
                <w:szCs w:val="28"/>
              </w:rPr>
              <w:t xml:space="preserve"> выигрывает</w:t>
            </w:r>
            <w:r w:rsidRPr="00B11A87">
              <w:rPr>
                <w:rFonts w:ascii="Times New Roman" w:hAnsi="Times New Roman" w:cs="Times New Roman"/>
                <w:sz w:val="28"/>
                <w:szCs w:val="28"/>
              </w:rPr>
              <w:t>.</w:t>
            </w:r>
          </w:p>
          <w:p w14:paraId="411E8DAA" w14:textId="4A85FFCB" w:rsidR="00B11A87" w:rsidRPr="00B11A87" w:rsidRDefault="00B11A87" w:rsidP="00B11A87">
            <w:pPr>
              <w:spacing w:after="0" w:line="240" w:lineRule="auto"/>
              <w:rPr>
                <w:rFonts w:ascii="Times New Roman" w:hAnsi="Times New Roman" w:cs="Times New Roman"/>
                <w:i/>
                <w:sz w:val="28"/>
                <w:szCs w:val="28"/>
                <w:lang w:val="en-US"/>
              </w:rPr>
            </w:pPr>
            <w:r w:rsidRPr="00B11A87">
              <w:rPr>
                <w:rFonts w:ascii="Times New Roman" w:hAnsi="Times New Roman" w:cs="Times New Roman"/>
                <w:i/>
                <w:sz w:val="28"/>
                <w:szCs w:val="28"/>
                <w:lang w:val="en-US"/>
              </w:rPr>
              <w:t>(passport, suitcase, hotel, ticket, beach, museum, flight, souvenir, train, tourist attraction).</w:t>
            </w:r>
          </w:p>
        </w:tc>
        <w:tc>
          <w:tcPr>
            <w:tcW w:w="3260" w:type="dxa"/>
          </w:tcPr>
          <w:p w14:paraId="4C2D9A4F" w14:textId="1C2F9BDF" w:rsidR="008C6A05" w:rsidRPr="00EB3CA3" w:rsidRDefault="00B11A87" w:rsidP="00D562E1">
            <w:pPr>
              <w:spacing w:after="0" w:line="240" w:lineRule="auto"/>
              <w:rPr>
                <w:rFonts w:ascii="Times New Roman" w:hAnsi="Times New Roman" w:cs="Times New Roman"/>
                <w:sz w:val="28"/>
                <w:szCs w:val="28"/>
              </w:rPr>
            </w:pPr>
            <w:r w:rsidRPr="00B11A87">
              <w:rPr>
                <w:rFonts w:ascii="Times New Roman" w:hAnsi="Times New Roman" w:cs="Times New Roman"/>
                <w:sz w:val="28"/>
                <w:szCs w:val="28"/>
              </w:rPr>
              <w:lastRenderedPageBreak/>
              <w:t xml:space="preserve">Учитель по очереди зачитывает слова или </w:t>
            </w:r>
            <w:r w:rsidRPr="00B11A87">
              <w:rPr>
                <w:rFonts w:ascii="Times New Roman" w:hAnsi="Times New Roman" w:cs="Times New Roman"/>
                <w:sz w:val="28"/>
                <w:szCs w:val="28"/>
              </w:rPr>
              <w:lastRenderedPageBreak/>
              <w:t>фразы. Если у ученика есть это слово на карточке, он закрывает его фишкой или карандашом.</w:t>
            </w:r>
          </w:p>
        </w:tc>
        <w:tc>
          <w:tcPr>
            <w:tcW w:w="3620" w:type="dxa"/>
          </w:tcPr>
          <w:p w14:paraId="01F285EF" w14:textId="0D587DCC" w:rsidR="00AD0849" w:rsidRPr="001110F4" w:rsidRDefault="00B11A87" w:rsidP="00B11A87">
            <w:pPr>
              <w:pStyle w:val="ParagraphStyle"/>
              <w:rPr>
                <w:rFonts w:ascii="Times New Roman" w:hAnsi="Times New Roman" w:cs="Times New Roman"/>
                <w:sz w:val="28"/>
                <w:szCs w:val="28"/>
              </w:rPr>
            </w:pPr>
            <w:r w:rsidRPr="00B11A87">
              <w:rPr>
                <w:rFonts w:ascii="Times New Roman" w:hAnsi="Times New Roman" w:cs="Times New Roman"/>
                <w:sz w:val="28"/>
                <w:szCs w:val="28"/>
              </w:rPr>
              <w:lastRenderedPageBreak/>
              <w:t xml:space="preserve">Ученики получают свои карточки и внимательно </w:t>
            </w:r>
            <w:r w:rsidRPr="00B11A87">
              <w:rPr>
                <w:rFonts w:ascii="Times New Roman" w:hAnsi="Times New Roman" w:cs="Times New Roman"/>
                <w:sz w:val="28"/>
                <w:szCs w:val="28"/>
              </w:rPr>
              <w:lastRenderedPageBreak/>
              <w:t>слушают</w:t>
            </w:r>
            <w:r>
              <w:rPr>
                <w:rFonts w:ascii="Times New Roman" w:hAnsi="Times New Roman" w:cs="Times New Roman"/>
                <w:sz w:val="28"/>
                <w:szCs w:val="28"/>
              </w:rPr>
              <w:t>.</w:t>
            </w:r>
          </w:p>
        </w:tc>
      </w:tr>
      <w:tr w:rsidR="006E127B" w14:paraId="4A00D1B9" w14:textId="77777777" w:rsidTr="00AE4A0D">
        <w:tc>
          <w:tcPr>
            <w:tcW w:w="2708" w:type="dxa"/>
          </w:tcPr>
          <w:p w14:paraId="6C840FB2" w14:textId="5BF8E54E" w:rsidR="007F2841" w:rsidRPr="007F2841" w:rsidRDefault="00AD0849" w:rsidP="007F284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5</w:t>
            </w:r>
            <w:r w:rsidR="002F1526">
              <w:rPr>
                <w:rFonts w:ascii="Times New Roman" w:hAnsi="Times New Roman" w:cs="Times New Roman"/>
                <w:sz w:val="28"/>
                <w:szCs w:val="28"/>
              </w:rPr>
              <w:t>.</w:t>
            </w:r>
            <w:r w:rsidR="00435B6C">
              <w:rPr>
                <w:rFonts w:ascii="Times New Roman" w:hAnsi="Times New Roman" w:cs="Times New Roman"/>
                <w:sz w:val="28"/>
                <w:szCs w:val="28"/>
              </w:rPr>
              <w:t xml:space="preserve"> </w:t>
            </w:r>
            <w:r w:rsidR="007F2841" w:rsidRPr="007F2841">
              <w:rPr>
                <w:rFonts w:ascii="Times New Roman" w:hAnsi="Times New Roman" w:cs="Times New Roman"/>
                <w:sz w:val="28"/>
                <w:szCs w:val="28"/>
              </w:rPr>
              <w:t>Первичное</w:t>
            </w:r>
          </w:p>
          <w:p w14:paraId="76ACD55F" w14:textId="0E5DBB9E" w:rsidR="006E127B" w:rsidRDefault="007F2841" w:rsidP="007F2841">
            <w:pPr>
              <w:spacing w:after="0" w:line="240" w:lineRule="auto"/>
              <w:rPr>
                <w:rFonts w:ascii="Times New Roman" w:hAnsi="Times New Roman" w:cs="Times New Roman"/>
                <w:sz w:val="28"/>
                <w:szCs w:val="28"/>
              </w:rPr>
            </w:pPr>
            <w:r w:rsidRPr="007F2841">
              <w:rPr>
                <w:rFonts w:ascii="Times New Roman" w:hAnsi="Times New Roman" w:cs="Times New Roman"/>
                <w:sz w:val="28"/>
                <w:szCs w:val="28"/>
              </w:rPr>
              <w:t>закрепление</w:t>
            </w:r>
            <w:r w:rsidR="00AD0849">
              <w:rPr>
                <w:rFonts w:ascii="Times New Roman" w:hAnsi="Times New Roman" w:cs="Times New Roman"/>
                <w:sz w:val="28"/>
                <w:szCs w:val="28"/>
              </w:rPr>
              <w:t xml:space="preserve"> знаний</w:t>
            </w:r>
          </w:p>
        </w:tc>
        <w:tc>
          <w:tcPr>
            <w:tcW w:w="5764" w:type="dxa"/>
          </w:tcPr>
          <w:p w14:paraId="7F482997" w14:textId="4C4AA47E" w:rsidR="00B11A87" w:rsidRPr="00B11A87" w:rsidRDefault="00AD0EF0" w:rsidP="00B11A87">
            <w:pPr>
              <w:spacing w:after="0" w:line="240" w:lineRule="auto"/>
              <w:rPr>
                <w:rFonts w:ascii="Times New Roman" w:hAnsi="Times New Roman" w:cs="Times New Roman"/>
                <w:i/>
                <w:sz w:val="28"/>
                <w:szCs w:val="28"/>
                <w:lang w:val="en-US"/>
              </w:rPr>
            </w:pPr>
            <w:r w:rsidRPr="00AD0EF0">
              <w:rPr>
                <w:rFonts w:ascii="Times New Roman" w:hAnsi="Times New Roman" w:cs="Times New Roman"/>
                <w:b/>
                <w:sz w:val="28"/>
                <w:szCs w:val="28"/>
                <w:lang w:val="en-US"/>
              </w:rPr>
              <w:t>(</w:t>
            </w:r>
            <w:r w:rsidRPr="00DE23CC">
              <w:rPr>
                <w:rFonts w:ascii="Times New Roman" w:hAnsi="Times New Roman" w:cs="Times New Roman"/>
                <w:b/>
                <w:sz w:val="28"/>
                <w:szCs w:val="28"/>
              </w:rPr>
              <w:t>слайд</w:t>
            </w:r>
            <w:r w:rsidRPr="00AD0EF0">
              <w:rPr>
                <w:rFonts w:ascii="Times New Roman" w:hAnsi="Times New Roman" w:cs="Times New Roman"/>
                <w:b/>
                <w:sz w:val="28"/>
                <w:szCs w:val="28"/>
                <w:lang w:val="en-US"/>
              </w:rPr>
              <w:t xml:space="preserve"> 5)  </w:t>
            </w:r>
            <w:r w:rsidR="00B11A87" w:rsidRPr="00B11A87">
              <w:rPr>
                <w:rFonts w:ascii="Times New Roman" w:hAnsi="Times New Roman" w:cs="Times New Roman"/>
                <w:i/>
                <w:sz w:val="28"/>
                <w:szCs w:val="28"/>
                <w:lang w:val="en-US"/>
              </w:rPr>
              <w:t>Open your books at page 56 ex.5. Mark and Brandon are talking about their holidays. Look at the photos and say what countries are they from?</w:t>
            </w:r>
          </w:p>
          <w:p w14:paraId="0E708B28" w14:textId="77777777" w:rsidR="00B11A87" w:rsidRPr="00B11A87" w:rsidRDefault="00B11A87" w:rsidP="00B11A87">
            <w:pPr>
              <w:spacing w:after="0" w:line="240" w:lineRule="auto"/>
              <w:rPr>
                <w:rFonts w:ascii="Times New Roman" w:hAnsi="Times New Roman" w:cs="Times New Roman"/>
                <w:i/>
                <w:sz w:val="28"/>
                <w:szCs w:val="28"/>
                <w:lang w:val="en-US"/>
              </w:rPr>
            </w:pPr>
            <w:r w:rsidRPr="00B11A87">
              <w:rPr>
                <w:rFonts w:ascii="Times New Roman" w:hAnsi="Times New Roman" w:cs="Times New Roman"/>
                <w:i/>
                <w:sz w:val="28"/>
                <w:szCs w:val="28"/>
                <w:lang w:val="en-US"/>
              </w:rPr>
              <w:t>Now put their conversation in order.</w:t>
            </w:r>
          </w:p>
          <w:p w14:paraId="7D3EF361" w14:textId="0E973668" w:rsidR="008C6A05" w:rsidRPr="008C6A05" w:rsidRDefault="00B11A87" w:rsidP="00B11A87">
            <w:pPr>
              <w:spacing w:after="0" w:line="240" w:lineRule="auto"/>
              <w:rPr>
                <w:rFonts w:ascii="Times New Roman" w:hAnsi="Times New Roman" w:cs="Times New Roman"/>
                <w:i/>
                <w:sz w:val="28"/>
                <w:szCs w:val="28"/>
                <w:lang w:val="en-US"/>
              </w:rPr>
            </w:pPr>
            <w:r w:rsidRPr="00B11A87">
              <w:rPr>
                <w:rFonts w:ascii="Times New Roman" w:hAnsi="Times New Roman" w:cs="Times New Roman"/>
                <w:i/>
                <w:sz w:val="28"/>
                <w:szCs w:val="28"/>
                <w:lang w:val="en-US"/>
              </w:rPr>
              <w:t xml:space="preserve"> </w:t>
            </w:r>
            <w:r w:rsidRPr="00B11A87">
              <w:rPr>
                <w:rFonts w:ascii="Times New Roman" w:hAnsi="Times New Roman" w:cs="Times New Roman"/>
                <w:i/>
                <w:sz w:val="28"/>
                <w:szCs w:val="28"/>
              </w:rPr>
              <w:t>Now check your answers.</w:t>
            </w:r>
          </w:p>
        </w:tc>
        <w:tc>
          <w:tcPr>
            <w:tcW w:w="3260" w:type="dxa"/>
          </w:tcPr>
          <w:p w14:paraId="730BC08E" w14:textId="671E9DAE" w:rsidR="00A768D8" w:rsidRDefault="00B11A87">
            <w:pPr>
              <w:spacing w:after="0" w:line="240" w:lineRule="auto"/>
              <w:rPr>
                <w:rFonts w:ascii="Times New Roman" w:hAnsi="Times New Roman" w:cs="Times New Roman"/>
                <w:sz w:val="28"/>
                <w:szCs w:val="28"/>
              </w:rPr>
            </w:pPr>
            <w:r>
              <w:rPr>
                <w:rFonts w:ascii="Times New Roman" w:hAnsi="Times New Roman" w:cs="Times New Roman"/>
                <w:sz w:val="28"/>
                <w:szCs w:val="28"/>
              </w:rPr>
              <w:t>Помогает в проговаривании в выполнении упражнения.</w:t>
            </w:r>
            <w:r w:rsidR="008C6A05">
              <w:rPr>
                <w:rFonts w:ascii="Times New Roman" w:hAnsi="Times New Roman" w:cs="Times New Roman"/>
                <w:sz w:val="28"/>
                <w:szCs w:val="28"/>
              </w:rPr>
              <w:t xml:space="preserve"> </w:t>
            </w:r>
          </w:p>
        </w:tc>
        <w:tc>
          <w:tcPr>
            <w:tcW w:w="3620" w:type="dxa"/>
          </w:tcPr>
          <w:p w14:paraId="24E6EC37" w14:textId="1894A2BA" w:rsidR="006E127B" w:rsidRDefault="00B11A87" w:rsidP="00A768D8">
            <w:pPr>
              <w:spacing w:after="0" w:line="240" w:lineRule="auto"/>
              <w:rPr>
                <w:rFonts w:ascii="Times New Roman" w:hAnsi="Times New Roman" w:cs="Times New Roman"/>
                <w:sz w:val="28"/>
                <w:szCs w:val="28"/>
              </w:rPr>
            </w:pPr>
            <w:r w:rsidRPr="00B11A87">
              <w:rPr>
                <w:rFonts w:ascii="Times New Roman" w:hAnsi="Times New Roman" w:cs="Times New Roman"/>
                <w:sz w:val="28"/>
                <w:szCs w:val="28"/>
              </w:rPr>
              <w:t>Ученики читают диалог и расставляют их диалоги в правильном порядке.</w:t>
            </w:r>
          </w:p>
        </w:tc>
      </w:tr>
      <w:tr w:rsidR="007F2841" w:rsidRPr="008C6A05" w14:paraId="4F63A82E" w14:textId="77777777" w:rsidTr="00AE4A0D">
        <w:tc>
          <w:tcPr>
            <w:tcW w:w="2708" w:type="dxa"/>
          </w:tcPr>
          <w:p w14:paraId="13C57182" w14:textId="3148E9FE" w:rsidR="007F2841" w:rsidRDefault="00A768D8" w:rsidP="00A768D8">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7F2841">
              <w:rPr>
                <w:rFonts w:ascii="Times New Roman" w:hAnsi="Times New Roman" w:cs="Times New Roman"/>
                <w:sz w:val="28"/>
                <w:szCs w:val="28"/>
              </w:rPr>
              <w:t xml:space="preserve">. </w:t>
            </w:r>
            <w:r>
              <w:rPr>
                <w:rFonts w:ascii="Times New Roman" w:hAnsi="Times New Roman" w:cs="Times New Roman"/>
                <w:sz w:val="28"/>
                <w:szCs w:val="28"/>
              </w:rPr>
              <w:t>Закрепление</w:t>
            </w:r>
          </w:p>
        </w:tc>
        <w:tc>
          <w:tcPr>
            <w:tcW w:w="5764" w:type="dxa"/>
          </w:tcPr>
          <w:p w14:paraId="18A0484B" w14:textId="1B2AAFC6" w:rsidR="00E96A50" w:rsidRPr="00B11A87" w:rsidRDefault="008C6A05" w:rsidP="00B11A87">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Ответ</w:t>
            </w:r>
            <w:r w:rsidRPr="008C6A05">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8C6A05">
              <w:rPr>
                <w:rFonts w:ascii="Times New Roman" w:hAnsi="Times New Roman" w:cs="Times New Roman"/>
                <w:sz w:val="28"/>
                <w:szCs w:val="28"/>
                <w:lang w:val="en-US"/>
              </w:rPr>
              <w:t xml:space="preserve"> </w:t>
            </w:r>
            <w:r>
              <w:rPr>
                <w:rFonts w:ascii="Times New Roman" w:hAnsi="Times New Roman" w:cs="Times New Roman"/>
                <w:sz w:val="28"/>
                <w:szCs w:val="28"/>
              </w:rPr>
              <w:t>вопрос</w:t>
            </w:r>
            <w:r w:rsidRPr="008C6A05">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8C6A05">
              <w:rPr>
                <w:rFonts w:ascii="Times New Roman" w:hAnsi="Times New Roman" w:cs="Times New Roman"/>
                <w:sz w:val="28"/>
                <w:szCs w:val="28"/>
                <w:lang w:val="en-US"/>
              </w:rPr>
              <w:t xml:space="preserve"> </w:t>
            </w:r>
            <w:r>
              <w:rPr>
                <w:rFonts w:ascii="Times New Roman" w:hAnsi="Times New Roman" w:cs="Times New Roman"/>
                <w:sz w:val="28"/>
                <w:szCs w:val="28"/>
              </w:rPr>
              <w:t>оценку</w:t>
            </w:r>
            <w:r w:rsidRPr="008C6A05">
              <w:rPr>
                <w:rFonts w:ascii="Times New Roman" w:hAnsi="Times New Roman" w:cs="Times New Roman"/>
                <w:sz w:val="28"/>
                <w:szCs w:val="28"/>
                <w:lang w:val="en-US"/>
              </w:rPr>
              <w:t xml:space="preserve">: </w:t>
            </w:r>
            <w:r w:rsidR="00B11A87" w:rsidRPr="00B11A87">
              <w:rPr>
                <w:rFonts w:ascii="Times New Roman" w:hAnsi="Times New Roman" w:cs="Times New Roman"/>
                <w:sz w:val="28"/>
                <w:szCs w:val="28"/>
                <w:lang w:val="en-US"/>
              </w:rPr>
              <w:t>«Tell me what is the most important thing to take with you on a trip?»</w:t>
            </w:r>
          </w:p>
        </w:tc>
        <w:tc>
          <w:tcPr>
            <w:tcW w:w="3260" w:type="dxa"/>
          </w:tcPr>
          <w:p w14:paraId="58022456" w14:textId="038B20E5" w:rsidR="007F2841" w:rsidRPr="008C6A05" w:rsidRDefault="008C6A05">
            <w:pPr>
              <w:spacing w:after="0" w:line="240" w:lineRule="auto"/>
              <w:rPr>
                <w:rFonts w:ascii="Times New Roman" w:hAnsi="Times New Roman" w:cs="Times New Roman"/>
                <w:sz w:val="28"/>
                <w:szCs w:val="28"/>
              </w:rPr>
            </w:pPr>
            <w:r>
              <w:rPr>
                <w:rFonts w:ascii="Times New Roman" w:hAnsi="Times New Roman" w:cs="Times New Roman"/>
                <w:sz w:val="28"/>
                <w:szCs w:val="28"/>
              </w:rPr>
              <w:t>Задаёт вопрос, фиксирует качество ответов.</w:t>
            </w:r>
          </w:p>
        </w:tc>
        <w:tc>
          <w:tcPr>
            <w:tcW w:w="3620" w:type="dxa"/>
          </w:tcPr>
          <w:p w14:paraId="6538CED5" w14:textId="0B799982" w:rsidR="007F2841" w:rsidRPr="008C6A05" w:rsidRDefault="008C6A05" w:rsidP="00A768D8">
            <w:pPr>
              <w:spacing w:after="0" w:line="240" w:lineRule="auto"/>
              <w:rPr>
                <w:rFonts w:ascii="Times New Roman" w:hAnsi="Times New Roman" w:cs="Times New Roman"/>
                <w:sz w:val="28"/>
                <w:szCs w:val="28"/>
              </w:rPr>
            </w:pPr>
            <w:r>
              <w:rPr>
                <w:rFonts w:ascii="Times New Roman" w:hAnsi="Times New Roman" w:cs="Times New Roman"/>
                <w:sz w:val="28"/>
                <w:szCs w:val="28"/>
              </w:rPr>
              <w:t>Отвечают на вопрос, получают отметки.</w:t>
            </w:r>
          </w:p>
        </w:tc>
      </w:tr>
      <w:tr w:rsidR="006E127B" w14:paraId="2269CC38" w14:textId="77777777" w:rsidTr="00AE4A0D">
        <w:tc>
          <w:tcPr>
            <w:tcW w:w="2708" w:type="dxa"/>
          </w:tcPr>
          <w:p w14:paraId="1C7A7496" w14:textId="004A0D4C" w:rsidR="006E127B" w:rsidRDefault="00051E8D">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F1526">
              <w:rPr>
                <w:rFonts w:ascii="Times New Roman" w:hAnsi="Times New Roman" w:cs="Times New Roman"/>
                <w:sz w:val="28"/>
                <w:szCs w:val="28"/>
              </w:rPr>
              <w:t>.</w:t>
            </w:r>
            <w:r w:rsidR="00435B6C">
              <w:rPr>
                <w:rFonts w:ascii="Times New Roman" w:hAnsi="Times New Roman" w:cs="Times New Roman"/>
                <w:sz w:val="28"/>
                <w:szCs w:val="28"/>
              </w:rPr>
              <w:t xml:space="preserve"> </w:t>
            </w:r>
            <w:r w:rsidR="002F1526">
              <w:rPr>
                <w:rFonts w:ascii="Times New Roman" w:hAnsi="Times New Roman" w:cs="Times New Roman"/>
                <w:sz w:val="28"/>
                <w:szCs w:val="28"/>
              </w:rPr>
              <w:t>Рефлексия</w:t>
            </w:r>
          </w:p>
        </w:tc>
        <w:tc>
          <w:tcPr>
            <w:tcW w:w="5764" w:type="dxa"/>
          </w:tcPr>
          <w:p w14:paraId="3DF006DD" w14:textId="77777777" w:rsidR="00B11A87" w:rsidRPr="00B11A87" w:rsidRDefault="00B11A87" w:rsidP="00B11A87">
            <w:pPr>
              <w:spacing w:after="0" w:line="240" w:lineRule="auto"/>
              <w:rPr>
                <w:rFonts w:ascii="Times New Roman" w:hAnsi="Times New Roman" w:cs="Times New Roman"/>
                <w:sz w:val="28"/>
                <w:szCs w:val="28"/>
              </w:rPr>
            </w:pPr>
            <w:r w:rsidRPr="00B11A87">
              <w:rPr>
                <w:rFonts w:ascii="Times New Roman" w:hAnsi="Times New Roman" w:cs="Times New Roman"/>
                <w:sz w:val="28"/>
                <w:szCs w:val="28"/>
              </w:rPr>
              <w:t>Какую цель ставили на уроке?</w:t>
            </w:r>
          </w:p>
          <w:p w14:paraId="3C441FAE" w14:textId="77777777" w:rsidR="00B11A87" w:rsidRPr="00B11A87" w:rsidRDefault="00B11A87" w:rsidP="00B11A87">
            <w:pPr>
              <w:spacing w:after="0" w:line="240" w:lineRule="auto"/>
              <w:rPr>
                <w:rFonts w:ascii="Times New Roman" w:hAnsi="Times New Roman" w:cs="Times New Roman"/>
                <w:sz w:val="28"/>
                <w:szCs w:val="28"/>
              </w:rPr>
            </w:pPr>
            <w:r w:rsidRPr="00B11A87">
              <w:rPr>
                <w:rFonts w:ascii="Times New Roman" w:hAnsi="Times New Roman" w:cs="Times New Roman"/>
                <w:sz w:val="28"/>
                <w:szCs w:val="28"/>
              </w:rPr>
              <w:t>Удалось ли её осуществить?</w:t>
            </w:r>
          </w:p>
          <w:p w14:paraId="1C80366C" w14:textId="77777777" w:rsidR="00B11A87" w:rsidRPr="00B11A87" w:rsidRDefault="00B11A87" w:rsidP="00B11A87">
            <w:pPr>
              <w:spacing w:after="0" w:line="240" w:lineRule="auto"/>
              <w:rPr>
                <w:rFonts w:ascii="Times New Roman" w:hAnsi="Times New Roman" w:cs="Times New Roman"/>
                <w:sz w:val="28"/>
                <w:szCs w:val="28"/>
              </w:rPr>
            </w:pPr>
            <w:r w:rsidRPr="00B11A87">
              <w:rPr>
                <w:rFonts w:ascii="Times New Roman" w:hAnsi="Times New Roman" w:cs="Times New Roman"/>
                <w:sz w:val="28"/>
                <w:szCs w:val="28"/>
              </w:rPr>
              <w:t>Каким способом?</w:t>
            </w:r>
          </w:p>
          <w:p w14:paraId="7DB48966" w14:textId="77777777" w:rsidR="00B11A87" w:rsidRPr="00B11A87" w:rsidRDefault="00B11A87" w:rsidP="00B11A87">
            <w:pPr>
              <w:spacing w:after="0" w:line="240" w:lineRule="auto"/>
              <w:rPr>
                <w:rFonts w:ascii="Times New Roman" w:hAnsi="Times New Roman" w:cs="Times New Roman"/>
                <w:sz w:val="28"/>
                <w:szCs w:val="28"/>
              </w:rPr>
            </w:pPr>
            <w:r w:rsidRPr="00B11A87">
              <w:rPr>
                <w:rFonts w:ascii="Times New Roman" w:hAnsi="Times New Roman" w:cs="Times New Roman"/>
                <w:sz w:val="28"/>
                <w:szCs w:val="28"/>
              </w:rPr>
              <w:t>Какие получили результаты?</w:t>
            </w:r>
          </w:p>
          <w:p w14:paraId="5B3AF51D" w14:textId="120808CA" w:rsidR="006E127B" w:rsidRPr="00A768D8" w:rsidRDefault="00B11A87" w:rsidP="00B11A87">
            <w:pPr>
              <w:spacing w:after="0" w:line="240" w:lineRule="auto"/>
              <w:rPr>
                <w:rFonts w:ascii="Times New Roman" w:hAnsi="Times New Roman" w:cs="Times New Roman"/>
                <w:sz w:val="28"/>
                <w:szCs w:val="28"/>
              </w:rPr>
            </w:pPr>
            <w:r w:rsidRPr="00B11A87">
              <w:rPr>
                <w:rFonts w:ascii="Times New Roman" w:hAnsi="Times New Roman" w:cs="Times New Roman"/>
                <w:sz w:val="28"/>
                <w:szCs w:val="28"/>
              </w:rPr>
              <w:t>Какова цель дальнейшей работы?</w:t>
            </w:r>
          </w:p>
        </w:tc>
        <w:tc>
          <w:tcPr>
            <w:tcW w:w="3260" w:type="dxa"/>
          </w:tcPr>
          <w:p w14:paraId="7FDA334C" w14:textId="422E887D" w:rsidR="006E127B" w:rsidRPr="00A768D8" w:rsidRDefault="008C6A05">
            <w:pPr>
              <w:spacing w:after="0" w:line="240" w:lineRule="auto"/>
              <w:rPr>
                <w:rFonts w:ascii="Times New Roman" w:hAnsi="Times New Roman" w:cs="Times New Roman"/>
                <w:sz w:val="28"/>
                <w:szCs w:val="28"/>
              </w:rPr>
            </w:pPr>
            <w:r>
              <w:rPr>
                <w:rFonts w:ascii="Times New Roman" w:hAnsi="Times New Roman" w:cs="Times New Roman"/>
                <w:sz w:val="28"/>
                <w:szCs w:val="28"/>
              </w:rPr>
              <w:t>Проводит рефлексию.</w:t>
            </w:r>
          </w:p>
        </w:tc>
        <w:tc>
          <w:tcPr>
            <w:tcW w:w="3620" w:type="dxa"/>
          </w:tcPr>
          <w:p w14:paraId="166E5970" w14:textId="4B7C2649" w:rsidR="006E127B" w:rsidRPr="00A768D8" w:rsidRDefault="008C6A05" w:rsidP="00A768D8">
            <w:pPr>
              <w:spacing w:after="0" w:line="240" w:lineRule="auto"/>
              <w:rPr>
                <w:rFonts w:ascii="Times New Roman" w:hAnsi="Times New Roman" w:cs="Times New Roman"/>
                <w:sz w:val="28"/>
                <w:szCs w:val="28"/>
              </w:rPr>
            </w:pPr>
            <w:r w:rsidRPr="008C6A05">
              <w:rPr>
                <w:rFonts w:ascii="Times New Roman" w:hAnsi="Times New Roman" w:cs="Times New Roman"/>
                <w:sz w:val="28"/>
                <w:szCs w:val="28"/>
              </w:rPr>
              <w:t>Ученики обсуждают возникшие трудности, планируют направление своей деятельности по устранению пробелов в знаниях Участвуют в устной беседе, подводят итоги.</w:t>
            </w:r>
          </w:p>
        </w:tc>
      </w:tr>
      <w:tr w:rsidR="006E127B" w14:paraId="1921F0CE" w14:textId="77777777" w:rsidTr="00AE4A0D">
        <w:tc>
          <w:tcPr>
            <w:tcW w:w="2708" w:type="dxa"/>
          </w:tcPr>
          <w:p w14:paraId="4FCC5277" w14:textId="1D56E06C" w:rsidR="006E127B" w:rsidRDefault="00051E8D">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2F1526">
              <w:rPr>
                <w:rFonts w:ascii="Times New Roman" w:hAnsi="Times New Roman" w:cs="Times New Roman"/>
                <w:sz w:val="28"/>
                <w:szCs w:val="28"/>
              </w:rPr>
              <w:t>.Домашнее задание</w:t>
            </w:r>
          </w:p>
        </w:tc>
        <w:tc>
          <w:tcPr>
            <w:tcW w:w="5764" w:type="dxa"/>
          </w:tcPr>
          <w:p w14:paraId="6C847C10" w14:textId="2673A012" w:rsidR="00E96A50" w:rsidRDefault="00A768D8" w:rsidP="00C9364E">
            <w:pPr>
              <w:spacing w:after="0" w:line="240" w:lineRule="auto"/>
              <w:rPr>
                <w:rFonts w:ascii="Times New Roman" w:hAnsi="Times New Roman" w:cs="Times New Roman"/>
                <w:sz w:val="28"/>
                <w:szCs w:val="28"/>
              </w:rPr>
            </w:pPr>
            <w:r w:rsidRPr="00A768D8">
              <w:rPr>
                <w:rFonts w:ascii="Times New Roman" w:hAnsi="Times New Roman" w:cs="Times New Roman"/>
                <w:sz w:val="28"/>
                <w:szCs w:val="28"/>
              </w:rPr>
              <w:t>Домашнее</w:t>
            </w:r>
            <w:r w:rsidRPr="00A95B90">
              <w:rPr>
                <w:rFonts w:ascii="Times New Roman" w:hAnsi="Times New Roman" w:cs="Times New Roman"/>
                <w:sz w:val="28"/>
                <w:szCs w:val="28"/>
                <w:lang w:val="en-US"/>
              </w:rPr>
              <w:t xml:space="preserve"> </w:t>
            </w:r>
            <w:r w:rsidRPr="00A768D8">
              <w:rPr>
                <w:rFonts w:ascii="Times New Roman" w:hAnsi="Times New Roman" w:cs="Times New Roman"/>
                <w:sz w:val="28"/>
                <w:szCs w:val="28"/>
              </w:rPr>
              <w:t>задание</w:t>
            </w:r>
            <w:r w:rsidR="00A95B90" w:rsidRPr="00A95B90">
              <w:rPr>
                <w:rFonts w:ascii="Times New Roman" w:hAnsi="Times New Roman" w:cs="Times New Roman"/>
                <w:sz w:val="28"/>
                <w:szCs w:val="28"/>
                <w:lang w:val="en-US"/>
              </w:rPr>
              <w:t xml:space="preserve">. </w:t>
            </w:r>
            <w:r w:rsidR="00B11A87" w:rsidRPr="00B11A87">
              <w:rPr>
                <w:rFonts w:ascii="Times New Roman" w:hAnsi="Times New Roman" w:cs="Times New Roman"/>
                <w:i/>
                <w:sz w:val="28"/>
                <w:szCs w:val="28"/>
                <w:lang w:val="en-US"/>
              </w:rPr>
              <w:t xml:space="preserve">Prepare a dialogue between a tourist and a hotel employee, 6-8 phrases long. This is a classmate interaction assignment. </w:t>
            </w:r>
            <w:r w:rsidR="00C9364E" w:rsidRPr="00DE23CC">
              <w:rPr>
                <w:rFonts w:ascii="Times New Roman" w:hAnsi="Times New Roman" w:cs="Times New Roman"/>
                <w:b/>
                <w:sz w:val="28"/>
                <w:szCs w:val="28"/>
                <w:lang w:val="en-US"/>
              </w:rPr>
              <w:t>(</w:t>
            </w:r>
            <w:r w:rsidR="00C9364E" w:rsidRPr="00DE23CC">
              <w:rPr>
                <w:rFonts w:ascii="Times New Roman" w:hAnsi="Times New Roman" w:cs="Times New Roman"/>
                <w:b/>
                <w:sz w:val="28"/>
                <w:szCs w:val="28"/>
              </w:rPr>
              <w:t>слайд</w:t>
            </w:r>
            <w:r w:rsidR="00C9364E" w:rsidRPr="00DE23CC">
              <w:rPr>
                <w:rFonts w:ascii="Times New Roman" w:hAnsi="Times New Roman" w:cs="Times New Roman"/>
                <w:b/>
                <w:sz w:val="28"/>
                <w:szCs w:val="28"/>
                <w:lang w:val="en-US"/>
              </w:rPr>
              <w:t xml:space="preserve"> </w:t>
            </w:r>
            <w:r w:rsidR="00C9364E">
              <w:rPr>
                <w:rFonts w:ascii="Times New Roman" w:hAnsi="Times New Roman" w:cs="Times New Roman"/>
                <w:b/>
                <w:sz w:val="28"/>
                <w:szCs w:val="28"/>
              </w:rPr>
              <w:t>6</w:t>
            </w:r>
            <w:r w:rsidR="00C9364E" w:rsidRPr="00DE23CC">
              <w:rPr>
                <w:rFonts w:ascii="Times New Roman" w:hAnsi="Times New Roman" w:cs="Times New Roman"/>
                <w:b/>
                <w:sz w:val="28"/>
                <w:szCs w:val="28"/>
                <w:lang w:val="en-US"/>
              </w:rPr>
              <w:t>)</w:t>
            </w:r>
            <w:r w:rsidR="00A95B90" w:rsidRPr="00A95B90">
              <w:rPr>
                <w:rFonts w:ascii="Times New Roman" w:hAnsi="Times New Roman" w:cs="Times New Roman"/>
                <w:i/>
                <w:sz w:val="28"/>
                <w:szCs w:val="28"/>
              </w:rPr>
              <w:t>.</w:t>
            </w:r>
          </w:p>
        </w:tc>
        <w:tc>
          <w:tcPr>
            <w:tcW w:w="3260" w:type="dxa"/>
          </w:tcPr>
          <w:p w14:paraId="3198740A" w14:textId="4889CDE3" w:rsidR="00DE1364" w:rsidRDefault="00A768D8">
            <w:pPr>
              <w:spacing w:after="0" w:line="240" w:lineRule="auto"/>
              <w:rPr>
                <w:rFonts w:ascii="Times New Roman" w:hAnsi="Times New Roman" w:cs="Times New Roman"/>
                <w:sz w:val="28"/>
                <w:szCs w:val="28"/>
              </w:rPr>
            </w:pPr>
            <w:r>
              <w:rPr>
                <w:rFonts w:ascii="Times New Roman" w:hAnsi="Times New Roman" w:cs="Times New Roman"/>
                <w:sz w:val="28"/>
                <w:szCs w:val="28"/>
              </w:rPr>
              <w:t>Даёт домашнее задание, комментирует.</w:t>
            </w:r>
          </w:p>
        </w:tc>
        <w:tc>
          <w:tcPr>
            <w:tcW w:w="3620" w:type="dxa"/>
          </w:tcPr>
          <w:p w14:paraId="40A871C9" w14:textId="4F81FB12" w:rsidR="006E127B" w:rsidRDefault="00A768D8">
            <w:pPr>
              <w:spacing w:after="0" w:line="240" w:lineRule="auto"/>
              <w:rPr>
                <w:rFonts w:ascii="Times New Roman" w:hAnsi="Times New Roman" w:cs="Times New Roman"/>
                <w:sz w:val="28"/>
                <w:szCs w:val="28"/>
              </w:rPr>
            </w:pPr>
            <w:r>
              <w:rPr>
                <w:rFonts w:ascii="Times New Roman" w:hAnsi="Times New Roman" w:cs="Times New Roman"/>
                <w:sz w:val="28"/>
                <w:szCs w:val="28"/>
              </w:rPr>
              <w:t>Записывают домашнее задание.</w:t>
            </w:r>
          </w:p>
        </w:tc>
      </w:tr>
    </w:tbl>
    <w:p w14:paraId="00CC641C" w14:textId="77777777" w:rsidR="00067337" w:rsidRPr="00067337" w:rsidRDefault="00067337" w:rsidP="00BE2E8C">
      <w:pPr>
        <w:spacing w:after="0" w:line="240" w:lineRule="auto"/>
        <w:rPr>
          <w:rFonts w:ascii="Times New Roman" w:hAnsi="Times New Roman" w:cs="Times New Roman"/>
          <w:sz w:val="24"/>
          <w:szCs w:val="24"/>
        </w:rPr>
      </w:pPr>
    </w:p>
    <w:sectPr w:rsidR="00067337" w:rsidRPr="00067337">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6181A" w14:textId="77777777" w:rsidR="009962E6" w:rsidRDefault="009962E6">
      <w:pPr>
        <w:spacing w:line="240" w:lineRule="auto"/>
      </w:pPr>
      <w:r>
        <w:separator/>
      </w:r>
    </w:p>
  </w:endnote>
  <w:endnote w:type="continuationSeparator" w:id="0">
    <w:p w14:paraId="4B9CCA54" w14:textId="77777777" w:rsidR="009962E6" w:rsidRDefault="00996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313B5" w14:textId="77777777" w:rsidR="009962E6" w:rsidRDefault="009962E6">
      <w:pPr>
        <w:spacing w:after="0"/>
      </w:pPr>
      <w:r>
        <w:separator/>
      </w:r>
    </w:p>
  </w:footnote>
  <w:footnote w:type="continuationSeparator" w:id="0">
    <w:p w14:paraId="0AB712D1" w14:textId="77777777" w:rsidR="009962E6" w:rsidRDefault="009962E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1141"/>
    <w:multiLevelType w:val="hybridMultilevel"/>
    <w:tmpl w:val="3BA6ABBE"/>
    <w:lvl w:ilvl="0" w:tplc="2E303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B77C01"/>
    <w:multiLevelType w:val="hybridMultilevel"/>
    <w:tmpl w:val="27B6F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D84E0D"/>
    <w:multiLevelType w:val="hybridMultilevel"/>
    <w:tmpl w:val="1C78868E"/>
    <w:lvl w:ilvl="0" w:tplc="2E303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457000"/>
    <w:multiLevelType w:val="multilevel"/>
    <w:tmpl w:val="1E457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063657"/>
    <w:multiLevelType w:val="hybridMultilevel"/>
    <w:tmpl w:val="E89E7FE6"/>
    <w:lvl w:ilvl="0" w:tplc="2E303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3C5EE1"/>
    <w:multiLevelType w:val="multilevel"/>
    <w:tmpl w:val="2E3C5E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53818"/>
    <w:multiLevelType w:val="hybridMultilevel"/>
    <w:tmpl w:val="70FA885E"/>
    <w:lvl w:ilvl="0" w:tplc="2E303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CA645B"/>
    <w:multiLevelType w:val="multilevel"/>
    <w:tmpl w:val="34CA6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5B144E"/>
    <w:multiLevelType w:val="hybridMultilevel"/>
    <w:tmpl w:val="48903928"/>
    <w:lvl w:ilvl="0" w:tplc="2E303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AC31C3"/>
    <w:multiLevelType w:val="multilevel"/>
    <w:tmpl w:val="41AC31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421675"/>
    <w:multiLevelType w:val="hybridMultilevel"/>
    <w:tmpl w:val="6A247B6E"/>
    <w:lvl w:ilvl="0" w:tplc="2E303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573776"/>
    <w:multiLevelType w:val="hybridMultilevel"/>
    <w:tmpl w:val="C6F2C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BC4279"/>
    <w:multiLevelType w:val="multilevel"/>
    <w:tmpl w:val="6FBC4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12"/>
  </w:num>
  <w:num w:numId="5">
    <w:abstractNumId w:val="5"/>
  </w:num>
  <w:num w:numId="6">
    <w:abstractNumId w:val="10"/>
  </w:num>
  <w:num w:numId="7">
    <w:abstractNumId w:val="8"/>
  </w:num>
  <w:num w:numId="8">
    <w:abstractNumId w:val="1"/>
  </w:num>
  <w:num w:numId="9">
    <w:abstractNumId w:val="6"/>
  </w:num>
  <w:num w:numId="10">
    <w:abstractNumId w:val="2"/>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AB"/>
    <w:rsid w:val="00025B54"/>
    <w:rsid w:val="000458FE"/>
    <w:rsid w:val="00051E8D"/>
    <w:rsid w:val="00053588"/>
    <w:rsid w:val="00062121"/>
    <w:rsid w:val="00067337"/>
    <w:rsid w:val="000B671E"/>
    <w:rsid w:val="00100573"/>
    <w:rsid w:val="001110F4"/>
    <w:rsid w:val="0015107F"/>
    <w:rsid w:val="001650A2"/>
    <w:rsid w:val="001F592F"/>
    <w:rsid w:val="002062AE"/>
    <w:rsid w:val="00231D5E"/>
    <w:rsid w:val="00243B7A"/>
    <w:rsid w:val="00284C1F"/>
    <w:rsid w:val="002A0AAB"/>
    <w:rsid w:val="002F1526"/>
    <w:rsid w:val="002F5EEB"/>
    <w:rsid w:val="003101A9"/>
    <w:rsid w:val="00317066"/>
    <w:rsid w:val="0034754B"/>
    <w:rsid w:val="003745A7"/>
    <w:rsid w:val="00380B95"/>
    <w:rsid w:val="003811D3"/>
    <w:rsid w:val="00397846"/>
    <w:rsid w:val="00415FC5"/>
    <w:rsid w:val="00435B6C"/>
    <w:rsid w:val="00473294"/>
    <w:rsid w:val="004F7F21"/>
    <w:rsid w:val="005202BC"/>
    <w:rsid w:val="005C4BCD"/>
    <w:rsid w:val="005C7E92"/>
    <w:rsid w:val="00652B78"/>
    <w:rsid w:val="006967EE"/>
    <w:rsid w:val="006A5CC0"/>
    <w:rsid w:val="006E127B"/>
    <w:rsid w:val="006F7216"/>
    <w:rsid w:val="007D31E4"/>
    <w:rsid w:val="007D49C0"/>
    <w:rsid w:val="007E229A"/>
    <w:rsid w:val="007F2841"/>
    <w:rsid w:val="00802EF4"/>
    <w:rsid w:val="008528DC"/>
    <w:rsid w:val="008A4EC5"/>
    <w:rsid w:val="008B2431"/>
    <w:rsid w:val="008C6A05"/>
    <w:rsid w:val="008D3AB7"/>
    <w:rsid w:val="008E3CDC"/>
    <w:rsid w:val="00912593"/>
    <w:rsid w:val="00943A68"/>
    <w:rsid w:val="009962E6"/>
    <w:rsid w:val="00A036E9"/>
    <w:rsid w:val="00A11E49"/>
    <w:rsid w:val="00A12B9C"/>
    <w:rsid w:val="00A768D8"/>
    <w:rsid w:val="00A95B90"/>
    <w:rsid w:val="00AA7594"/>
    <w:rsid w:val="00AB0059"/>
    <w:rsid w:val="00AD0849"/>
    <w:rsid w:val="00AD0EF0"/>
    <w:rsid w:val="00AE4A0D"/>
    <w:rsid w:val="00B11A87"/>
    <w:rsid w:val="00B277DD"/>
    <w:rsid w:val="00B375EB"/>
    <w:rsid w:val="00B5005F"/>
    <w:rsid w:val="00B57A74"/>
    <w:rsid w:val="00BB712D"/>
    <w:rsid w:val="00BD3319"/>
    <w:rsid w:val="00BE2E8C"/>
    <w:rsid w:val="00BF3E5F"/>
    <w:rsid w:val="00C06815"/>
    <w:rsid w:val="00C164E7"/>
    <w:rsid w:val="00C20E79"/>
    <w:rsid w:val="00C227E4"/>
    <w:rsid w:val="00C62F27"/>
    <w:rsid w:val="00C9364E"/>
    <w:rsid w:val="00D2471B"/>
    <w:rsid w:val="00D52C78"/>
    <w:rsid w:val="00D562E1"/>
    <w:rsid w:val="00D86662"/>
    <w:rsid w:val="00DB506C"/>
    <w:rsid w:val="00DC06A9"/>
    <w:rsid w:val="00DD23DE"/>
    <w:rsid w:val="00DD354A"/>
    <w:rsid w:val="00DD45C8"/>
    <w:rsid w:val="00DE1364"/>
    <w:rsid w:val="00DE23CC"/>
    <w:rsid w:val="00E505F3"/>
    <w:rsid w:val="00E96A50"/>
    <w:rsid w:val="00EB3CA3"/>
    <w:rsid w:val="00EB401C"/>
    <w:rsid w:val="00F00C1A"/>
    <w:rsid w:val="00F27A14"/>
    <w:rsid w:val="00F32C6F"/>
    <w:rsid w:val="00F3520C"/>
    <w:rsid w:val="00F60886"/>
    <w:rsid w:val="00F95884"/>
    <w:rsid w:val="00FB4A17"/>
    <w:rsid w:val="00FC5E1F"/>
    <w:rsid w:val="00FD3B7D"/>
    <w:rsid w:val="00FE2F80"/>
    <w:rsid w:val="28C65C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4B0F"/>
  <w15:docId w15:val="{0FD5D924-993C-456F-AF61-8A91BA75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 w:type="table" w:customStyle="1" w:styleId="1">
    <w:name w:val="Сетка таблицы1"/>
    <w:basedOn w:val="a1"/>
    <w:next w:val="a3"/>
    <w:uiPriority w:val="59"/>
    <w:rsid w:val="00DD354A"/>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036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36E9"/>
    <w:rPr>
      <w:rFonts w:ascii="Tahoma" w:hAnsi="Tahoma" w:cs="Tahoma"/>
      <w:sz w:val="16"/>
      <w:szCs w:val="16"/>
      <w:lang w:eastAsia="en-US"/>
    </w:rPr>
  </w:style>
  <w:style w:type="paragraph" w:customStyle="1" w:styleId="ParagraphStyle">
    <w:name w:val="Paragraph Style"/>
    <w:rsid w:val="00317066"/>
    <w:pPr>
      <w:autoSpaceDE w:val="0"/>
      <w:autoSpaceDN w:val="0"/>
      <w:adjustRightInd w:val="0"/>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20127">
      <w:bodyDiv w:val="1"/>
      <w:marLeft w:val="0"/>
      <w:marRight w:val="0"/>
      <w:marTop w:val="0"/>
      <w:marBottom w:val="0"/>
      <w:divBdr>
        <w:top w:val="none" w:sz="0" w:space="0" w:color="auto"/>
        <w:left w:val="none" w:sz="0" w:space="0" w:color="auto"/>
        <w:bottom w:val="none" w:sz="0" w:space="0" w:color="auto"/>
        <w:right w:val="none" w:sz="0" w:space="0" w:color="auto"/>
      </w:divBdr>
    </w:div>
    <w:div w:id="1548640174">
      <w:bodyDiv w:val="1"/>
      <w:marLeft w:val="0"/>
      <w:marRight w:val="0"/>
      <w:marTop w:val="0"/>
      <w:marBottom w:val="0"/>
      <w:divBdr>
        <w:top w:val="none" w:sz="0" w:space="0" w:color="auto"/>
        <w:left w:val="none" w:sz="0" w:space="0" w:color="auto"/>
        <w:bottom w:val="none" w:sz="0" w:space="0" w:color="auto"/>
        <w:right w:val="none" w:sz="0" w:space="0" w:color="auto"/>
      </w:divBdr>
    </w:div>
    <w:div w:id="1963221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534</TotalTime>
  <Pages>4</Pages>
  <Words>907</Words>
  <Characters>5175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Школа</cp:lastModifiedBy>
  <cp:revision>44</cp:revision>
  <cp:lastPrinted>2017-01-29T14:10:00Z</cp:lastPrinted>
  <dcterms:created xsi:type="dcterms:W3CDTF">2025-02-03T21:06:00Z</dcterms:created>
  <dcterms:modified xsi:type="dcterms:W3CDTF">2026-03-11T17:27:00Z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3A254E06360F441B8F614130EB78282A_12</vt:lpwstr>
  </property>
</Properties>
</file>