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7EB2" w:rsidRPr="008125B9" w:rsidRDefault="00097EB2" w:rsidP="00097EB2">
      <w:pPr>
        <w:spacing w:after="0" w:line="240" w:lineRule="auto"/>
        <w:jc w:val="center"/>
        <w:rPr>
          <w:rFonts w:ascii="Times New Roman" w:hAnsi="Times New Roman" w:cs="Times New Roman"/>
          <w:b/>
          <w:szCs w:val="20"/>
        </w:rPr>
      </w:pPr>
      <w:r w:rsidRPr="008125B9">
        <w:rPr>
          <w:rFonts w:ascii="Times New Roman" w:hAnsi="Times New Roman" w:cs="Times New Roman"/>
          <w:b/>
          <w:szCs w:val="20"/>
        </w:rPr>
        <w:t xml:space="preserve">ТЕХНОЛОГИЧЕСКАЯ КАРТА УРОКА </w:t>
      </w:r>
      <w:r w:rsidR="00154B99" w:rsidRPr="008125B9">
        <w:rPr>
          <w:rFonts w:ascii="Times New Roman" w:hAnsi="Times New Roman" w:cs="Times New Roman"/>
          <w:b/>
          <w:szCs w:val="20"/>
        </w:rPr>
        <w:t>ОБЩЕСТВОЗНАНИЯ</w:t>
      </w:r>
    </w:p>
    <w:tbl>
      <w:tblPr>
        <w:tblW w:w="15593" w:type="dxa"/>
        <w:tblInd w:w="48" w:type="dxa"/>
        <w:tblLayout w:type="fixed"/>
        <w:tblCellMar>
          <w:top w:w="48" w:type="dxa"/>
          <w:left w:w="48" w:type="dxa"/>
          <w:bottom w:w="48" w:type="dxa"/>
          <w:right w:w="48" w:type="dxa"/>
        </w:tblCellMar>
        <w:tblLook w:val="0000" w:firstRow="0" w:lastRow="0" w:firstColumn="0" w:lastColumn="0" w:noHBand="0" w:noVBand="0"/>
      </w:tblPr>
      <w:tblGrid>
        <w:gridCol w:w="3120"/>
        <w:gridCol w:w="2551"/>
        <w:gridCol w:w="7087"/>
        <w:gridCol w:w="2835"/>
      </w:tblGrid>
      <w:tr w:rsidR="00097EB2" w:rsidRPr="00241B07" w:rsidTr="00C1661A">
        <w:trPr>
          <w:trHeight w:val="12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EB2" w:rsidRPr="00241B07" w:rsidRDefault="00097EB2" w:rsidP="00241B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41B07">
              <w:rPr>
                <w:rFonts w:ascii="Times New Roman" w:hAnsi="Times New Roman"/>
                <w:sz w:val="24"/>
                <w:szCs w:val="24"/>
              </w:rPr>
              <w:t>Тема урока</w:t>
            </w:r>
          </w:p>
        </w:tc>
        <w:tc>
          <w:tcPr>
            <w:tcW w:w="12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EB2" w:rsidRPr="00241B07" w:rsidRDefault="00D06608" w:rsidP="00241B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41B07">
              <w:rPr>
                <w:rFonts w:ascii="Times New Roman" w:hAnsi="Times New Roman"/>
                <w:sz w:val="24"/>
                <w:szCs w:val="24"/>
              </w:rPr>
              <w:t>Отклоняющееся поведение</w:t>
            </w:r>
          </w:p>
        </w:tc>
      </w:tr>
      <w:tr w:rsidR="00097EB2" w:rsidRPr="00241B07" w:rsidTr="00C1661A">
        <w:trPr>
          <w:trHeight w:val="12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EB2" w:rsidRPr="00241B07" w:rsidRDefault="00097EB2" w:rsidP="00241B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41B07">
              <w:rPr>
                <w:rFonts w:ascii="Times New Roman" w:hAnsi="Times New Roman"/>
                <w:sz w:val="24"/>
                <w:szCs w:val="24"/>
              </w:rPr>
              <w:t>Тип урока</w:t>
            </w:r>
          </w:p>
        </w:tc>
        <w:tc>
          <w:tcPr>
            <w:tcW w:w="12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EB2" w:rsidRPr="00241B07" w:rsidRDefault="00C71759" w:rsidP="00241B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41B07">
              <w:rPr>
                <w:rFonts w:ascii="Times New Roman" w:hAnsi="Times New Roman"/>
                <w:sz w:val="24"/>
                <w:szCs w:val="24"/>
              </w:rPr>
              <w:t xml:space="preserve">Комбинированный </w:t>
            </w:r>
          </w:p>
        </w:tc>
      </w:tr>
      <w:tr w:rsidR="00097EB2" w:rsidRPr="00241B07" w:rsidTr="00C1661A">
        <w:trPr>
          <w:trHeight w:val="12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EB2" w:rsidRPr="00241B07" w:rsidRDefault="00097EB2" w:rsidP="00241B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41B07">
              <w:rPr>
                <w:rFonts w:ascii="Times New Roman" w:hAnsi="Times New Roman"/>
                <w:sz w:val="24"/>
                <w:szCs w:val="24"/>
              </w:rPr>
              <w:t>Цель урока</w:t>
            </w:r>
          </w:p>
        </w:tc>
        <w:tc>
          <w:tcPr>
            <w:tcW w:w="12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EB2" w:rsidRPr="00241B07" w:rsidRDefault="00BF7CA9" w:rsidP="00241B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41B07">
              <w:rPr>
                <w:rFonts w:ascii="Times New Roman" w:hAnsi="Times New Roman"/>
                <w:sz w:val="24"/>
                <w:szCs w:val="24"/>
              </w:rPr>
              <w:t>Способствовать формированию представлений о социальных нормах, существующих в обществе</w:t>
            </w:r>
          </w:p>
        </w:tc>
      </w:tr>
      <w:tr w:rsidR="00097EB2" w:rsidRPr="00241B07" w:rsidTr="00C1661A">
        <w:trPr>
          <w:trHeight w:val="12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EB2" w:rsidRPr="00241B07" w:rsidRDefault="00097EB2" w:rsidP="00241B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41B07">
              <w:rPr>
                <w:rFonts w:ascii="Times New Roman" w:hAnsi="Times New Roman"/>
                <w:sz w:val="24"/>
                <w:szCs w:val="24"/>
              </w:rPr>
              <w:t>Образовательные  ресурсы</w:t>
            </w:r>
          </w:p>
        </w:tc>
        <w:tc>
          <w:tcPr>
            <w:tcW w:w="12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D92" w:rsidRPr="00241B07" w:rsidRDefault="00097EB2" w:rsidP="00241B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41B07">
              <w:rPr>
                <w:rFonts w:ascii="Times New Roman" w:hAnsi="Times New Roman"/>
                <w:sz w:val="24"/>
                <w:szCs w:val="24"/>
              </w:rPr>
              <w:t xml:space="preserve">Учебник </w:t>
            </w:r>
            <w:r w:rsidR="00F65274" w:rsidRPr="00241B07">
              <w:rPr>
                <w:rFonts w:ascii="Times New Roman" w:hAnsi="Times New Roman"/>
                <w:sz w:val="24"/>
                <w:szCs w:val="24"/>
              </w:rPr>
              <w:t>Обществознания</w:t>
            </w:r>
            <w:r w:rsidR="00E00B9E" w:rsidRPr="00241B0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96E51" w:rsidRPr="00241B07">
              <w:rPr>
                <w:rFonts w:ascii="Times New Roman" w:hAnsi="Times New Roman"/>
                <w:sz w:val="24"/>
                <w:szCs w:val="24"/>
              </w:rPr>
              <w:t>8</w:t>
            </w:r>
            <w:r w:rsidR="00E00B9E" w:rsidRPr="00241B07">
              <w:rPr>
                <w:rFonts w:ascii="Times New Roman" w:hAnsi="Times New Roman"/>
                <w:sz w:val="24"/>
                <w:szCs w:val="24"/>
              </w:rPr>
              <w:t xml:space="preserve"> класс, </w:t>
            </w:r>
            <w:r w:rsidR="00F65274" w:rsidRPr="00241B07">
              <w:rPr>
                <w:rFonts w:ascii="Times New Roman" w:hAnsi="Times New Roman"/>
                <w:sz w:val="24"/>
                <w:szCs w:val="24"/>
              </w:rPr>
              <w:t>Боголюбов Л.Н.</w:t>
            </w:r>
            <w:r w:rsidR="00E00B9E" w:rsidRPr="00241B07">
              <w:rPr>
                <w:rFonts w:ascii="Times New Roman" w:hAnsi="Times New Roman"/>
                <w:sz w:val="24"/>
                <w:szCs w:val="24"/>
              </w:rPr>
              <w:t>, 20</w:t>
            </w:r>
            <w:r w:rsidR="00165C41" w:rsidRPr="00241B07">
              <w:rPr>
                <w:rFonts w:ascii="Times New Roman" w:hAnsi="Times New Roman"/>
                <w:sz w:val="24"/>
                <w:szCs w:val="24"/>
              </w:rPr>
              <w:t>23</w:t>
            </w:r>
            <w:r w:rsidR="00E00B9E" w:rsidRPr="00241B07">
              <w:rPr>
                <w:rFonts w:ascii="Times New Roman" w:hAnsi="Times New Roman"/>
                <w:sz w:val="24"/>
                <w:szCs w:val="24"/>
              </w:rPr>
              <w:t>. Р</w:t>
            </w:r>
            <w:r w:rsidRPr="00241B07">
              <w:rPr>
                <w:rFonts w:ascii="Times New Roman" w:hAnsi="Times New Roman"/>
                <w:sz w:val="24"/>
                <w:szCs w:val="24"/>
              </w:rPr>
              <w:t>абочая тетрадь к учебнику, презентация</w:t>
            </w:r>
          </w:p>
        </w:tc>
      </w:tr>
      <w:tr w:rsidR="00097EB2" w:rsidRPr="00241B07" w:rsidTr="00C1661A">
        <w:trPr>
          <w:trHeight w:val="12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EB2" w:rsidRPr="00241B07" w:rsidRDefault="00097EB2" w:rsidP="00241B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41B07">
              <w:rPr>
                <w:rFonts w:ascii="Times New Roman" w:hAnsi="Times New Roman"/>
                <w:sz w:val="24"/>
                <w:szCs w:val="24"/>
              </w:rPr>
              <w:t>План урока</w:t>
            </w:r>
          </w:p>
        </w:tc>
        <w:tc>
          <w:tcPr>
            <w:tcW w:w="12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242" w:rsidRPr="00241B07" w:rsidRDefault="00E461CC" w:rsidP="00241B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41B07">
              <w:rPr>
                <w:rFonts w:ascii="Times New Roman" w:hAnsi="Times New Roman"/>
                <w:sz w:val="24"/>
                <w:szCs w:val="24"/>
              </w:rPr>
              <w:t>Отклоняющее поведение</w:t>
            </w:r>
          </w:p>
          <w:p w:rsidR="00BC0242" w:rsidRPr="00241B07" w:rsidRDefault="00E461CC" w:rsidP="00241B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41B07">
              <w:rPr>
                <w:rFonts w:ascii="Times New Roman" w:hAnsi="Times New Roman"/>
                <w:sz w:val="24"/>
                <w:szCs w:val="24"/>
              </w:rPr>
              <w:t>Алкоголизм и наркомания</w:t>
            </w:r>
          </w:p>
          <w:p w:rsidR="00E17908" w:rsidRPr="00241B07" w:rsidRDefault="00E461CC" w:rsidP="00241B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41B07">
              <w:rPr>
                <w:rFonts w:ascii="Times New Roman" w:hAnsi="Times New Roman"/>
                <w:sz w:val="24"/>
                <w:szCs w:val="24"/>
              </w:rPr>
              <w:t>Причины отклоняющегося поведения</w:t>
            </w:r>
          </w:p>
        </w:tc>
      </w:tr>
      <w:tr w:rsidR="00097EB2" w:rsidRPr="00241B07" w:rsidTr="00C1661A">
        <w:trPr>
          <w:trHeight w:val="12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EB2" w:rsidRPr="00241B07" w:rsidRDefault="00097EB2" w:rsidP="00241B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41B07">
              <w:rPr>
                <w:rFonts w:ascii="Times New Roman" w:hAnsi="Times New Roman"/>
                <w:sz w:val="24"/>
                <w:szCs w:val="24"/>
              </w:rPr>
              <w:t>Личностно значимая проблема</w:t>
            </w:r>
          </w:p>
        </w:tc>
        <w:tc>
          <w:tcPr>
            <w:tcW w:w="12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EB2" w:rsidRPr="00241B07" w:rsidRDefault="00E461CC" w:rsidP="00241B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41B07">
              <w:rPr>
                <w:rFonts w:ascii="Times New Roman" w:hAnsi="Times New Roman"/>
                <w:sz w:val="24"/>
                <w:szCs w:val="24"/>
              </w:rPr>
              <w:t>Не бойся Бога – бойся самого себя. Ты сам причина своих благ и своих бедствий</w:t>
            </w:r>
            <w:r w:rsidR="00E81280" w:rsidRPr="00241B07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</w:tr>
      <w:tr w:rsidR="00097EB2" w:rsidRPr="00241B07" w:rsidTr="00C1661A">
        <w:trPr>
          <w:trHeight w:val="12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EB2" w:rsidRPr="00241B07" w:rsidRDefault="00097EB2" w:rsidP="00241B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41B07">
              <w:rPr>
                <w:rFonts w:ascii="Times New Roman" w:hAnsi="Times New Roman"/>
                <w:caps/>
                <w:sz w:val="24"/>
                <w:szCs w:val="24"/>
              </w:rPr>
              <w:t>м</w:t>
            </w:r>
            <w:r w:rsidRPr="00241B07">
              <w:rPr>
                <w:rFonts w:ascii="Times New Roman" w:hAnsi="Times New Roman"/>
                <w:sz w:val="24"/>
                <w:szCs w:val="24"/>
              </w:rPr>
              <w:t xml:space="preserve">етоды и формы </w:t>
            </w:r>
            <w:r w:rsidRPr="00241B07">
              <w:rPr>
                <w:rFonts w:ascii="Times New Roman" w:hAnsi="Times New Roman"/>
                <w:sz w:val="24"/>
                <w:szCs w:val="24"/>
              </w:rPr>
              <w:br/>
              <w:t>обучения</w:t>
            </w:r>
          </w:p>
        </w:tc>
        <w:tc>
          <w:tcPr>
            <w:tcW w:w="12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EB2" w:rsidRPr="00241B07" w:rsidRDefault="00097EB2" w:rsidP="00241B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41B07">
              <w:rPr>
                <w:rFonts w:ascii="Times New Roman" w:hAnsi="Times New Roman"/>
                <w:i/>
                <w:iCs/>
                <w:sz w:val="24"/>
                <w:szCs w:val="24"/>
              </w:rPr>
              <w:t>Методы:</w:t>
            </w:r>
            <w:r w:rsidRPr="00241B07">
              <w:rPr>
                <w:rFonts w:ascii="Times New Roman" w:hAnsi="Times New Roman"/>
                <w:sz w:val="24"/>
                <w:szCs w:val="24"/>
              </w:rPr>
              <w:t xml:space="preserve"> наглядный, частично-поисковый, практический, контроля.</w:t>
            </w:r>
          </w:p>
          <w:p w:rsidR="00097EB2" w:rsidRPr="00241B07" w:rsidRDefault="00097EB2" w:rsidP="00241B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41B07">
              <w:rPr>
                <w:rFonts w:ascii="Times New Roman" w:hAnsi="Times New Roman"/>
                <w:i/>
                <w:iCs/>
                <w:sz w:val="24"/>
                <w:szCs w:val="24"/>
              </w:rPr>
              <w:t>Формы:</w:t>
            </w:r>
            <w:r w:rsidRPr="00241B07">
              <w:rPr>
                <w:rFonts w:ascii="Times New Roman" w:hAnsi="Times New Roman"/>
                <w:sz w:val="24"/>
                <w:szCs w:val="24"/>
              </w:rPr>
              <w:t xml:space="preserve"> индивидуальная, групповая, фронтальная</w:t>
            </w:r>
          </w:p>
        </w:tc>
      </w:tr>
      <w:tr w:rsidR="00097EB2" w:rsidRPr="00241B07" w:rsidTr="00C1661A">
        <w:trPr>
          <w:trHeight w:val="12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EB2" w:rsidRPr="00241B07" w:rsidRDefault="00097EB2" w:rsidP="00241B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41B07">
              <w:rPr>
                <w:rFonts w:ascii="Times New Roman" w:hAnsi="Times New Roman"/>
                <w:sz w:val="24"/>
                <w:szCs w:val="24"/>
              </w:rPr>
              <w:t xml:space="preserve">Основные понятия </w:t>
            </w:r>
          </w:p>
        </w:tc>
        <w:tc>
          <w:tcPr>
            <w:tcW w:w="12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85" w:rsidRPr="00241B07" w:rsidRDefault="00C139B5" w:rsidP="00241B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41B07">
              <w:rPr>
                <w:rFonts w:ascii="Times New Roman" w:hAnsi="Times New Roman"/>
                <w:sz w:val="24"/>
                <w:szCs w:val="24"/>
              </w:rPr>
              <w:t>Отклоняющееся поведение, алкоголизм, наркомания, социальный контроль, девиантное поведение</w:t>
            </w:r>
          </w:p>
        </w:tc>
      </w:tr>
      <w:tr w:rsidR="00097EB2" w:rsidRPr="00241B07" w:rsidTr="00C1661A">
        <w:trPr>
          <w:trHeight w:val="12"/>
        </w:trPr>
        <w:tc>
          <w:tcPr>
            <w:tcW w:w="155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EB2" w:rsidRPr="00241B07" w:rsidRDefault="00097EB2" w:rsidP="00241B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41B07">
              <w:rPr>
                <w:rFonts w:ascii="Times New Roman" w:hAnsi="Times New Roman"/>
                <w:sz w:val="24"/>
                <w:szCs w:val="24"/>
              </w:rPr>
              <w:t>Планируемые результаты</w:t>
            </w:r>
          </w:p>
        </w:tc>
      </w:tr>
      <w:tr w:rsidR="00097EB2" w:rsidRPr="00241B07" w:rsidTr="00C1661A">
        <w:trPr>
          <w:trHeight w:val="12"/>
        </w:trPr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EB2" w:rsidRPr="00241B07" w:rsidRDefault="00097EB2" w:rsidP="00241B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41B07">
              <w:rPr>
                <w:rFonts w:ascii="Times New Roman" w:hAnsi="Times New Roman"/>
                <w:sz w:val="24"/>
                <w:szCs w:val="24"/>
              </w:rPr>
              <w:t>Предметные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EB2" w:rsidRPr="00241B07" w:rsidRDefault="00097EB2" w:rsidP="00241B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41B07">
              <w:rPr>
                <w:rFonts w:ascii="Times New Roman" w:hAnsi="Times New Roman"/>
                <w:sz w:val="24"/>
                <w:szCs w:val="24"/>
              </w:rPr>
              <w:t>Метапредметные УУД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EB2" w:rsidRPr="00241B07" w:rsidRDefault="00097EB2" w:rsidP="00241B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41B07">
              <w:rPr>
                <w:rFonts w:ascii="Times New Roman" w:hAnsi="Times New Roman"/>
                <w:sz w:val="24"/>
                <w:szCs w:val="24"/>
              </w:rPr>
              <w:t>Личностные УУД</w:t>
            </w:r>
          </w:p>
        </w:tc>
      </w:tr>
      <w:tr w:rsidR="00097EB2" w:rsidRPr="00241B07" w:rsidTr="00C1661A">
        <w:trPr>
          <w:trHeight w:val="12"/>
        </w:trPr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EB2" w:rsidRPr="00241B07" w:rsidRDefault="00097EB2" w:rsidP="00241B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41B07">
              <w:rPr>
                <w:rFonts w:ascii="Times New Roman" w:hAnsi="Times New Roman"/>
                <w:i/>
                <w:iCs/>
                <w:sz w:val="24"/>
                <w:szCs w:val="24"/>
              </w:rPr>
              <w:t>Научатся:</w:t>
            </w:r>
            <w:r w:rsidRPr="00241B07">
              <w:rPr>
                <w:rFonts w:ascii="Times New Roman" w:hAnsi="Times New Roman"/>
                <w:sz w:val="24"/>
                <w:szCs w:val="24"/>
              </w:rPr>
              <w:t xml:space="preserve"> проявлять личностные свойства в основных видах деятельности.</w:t>
            </w:r>
          </w:p>
          <w:p w:rsidR="00546C15" w:rsidRPr="00241B07" w:rsidRDefault="00097EB2" w:rsidP="00241B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41B07">
              <w:rPr>
                <w:rFonts w:ascii="Times New Roman" w:hAnsi="Times New Roman"/>
                <w:i/>
                <w:iCs/>
                <w:sz w:val="24"/>
                <w:szCs w:val="24"/>
              </w:rPr>
              <w:t>Получат возможность научиться:</w:t>
            </w:r>
            <w:r w:rsidRPr="00241B07">
              <w:rPr>
                <w:rFonts w:ascii="Times New Roman" w:hAnsi="Times New Roman"/>
                <w:sz w:val="24"/>
                <w:szCs w:val="24"/>
              </w:rPr>
              <w:t xml:space="preserve"> работать с текстом учебника; анализировать схемы и таблицы; высказывать собственное мнение, суждения, применять исторические знания для выявления и сохранения исторических и культурных памятников мира; определять понятия; устанавливать причинно-следственные связи, делать выводы</w:t>
            </w:r>
            <w:r w:rsidR="00F65274" w:rsidRPr="00241B0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546C15" w:rsidRPr="00241B07">
              <w:rPr>
                <w:rFonts w:ascii="Times New Roman" w:hAnsi="Times New Roman"/>
                <w:sz w:val="24"/>
                <w:szCs w:val="24"/>
              </w:rPr>
              <w:t>развивать умение выделять главное, существенное в изучаемой теме, составляя опорную схему и таблицу;</w:t>
            </w:r>
          </w:p>
          <w:p w:rsidR="00546C15" w:rsidRPr="00241B07" w:rsidRDefault="00546C15" w:rsidP="00241B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41B07">
              <w:rPr>
                <w:rFonts w:ascii="Times New Roman" w:hAnsi="Times New Roman"/>
                <w:sz w:val="24"/>
                <w:szCs w:val="24"/>
              </w:rPr>
              <w:t>продолжить формирование умений выполнять познавательные и практические задания на использование элементов причинно-следственного анализа; на перевод информации из текста в схему</w:t>
            </w:r>
            <w:r w:rsidR="005F6DA2" w:rsidRPr="00241B0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620" w:rsidRPr="00241B07" w:rsidRDefault="00097EB2" w:rsidP="00241B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41B07">
              <w:rPr>
                <w:rFonts w:ascii="Times New Roman" w:hAnsi="Times New Roman"/>
                <w:iCs/>
                <w:sz w:val="24"/>
                <w:szCs w:val="24"/>
              </w:rPr>
              <w:t>Познавательные</w:t>
            </w:r>
            <w:r w:rsidRPr="00241B07">
              <w:rPr>
                <w:rFonts w:ascii="Times New Roman" w:hAnsi="Times New Roman"/>
                <w:i/>
                <w:iCs/>
                <w:sz w:val="24"/>
                <w:szCs w:val="24"/>
              </w:rPr>
              <w:t>:</w:t>
            </w:r>
            <w:r w:rsidRPr="00241B07">
              <w:rPr>
                <w:rFonts w:ascii="Times New Roman" w:hAnsi="Times New Roman"/>
                <w:sz w:val="24"/>
                <w:szCs w:val="24"/>
              </w:rPr>
              <w:t xml:space="preserve"> устанавливают причинно-следственные связи и зависимости между объектами. Получать  необходимую информацию, аргументировать свою точку зрения, умение организовывать сотрудничество и совместную деятельность с учителем, другими учениками и работать самостоятельно, формирование умений сравнивать, обобщать факты и понятия; развитие у учащихся самостоятельности; развитие внимательности при поиске ошибок</w:t>
            </w:r>
            <w:r w:rsidR="00810620" w:rsidRPr="00241B07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097EB2" w:rsidRPr="00241B07" w:rsidRDefault="00097EB2" w:rsidP="00241B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41B07">
              <w:rPr>
                <w:rFonts w:ascii="Times New Roman" w:hAnsi="Times New Roman"/>
                <w:iCs/>
                <w:sz w:val="24"/>
                <w:szCs w:val="24"/>
              </w:rPr>
              <w:t>Коммуникативные</w:t>
            </w:r>
            <w:r w:rsidRPr="00241B07">
              <w:rPr>
                <w:rFonts w:ascii="Times New Roman" w:hAnsi="Times New Roman"/>
                <w:i/>
                <w:iCs/>
                <w:sz w:val="24"/>
                <w:szCs w:val="24"/>
              </w:rPr>
              <w:t>:</w:t>
            </w:r>
            <w:r w:rsidRPr="00241B07">
              <w:rPr>
                <w:rFonts w:ascii="Times New Roman" w:hAnsi="Times New Roman"/>
                <w:sz w:val="24"/>
                <w:szCs w:val="24"/>
              </w:rPr>
              <w:t xml:space="preserve"> планируют цели и </w:t>
            </w:r>
            <w:proofErr w:type="gramStart"/>
            <w:r w:rsidRPr="00241B07">
              <w:rPr>
                <w:rFonts w:ascii="Times New Roman" w:hAnsi="Times New Roman"/>
                <w:sz w:val="24"/>
                <w:szCs w:val="24"/>
              </w:rPr>
              <w:t>способы  взаимодействия</w:t>
            </w:r>
            <w:proofErr w:type="gramEnd"/>
            <w:r w:rsidRPr="00241B07">
              <w:rPr>
                <w:rFonts w:ascii="Times New Roman" w:hAnsi="Times New Roman"/>
                <w:sz w:val="24"/>
                <w:szCs w:val="24"/>
              </w:rPr>
              <w:t>; обмениваются мнениями, слушают друг друга, понимают позицию партнера, в том числе и отличную от своей, согласовывают действия с партнером.</w:t>
            </w:r>
            <w:r w:rsidR="00546C15" w:rsidRPr="00241B07">
              <w:rPr>
                <w:rFonts w:ascii="Times New Roman" w:hAnsi="Times New Roman"/>
                <w:sz w:val="24"/>
                <w:szCs w:val="24"/>
              </w:rPr>
              <w:t xml:space="preserve"> Развивать умение работать в группах</w:t>
            </w:r>
          </w:p>
          <w:p w:rsidR="00097EB2" w:rsidRPr="00241B07" w:rsidRDefault="00097EB2" w:rsidP="00241B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41B07">
              <w:rPr>
                <w:rFonts w:ascii="Times New Roman" w:hAnsi="Times New Roman"/>
                <w:iCs/>
                <w:sz w:val="24"/>
                <w:szCs w:val="24"/>
              </w:rPr>
              <w:t>Регулятивные</w:t>
            </w:r>
            <w:r w:rsidRPr="00241B0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: </w:t>
            </w:r>
            <w:r w:rsidRPr="00241B07">
              <w:rPr>
                <w:rFonts w:ascii="Times New Roman" w:hAnsi="Times New Roman"/>
                <w:sz w:val="24"/>
                <w:szCs w:val="24"/>
              </w:rPr>
              <w:t>принимают и сохраняют учебную задачу;  учитывают выделенные учителем ориентиры действия;</w:t>
            </w:r>
            <w:r w:rsidRPr="00241B07">
              <w:rPr>
                <w:rFonts w:ascii="Times New Roman" w:hAnsi="Times New Roman"/>
                <w:iCs/>
                <w:sz w:val="24"/>
                <w:szCs w:val="24"/>
              </w:rPr>
              <w:t xml:space="preserve"> овладение приёмами контроля и самоконтроля усвоения изученного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EB2" w:rsidRPr="00241B07" w:rsidRDefault="00097EB2" w:rsidP="00241B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41B07">
              <w:rPr>
                <w:rFonts w:ascii="Times New Roman" w:hAnsi="Times New Roman"/>
                <w:sz w:val="24"/>
                <w:szCs w:val="24"/>
              </w:rPr>
              <w:t>Проявляют заинтересованность не только в личном успехе, но и в решении проблемных заданий всей группой; выражают положительное отношение к процессу познания; адекватно понимают причины успешности/ неуспешности учебной деятельности. Воспитание чувства само- и взаимоуважения; развитие сотрудничества при работе в парах; воспитание интереса к истории  как науки.</w:t>
            </w:r>
          </w:p>
        </w:tc>
      </w:tr>
    </w:tbl>
    <w:p w:rsidR="00097EB2" w:rsidRPr="00241B07" w:rsidRDefault="00097EB2" w:rsidP="00241B07">
      <w:pPr>
        <w:pStyle w:val="a3"/>
        <w:rPr>
          <w:rFonts w:ascii="Times New Roman" w:hAnsi="Times New Roman"/>
          <w:color w:val="FF0000"/>
          <w:sz w:val="24"/>
          <w:szCs w:val="24"/>
        </w:rPr>
      </w:pPr>
    </w:p>
    <w:p w:rsidR="0071081F" w:rsidRPr="00241B07" w:rsidRDefault="0071081F" w:rsidP="00241B07">
      <w:pPr>
        <w:pStyle w:val="a3"/>
        <w:rPr>
          <w:rFonts w:ascii="Times New Roman" w:hAnsi="Times New Roman"/>
          <w:color w:val="FF0000"/>
          <w:sz w:val="24"/>
          <w:szCs w:val="24"/>
        </w:rPr>
      </w:pPr>
    </w:p>
    <w:p w:rsidR="00097EB2" w:rsidRPr="00241B07" w:rsidRDefault="00097EB2" w:rsidP="00241B07">
      <w:pPr>
        <w:pStyle w:val="a3"/>
        <w:rPr>
          <w:rFonts w:ascii="Times New Roman" w:hAnsi="Times New Roman"/>
          <w:sz w:val="24"/>
          <w:szCs w:val="24"/>
        </w:rPr>
      </w:pPr>
      <w:r w:rsidRPr="00241B07">
        <w:rPr>
          <w:rFonts w:ascii="Times New Roman" w:hAnsi="Times New Roman"/>
          <w:sz w:val="24"/>
          <w:szCs w:val="24"/>
        </w:rPr>
        <w:lastRenderedPageBreak/>
        <w:t>ОРГАНИЗАЦИОННАЯ СТРУКТУРА УРОКА</w:t>
      </w:r>
    </w:p>
    <w:tbl>
      <w:tblPr>
        <w:tblStyle w:val="a4"/>
        <w:tblW w:w="1559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567"/>
        <w:gridCol w:w="1559"/>
        <w:gridCol w:w="3969"/>
        <w:gridCol w:w="3119"/>
        <w:gridCol w:w="1134"/>
        <w:gridCol w:w="2977"/>
        <w:gridCol w:w="992"/>
      </w:tblGrid>
      <w:tr w:rsidR="00097EB2" w:rsidRPr="00241B07" w:rsidTr="00C1661A">
        <w:trPr>
          <w:cantSplit/>
          <w:trHeight w:val="1040"/>
          <w:tblHeader/>
        </w:trPr>
        <w:tc>
          <w:tcPr>
            <w:tcW w:w="1276" w:type="dxa"/>
          </w:tcPr>
          <w:p w:rsidR="00097EB2" w:rsidRPr="00241B07" w:rsidRDefault="00097EB2" w:rsidP="00241B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7EB2" w:rsidRPr="00241B07" w:rsidRDefault="00097EB2" w:rsidP="00241B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1B07">
              <w:rPr>
                <w:rFonts w:ascii="Times New Roman" w:hAnsi="Times New Roman" w:cs="Times New Roman"/>
                <w:sz w:val="24"/>
                <w:szCs w:val="24"/>
              </w:rPr>
              <w:t>Этапы урока</w:t>
            </w:r>
          </w:p>
          <w:p w:rsidR="00097EB2" w:rsidRPr="00241B07" w:rsidRDefault="00097EB2" w:rsidP="00241B07">
            <w:pPr>
              <w:pStyle w:val="a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097EB2" w:rsidRPr="00241B07" w:rsidRDefault="00097EB2" w:rsidP="00241B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7EB2" w:rsidRPr="00241B07" w:rsidRDefault="00097EB2" w:rsidP="00241B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1B07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  <w:p w:rsidR="00097EB2" w:rsidRPr="00241B07" w:rsidRDefault="00097EB2" w:rsidP="00241B07">
            <w:pPr>
              <w:pStyle w:val="a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559" w:type="dxa"/>
          </w:tcPr>
          <w:p w:rsidR="00097EB2" w:rsidRPr="00241B07" w:rsidRDefault="00097EB2" w:rsidP="00241B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1B07">
              <w:rPr>
                <w:rFonts w:ascii="Times New Roman" w:hAnsi="Times New Roman" w:cs="Times New Roman"/>
                <w:sz w:val="24"/>
                <w:szCs w:val="24"/>
              </w:rPr>
              <w:t>Обучающие</w:t>
            </w:r>
          </w:p>
          <w:p w:rsidR="00097EB2" w:rsidRPr="00241B07" w:rsidRDefault="00097EB2" w:rsidP="00241B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1B07">
              <w:rPr>
                <w:rFonts w:ascii="Times New Roman" w:hAnsi="Times New Roman" w:cs="Times New Roman"/>
                <w:sz w:val="24"/>
                <w:szCs w:val="24"/>
              </w:rPr>
              <w:t>и развивающие компоненты, задания и упражнения</w:t>
            </w:r>
          </w:p>
        </w:tc>
        <w:tc>
          <w:tcPr>
            <w:tcW w:w="3969" w:type="dxa"/>
          </w:tcPr>
          <w:p w:rsidR="00097EB2" w:rsidRPr="00241B07" w:rsidRDefault="00097EB2" w:rsidP="00241B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7EB2" w:rsidRPr="00241B07" w:rsidRDefault="00097EB2" w:rsidP="00241B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1B07">
              <w:rPr>
                <w:rFonts w:ascii="Times New Roman" w:hAnsi="Times New Roman" w:cs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3119" w:type="dxa"/>
          </w:tcPr>
          <w:p w:rsidR="00097EB2" w:rsidRPr="00241B07" w:rsidRDefault="00097EB2" w:rsidP="00241B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7EB2" w:rsidRPr="00241B07" w:rsidRDefault="00097EB2" w:rsidP="00241B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1B07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</w:p>
          <w:p w:rsidR="00097EB2" w:rsidRPr="00241B07" w:rsidRDefault="00097EB2" w:rsidP="00241B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1B07">
              <w:rPr>
                <w:rFonts w:ascii="Times New Roman" w:hAnsi="Times New Roman" w:cs="Times New Roman"/>
                <w:sz w:val="24"/>
                <w:szCs w:val="24"/>
              </w:rPr>
              <w:t>учащихся</w:t>
            </w:r>
          </w:p>
        </w:tc>
        <w:tc>
          <w:tcPr>
            <w:tcW w:w="1134" w:type="dxa"/>
          </w:tcPr>
          <w:p w:rsidR="00097EB2" w:rsidRPr="00241B07" w:rsidRDefault="00097EB2" w:rsidP="00241B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1B07">
              <w:rPr>
                <w:rFonts w:ascii="Times New Roman" w:hAnsi="Times New Roman" w:cs="Times New Roman"/>
                <w:sz w:val="24"/>
                <w:szCs w:val="24"/>
              </w:rPr>
              <w:t xml:space="preserve">Формы организации взаимодействия </w:t>
            </w:r>
          </w:p>
        </w:tc>
        <w:tc>
          <w:tcPr>
            <w:tcW w:w="2977" w:type="dxa"/>
          </w:tcPr>
          <w:p w:rsidR="00097EB2" w:rsidRPr="00241B07" w:rsidRDefault="00097EB2" w:rsidP="00241B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7EB2" w:rsidRPr="00241B07" w:rsidRDefault="00097EB2" w:rsidP="00241B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1B07">
              <w:rPr>
                <w:rFonts w:ascii="Times New Roman" w:hAnsi="Times New Roman" w:cs="Times New Roman"/>
                <w:sz w:val="24"/>
                <w:szCs w:val="24"/>
              </w:rPr>
              <w:t>Универсальные</w:t>
            </w:r>
          </w:p>
          <w:p w:rsidR="00097EB2" w:rsidRPr="00241B07" w:rsidRDefault="00097EB2" w:rsidP="00241B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1B07">
              <w:rPr>
                <w:rFonts w:ascii="Times New Roman" w:hAnsi="Times New Roman" w:cs="Times New Roman"/>
                <w:sz w:val="24"/>
                <w:szCs w:val="24"/>
              </w:rPr>
              <w:t>учебные действия</w:t>
            </w:r>
          </w:p>
          <w:p w:rsidR="00097EB2" w:rsidRPr="00241B07" w:rsidRDefault="00097EB2" w:rsidP="00241B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1B07">
              <w:rPr>
                <w:rFonts w:ascii="Times New Roman" w:hAnsi="Times New Roman" w:cs="Times New Roman"/>
                <w:sz w:val="24"/>
                <w:szCs w:val="24"/>
              </w:rPr>
              <w:t>(УУД)</w:t>
            </w:r>
          </w:p>
        </w:tc>
        <w:tc>
          <w:tcPr>
            <w:tcW w:w="992" w:type="dxa"/>
          </w:tcPr>
          <w:p w:rsidR="00097EB2" w:rsidRPr="00241B07" w:rsidRDefault="00097EB2" w:rsidP="00241B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7EB2" w:rsidRPr="00241B07" w:rsidRDefault="00097EB2" w:rsidP="00241B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1B07">
              <w:rPr>
                <w:rFonts w:ascii="Times New Roman" w:hAnsi="Times New Roman" w:cs="Times New Roman"/>
                <w:sz w:val="24"/>
                <w:szCs w:val="24"/>
              </w:rPr>
              <w:t>Формы</w:t>
            </w:r>
          </w:p>
          <w:p w:rsidR="00097EB2" w:rsidRPr="00241B07" w:rsidRDefault="00097EB2" w:rsidP="00241B07">
            <w:pPr>
              <w:pStyle w:val="a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1B07">
              <w:rPr>
                <w:rFonts w:ascii="Times New Roman" w:hAnsi="Times New Roman" w:cs="Times New Roman"/>
                <w:sz w:val="24"/>
                <w:szCs w:val="24"/>
              </w:rPr>
              <w:t>контроля</w:t>
            </w:r>
          </w:p>
        </w:tc>
      </w:tr>
      <w:tr w:rsidR="00097EB2" w:rsidRPr="00241B07" w:rsidTr="00C1661A">
        <w:tc>
          <w:tcPr>
            <w:tcW w:w="1276" w:type="dxa"/>
          </w:tcPr>
          <w:p w:rsidR="00097EB2" w:rsidRPr="00241B07" w:rsidRDefault="00097EB2" w:rsidP="00241B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1B07">
              <w:rPr>
                <w:rFonts w:ascii="Times New Roman" w:hAnsi="Times New Roman" w:cs="Times New Roman"/>
                <w:sz w:val="24"/>
                <w:szCs w:val="24"/>
              </w:rPr>
              <w:t>I.</w:t>
            </w:r>
          </w:p>
          <w:p w:rsidR="00097EB2" w:rsidRPr="00241B07" w:rsidRDefault="00097EB2" w:rsidP="00241B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1B07">
              <w:rPr>
                <w:rFonts w:ascii="Times New Roman" w:hAnsi="Times New Roman" w:cs="Times New Roman"/>
                <w:sz w:val="24"/>
                <w:szCs w:val="24"/>
              </w:rPr>
              <w:t>Мотивация</w:t>
            </w:r>
          </w:p>
          <w:p w:rsidR="00097EB2" w:rsidRPr="00241B07" w:rsidRDefault="00097EB2" w:rsidP="00241B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1B07">
              <w:rPr>
                <w:rFonts w:ascii="Times New Roman" w:hAnsi="Times New Roman" w:cs="Times New Roman"/>
                <w:sz w:val="24"/>
                <w:szCs w:val="24"/>
              </w:rPr>
              <w:t>к учеб-</w:t>
            </w:r>
          </w:p>
          <w:p w:rsidR="00097EB2" w:rsidRPr="00241B07" w:rsidRDefault="00097EB2" w:rsidP="00241B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1B07">
              <w:rPr>
                <w:rFonts w:ascii="Times New Roman" w:hAnsi="Times New Roman" w:cs="Times New Roman"/>
                <w:sz w:val="24"/>
                <w:szCs w:val="24"/>
              </w:rPr>
              <w:t>ной</w:t>
            </w:r>
          </w:p>
          <w:p w:rsidR="00097EB2" w:rsidRPr="00241B07" w:rsidRDefault="00097EB2" w:rsidP="00241B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1B07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567" w:type="dxa"/>
          </w:tcPr>
          <w:p w:rsidR="00097EB2" w:rsidRPr="00241B07" w:rsidRDefault="00097EB2" w:rsidP="00241B07">
            <w:pPr>
              <w:pStyle w:val="a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1B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097EB2" w:rsidRPr="00241B07" w:rsidRDefault="00097EB2" w:rsidP="00241B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1B07">
              <w:rPr>
                <w:rFonts w:ascii="Times New Roman" w:hAnsi="Times New Roman" w:cs="Times New Roman"/>
                <w:sz w:val="24"/>
                <w:szCs w:val="24"/>
              </w:rPr>
              <w:t>Эмоциональная, психологическая и мотивационная подготовка учащихся к усвоению изучаемого материала</w:t>
            </w:r>
          </w:p>
        </w:tc>
        <w:tc>
          <w:tcPr>
            <w:tcW w:w="3969" w:type="dxa"/>
          </w:tcPr>
          <w:p w:rsidR="00097EB2" w:rsidRPr="00241B07" w:rsidRDefault="00097EB2" w:rsidP="00241B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1B07">
              <w:rPr>
                <w:rFonts w:ascii="Times New Roman" w:hAnsi="Times New Roman" w:cs="Times New Roman"/>
                <w:sz w:val="24"/>
                <w:szCs w:val="24"/>
              </w:rPr>
              <w:t>Создаёт условия для возникновения у обучающихся внутренней потребности включения в учебную деятельность, уточняет тематические рамки. Организует формулировку темы и постановку цели урока учащимися</w:t>
            </w:r>
          </w:p>
        </w:tc>
        <w:tc>
          <w:tcPr>
            <w:tcW w:w="3119" w:type="dxa"/>
          </w:tcPr>
          <w:p w:rsidR="00097EB2" w:rsidRPr="00241B07" w:rsidRDefault="00097EB2" w:rsidP="00241B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1B07">
              <w:rPr>
                <w:rFonts w:ascii="Times New Roman" w:hAnsi="Times New Roman" w:cs="Times New Roman"/>
                <w:sz w:val="24"/>
                <w:szCs w:val="24"/>
              </w:rPr>
              <w:t>Слушают и обсуждают тему урока, обсуждают цели урока и пытаются самостоятельно их формулировать</w:t>
            </w:r>
          </w:p>
          <w:p w:rsidR="00097EB2" w:rsidRPr="00241B07" w:rsidRDefault="00097EB2" w:rsidP="00241B07">
            <w:pPr>
              <w:pStyle w:val="a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097EB2" w:rsidRPr="00241B07" w:rsidRDefault="00097EB2" w:rsidP="00241B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1B07">
              <w:rPr>
                <w:rFonts w:ascii="Times New Roman" w:hAnsi="Times New Roman" w:cs="Times New Roman"/>
                <w:sz w:val="24"/>
                <w:szCs w:val="24"/>
              </w:rPr>
              <w:t>Фронтальная</w:t>
            </w:r>
          </w:p>
          <w:p w:rsidR="00097EB2" w:rsidRPr="00241B07" w:rsidRDefault="00097EB2" w:rsidP="00241B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1B07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  <w:p w:rsidR="00097EB2" w:rsidRPr="00241B07" w:rsidRDefault="00097EB2" w:rsidP="00241B07">
            <w:pPr>
              <w:pStyle w:val="a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977" w:type="dxa"/>
          </w:tcPr>
          <w:p w:rsidR="00097EB2" w:rsidRPr="00241B07" w:rsidRDefault="00097EB2" w:rsidP="00241B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1B07">
              <w:rPr>
                <w:rFonts w:ascii="Times New Roman" w:hAnsi="Times New Roman" w:cs="Times New Roman"/>
                <w:iCs/>
                <w:sz w:val="24"/>
                <w:szCs w:val="24"/>
              </w:rPr>
              <w:t>Личностные</w:t>
            </w:r>
            <w:r w:rsidRPr="00241B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: </w:t>
            </w:r>
            <w:r w:rsidRPr="00241B07">
              <w:rPr>
                <w:rFonts w:ascii="Times New Roman" w:hAnsi="Times New Roman" w:cs="Times New Roman"/>
                <w:sz w:val="24"/>
                <w:szCs w:val="24"/>
              </w:rPr>
              <w:t>стремятся хорошо учиться и сориентированы на участие в делах школьника; правильно идентифицируют себя с позицией школьника.</w:t>
            </w:r>
          </w:p>
          <w:p w:rsidR="00097EB2" w:rsidRPr="00241B07" w:rsidRDefault="00097EB2" w:rsidP="00241B07">
            <w:pPr>
              <w:pStyle w:val="a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1B07">
              <w:rPr>
                <w:rFonts w:ascii="Times New Roman" w:hAnsi="Times New Roman" w:cs="Times New Roman"/>
                <w:iCs/>
                <w:sz w:val="24"/>
                <w:szCs w:val="24"/>
              </w:rPr>
              <w:t>Регулятивные</w:t>
            </w:r>
            <w:r w:rsidRPr="00241B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: </w:t>
            </w:r>
            <w:r w:rsidRPr="00241B07">
              <w:rPr>
                <w:rFonts w:ascii="Times New Roman" w:hAnsi="Times New Roman" w:cs="Times New Roman"/>
                <w:sz w:val="24"/>
                <w:szCs w:val="24"/>
              </w:rPr>
              <w:t>самостоятельно формулируют цели урока после предварительного обсуждения</w:t>
            </w:r>
          </w:p>
        </w:tc>
        <w:tc>
          <w:tcPr>
            <w:tcW w:w="992" w:type="dxa"/>
          </w:tcPr>
          <w:p w:rsidR="00097EB2" w:rsidRPr="00241B07" w:rsidRDefault="00097EB2" w:rsidP="00241B07">
            <w:pPr>
              <w:pStyle w:val="a3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</w:p>
        </w:tc>
      </w:tr>
      <w:tr w:rsidR="00A94954" w:rsidRPr="00241B07" w:rsidTr="00C1661A">
        <w:tc>
          <w:tcPr>
            <w:tcW w:w="1276" w:type="dxa"/>
          </w:tcPr>
          <w:p w:rsidR="00A94954" w:rsidRPr="00241B07" w:rsidRDefault="00A94954" w:rsidP="00241B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1B07">
              <w:rPr>
                <w:rFonts w:ascii="Times New Roman" w:hAnsi="Times New Roman" w:cs="Times New Roman"/>
                <w:sz w:val="24"/>
                <w:szCs w:val="24"/>
              </w:rPr>
              <w:t>II.</w:t>
            </w:r>
          </w:p>
          <w:p w:rsidR="00A94954" w:rsidRPr="00241B07" w:rsidRDefault="00A94954" w:rsidP="00241B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1B07">
              <w:rPr>
                <w:rFonts w:ascii="Times New Roman" w:hAnsi="Times New Roman" w:cs="Times New Roman"/>
                <w:sz w:val="24"/>
                <w:szCs w:val="24"/>
              </w:rPr>
              <w:t>Актуализация</w:t>
            </w:r>
          </w:p>
          <w:p w:rsidR="00A94954" w:rsidRPr="00241B07" w:rsidRDefault="00A94954" w:rsidP="00241B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1B07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</w:p>
          <w:p w:rsidR="00A94954" w:rsidRPr="00241B07" w:rsidRDefault="00A94954" w:rsidP="00241B07">
            <w:pPr>
              <w:pStyle w:val="a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67" w:type="dxa"/>
          </w:tcPr>
          <w:p w:rsidR="00A94954" w:rsidRPr="00241B07" w:rsidRDefault="00A94954" w:rsidP="00241B07">
            <w:pPr>
              <w:pStyle w:val="a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1B0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A94954" w:rsidRPr="00241B07" w:rsidRDefault="00A94954" w:rsidP="00241B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1B07">
              <w:rPr>
                <w:rFonts w:ascii="Times New Roman" w:hAnsi="Times New Roman" w:cs="Times New Roman"/>
                <w:sz w:val="24"/>
                <w:szCs w:val="24"/>
              </w:rPr>
              <w:t>Беседа по изученному материалу.</w:t>
            </w:r>
          </w:p>
          <w:p w:rsidR="00A94954" w:rsidRPr="00241B07" w:rsidRDefault="00A94954" w:rsidP="00241B07">
            <w:pPr>
              <w:pStyle w:val="a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969" w:type="dxa"/>
          </w:tcPr>
          <w:p w:rsidR="00A02A88" w:rsidRPr="00241B07" w:rsidRDefault="00A61FE1" w:rsidP="00241B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1B07">
              <w:rPr>
                <w:rFonts w:ascii="Times New Roman" w:hAnsi="Times New Roman" w:cs="Times New Roman"/>
                <w:sz w:val="24"/>
                <w:szCs w:val="24"/>
              </w:rPr>
              <w:t xml:space="preserve">В начале урока </w:t>
            </w:r>
            <w:r w:rsidR="008B7877" w:rsidRPr="00241B07">
              <w:rPr>
                <w:rFonts w:ascii="Times New Roman" w:hAnsi="Times New Roman" w:cs="Times New Roman"/>
                <w:sz w:val="24"/>
                <w:szCs w:val="24"/>
              </w:rPr>
              <w:t>проводится беседа</w:t>
            </w:r>
            <w:r w:rsidR="00151246" w:rsidRPr="00241B07">
              <w:rPr>
                <w:rFonts w:ascii="Times New Roman" w:hAnsi="Times New Roman" w:cs="Times New Roman"/>
                <w:sz w:val="24"/>
                <w:szCs w:val="24"/>
              </w:rPr>
              <w:t xml:space="preserve"> в ходе которой дети </w:t>
            </w:r>
            <w:r w:rsidR="00A02A88" w:rsidRPr="00241B07">
              <w:rPr>
                <w:rFonts w:ascii="Times New Roman" w:hAnsi="Times New Roman" w:cs="Times New Roman"/>
                <w:sz w:val="24"/>
                <w:szCs w:val="24"/>
              </w:rPr>
              <w:t>пытаются определить основное содержание данной темы</w:t>
            </w:r>
          </w:p>
          <w:p w:rsidR="00151246" w:rsidRPr="00241B07" w:rsidRDefault="00233789" w:rsidP="00241B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1B07">
              <w:rPr>
                <w:rFonts w:ascii="Times New Roman" w:hAnsi="Times New Roman" w:cs="Times New Roman"/>
                <w:sz w:val="24"/>
                <w:szCs w:val="24"/>
              </w:rPr>
              <w:t>Что такое норма? Дайте понятие социальной нормы? Как воздействуют социальные нормы? Перечислите  виды социальных норм и дайте им объяснение. Каковы функции социальной нормы? Существует ли социальный контроль и каковы функции социального контроля? Что такое санкции и каковы их виды?</w:t>
            </w:r>
          </w:p>
        </w:tc>
        <w:tc>
          <w:tcPr>
            <w:tcW w:w="3119" w:type="dxa"/>
          </w:tcPr>
          <w:p w:rsidR="00ED0C01" w:rsidRPr="00241B07" w:rsidRDefault="00A61FE1" w:rsidP="00241B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1B07">
              <w:rPr>
                <w:rFonts w:ascii="Times New Roman" w:hAnsi="Times New Roman" w:cs="Times New Roman"/>
                <w:sz w:val="24"/>
                <w:szCs w:val="24"/>
              </w:rPr>
              <w:t>Учащиеся вспоминают изученный ранее материал определяют его</w:t>
            </w:r>
            <w:r w:rsidR="00A94954" w:rsidRPr="00241B07">
              <w:rPr>
                <w:rFonts w:ascii="Times New Roman" w:hAnsi="Times New Roman" w:cs="Times New Roman"/>
                <w:sz w:val="24"/>
                <w:szCs w:val="24"/>
              </w:rPr>
              <w:t xml:space="preserve"> значимость, высказывают свою точку зрения. </w:t>
            </w:r>
            <w:r w:rsidR="00ED0C01" w:rsidRPr="00241B07">
              <w:rPr>
                <w:rFonts w:ascii="Times New Roman" w:hAnsi="Times New Roman" w:cs="Times New Roman"/>
                <w:sz w:val="24"/>
                <w:szCs w:val="24"/>
              </w:rPr>
              <w:t>Записывают тему.</w:t>
            </w:r>
          </w:p>
          <w:p w:rsidR="007236A6" w:rsidRPr="00241B07" w:rsidRDefault="007236A6" w:rsidP="00241B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36A6" w:rsidRPr="00241B07" w:rsidRDefault="007236A6" w:rsidP="00241B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4954" w:rsidRPr="00241B07" w:rsidRDefault="003A765E" w:rsidP="00241B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1B07">
              <w:rPr>
                <w:rFonts w:ascii="Times New Roman" w:hAnsi="Times New Roman" w:cs="Times New Roman"/>
                <w:sz w:val="24"/>
                <w:szCs w:val="24"/>
              </w:rPr>
              <w:t>Предлагают версии. Составляют план деятельности</w:t>
            </w:r>
          </w:p>
        </w:tc>
        <w:tc>
          <w:tcPr>
            <w:tcW w:w="1134" w:type="dxa"/>
          </w:tcPr>
          <w:p w:rsidR="00A94954" w:rsidRPr="00241B07" w:rsidRDefault="005819CF" w:rsidP="00241B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1B07">
              <w:rPr>
                <w:rFonts w:ascii="Times New Roman" w:hAnsi="Times New Roman" w:cs="Times New Roman"/>
                <w:sz w:val="24"/>
                <w:szCs w:val="24"/>
              </w:rPr>
              <w:t>Работа в парах</w:t>
            </w:r>
          </w:p>
          <w:p w:rsidR="00A94954" w:rsidRPr="00241B07" w:rsidRDefault="00A94954" w:rsidP="00241B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32F7" w:rsidRPr="00241B07" w:rsidRDefault="00B332F7" w:rsidP="00241B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32F7" w:rsidRPr="00241B07" w:rsidRDefault="00B332F7" w:rsidP="00241B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32F7" w:rsidRPr="00241B07" w:rsidRDefault="00B332F7" w:rsidP="00241B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32F7" w:rsidRPr="00241B07" w:rsidRDefault="00B332F7" w:rsidP="00241B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4954" w:rsidRPr="00241B07" w:rsidRDefault="00A94954" w:rsidP="00241B07">
            <w:pPr>
              <w:pStyle w:val="a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1B07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  <w:tc>
          <w:tcPr>
            <w:tcW w:w="2977" w:type="dxa"/>
          </w:tcPr>
          <w:p w:rsidR="00A94954" w:rsidRPr="00241B07" w:rsidRDefault="00A94954" w:rsidP="00241B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1B0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Познавательные: </w:t>
            </w:r>
            <w:r w:rsidRPr="00241B07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 выделяют и формулируют познавательную цель. </w:t>
            </w:r>
            <w:r w:rsidR="00427BFD" w:rsidRPr="00241B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1B07">
              <w:rPr>
                <w:rFonts w:ascii="Times New Roman" w:hAnsi="Times New Roman" w:cs="Times New Roman"/>
                <w:iCs/>
                <w:sz w:val="24"/>
                <w:szCs w:val="24"/>
              </w:rPr>
              <w:t>Коммуникативные:</w:t>
            </w:r>
            <w:r w:rsidRPr="00241B07">
              <w:rPr>
                <w:rFonts w:ascii="Times New Roman" w:hAnsi="Times New Roman" w:cs="Times New Roman"/>
                <w:sz w:val="24"/>
                <w:szCs w:val="24"/>
              </w:rPr>
              <w:t xml:space="preserve"> проявляют активность во взаимодействии для решения коммуникативных и познавательных задач, ставят вопросы</w:t>
            </w:r>
          </w:p>
        </w:tc>
        <w:tc>
          <w:tcPr>
            <w:tcW w:w="992" w:type="dxa"/>
          </w:tcPr>
          <w:p w:rsidR="00A94954" w:rsidRPr="00241B07" w:rsidRDefault="00A94954" w:rsidP="00241B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1B07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  <w:p w:rsidR="00A94954" w:rsidRPr="00241B07" w:rsidRDefault="00A94954" w:rsidP="00241B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1B07">
              <w:rPr>
                <w:rFonts w:ascii="Times New Roman" w:hAnsi="Times New Roman" w:cs="Times New Roman"/>
                <w:sz w:val="24"/>
                <w:szCs w:val="24"/>
              </w:rPr>
              <w:t>в тетради</w:t>
            </w:r>
          </w:p>
          <w:p w:rsidR="00A94954" w:rsidRPr="00241B07" w:rsidRDefault="00A94954" w:rsidP="00241B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1B07">
              <w:rPr>
                <w:rFonts w:ascii="Times New Roman" w:hAnsi="Times New Roman" w:cs="Times New Roman"/>
                <w:sz w:val="24"/>
                <w:szCs w:val="24"/>
              </w:rPr>
              <w:t>Устные ответы</w:t>
            </w:r>
          </w:p>
          <w:p w:rsidR="00294493" w:rsidRPr="00241B07" w:rsidRDefault="00294493" w:rsidP="00241B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7B6" w:rsidRPr="00241B07" w:rsidTr="00C1661A">
        <w:tc>
          <w:tcPr>
            <w:tcW w:w="1276" w:type="dxa"/>
          </w:tcPr>
          <w:p w:rsidR="006507B6" w:rsidRPr="00241B07" w:rsidRDefault="006507B6" w:rsidP="00241B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1B07">
              <w:rPr>
                <w:rFonts w:ascii="Times New Roman" w:hAnsi="Times New Roman" w:cs="Times New Roman"/>
                <w:sz w:val="24"/>
                <w:szCs w:val="24"/>
              </w:rPr>
              <w:t>III.</w:t>
            </w:r>
          </w:p>
          <w:p w:rsidR="006507B6" w:rsidRPr="00241B07" w:rsidRDefault="006507B6" w:rsidP="00241B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1B07">
              <w:rPr>
                <w:rFonts w:ascii="Times New Roman" w:hAnsi="Times New Roman" w:cs="Times New Roman"/>
                <w:sz w:val="24"/>
                <w:szCs w:val="24"/>
              </w:rPr>
              <w:t>Изучение</w:t>
            </w:r>
          </w:p>
          <w:p w:rsidR="006507B6" w:rsidRPr="00241B07" w:rsidRDefault="006507B6" w:rsidP="00241B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1B07">
              <w:rPr>
                <w:rFonts w:ascii="Times New Roman" w:hAnsi="Times New Roman" w:cs="Times New Roman"/>
                <w:sz w:val="24"/>
                <w:szCs w:val="24"/>
              </w:rPr>
              <w:t>нового</w:t>
            </w:r>
          </w:p>
          <w:p w:rsidR="006507B6" w:rsidRPr="00241B07" w:rsidRDefault="006507B6" w:rsidP="00241B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1B07">
              <w:rPr>
                <w:rFonts w:ascii="Times New Roman" w:hAnsi="Times New Roman" w:cs="Times New Roman"/>
                <w:sz w:val="24"/>
                <w:szCs w:val="24"/>
              </w:rPr>
              <w:t>материала</w:t>
            </w:r>
          </w:p>
          <w:p w:rsidR="006507B6" w:rsidRPr="00241B07" w:rsidRDefault="006507B6" w:rsidP="00241B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7B6" w:rsidRPr="00241B07" w:rsidRDefault="006507B6" w:rsidP="00241B07">
            <w:pPr>
              <w:pStyle w:val="a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67" w:type="dxa"/>
          </w:tcPr>
          <w:p w:rsidR="006507B6" w:rsidRPr="00241B07" w:rsidRDefault="006507B6" w:rsidP="00241B07">
            <w:pPr>
              <w:pStyle w:val="a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1B0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</w:tcPr>
          <w:p w:rsidR="00B169DA" w:rsidRPr="00241B07" w:rsidRDefault="00E30BA2" w:rsidP="00241B07">
            <w:pPr>
              <w:pStyle w:val="a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1B07">
              <w:rPr>
                <w:rFonts w:ascii="Times New Roman" w:hAnsi="Times New Roman" w:cs="Times New Roman"/>
                <w:iCs/>
                <w:sz w:val="24"/>
                <w:szCs w:val="24"/>
              </w:rPr>
              <w:t>Деление класса на группы</w:t>
            </w:r>
          </w:p>
          <w:p w:rsidR="00B169DA" w:rsidRPr="00241B07" w:rsidRDefault="00B169DA" w:rsidP="00241B07">
            <w:pPr>
              <w:pStyle w:val="a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E14B8F" w:rsidRPr="00241B07" w:rsidRDefault="00E14B8F" w:rsidP="00241B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1B07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работа. </w:t>
            </w:r>
          </w:p>
          <w:p w:rsidR="00B169DA" w:rsidRPr="00241B07" w:rsidRDefault="00B169DA" w:rsidP="00241B07">
            <w:pPr>
              <w:pStyle w:val="a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B169DA" w:rsidRPr="00241B07" w:rsidRDefault="00B169DA" w:rsidP="00241B07">
            <w:pPr>
              <w:pStyle w:val="a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B169DA" w:rsidRPr="00241B07" w:rsidRDefault="00B169DA" w:rsidP="00241B07">
            <w:pPr>
              <w:pStyle w:val="a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B169DA" w:rsidRPr="00241B07" w:rsidRDefault="00B169DA" w:rsidP="00241B07">
            <w:pPr>
              <w:pStyle w:val="a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AB042A" w:rsidRPr="00241B07" w:rsidRDefault="00AB042A" w:rsidP="00241B07">
            <w:pPr>
              <w:pStyle w:val="a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0226AC" w:rsidRPr="00241B07" w:rsidRDefault="000226AC" w:rsidP="00241B07">
            <w:pPr>
              <w:pStyle w:val="a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0226AC" w:rsidRPr="00241B07" w:rsidRDefault="000226AC" w:rsidP="00241B07">
            <w:pPr>
              <w:pStyle w:val="a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0226AC" w:rsidRPr="00241B07" w:rsidRDefault="000226AC" w:rsidP="00241B07">
            <w:pPr>
              <w:pStyle w:val="a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0226AC" w:rsidRPr="00241B07" w:rsidRDefault="000226AC" w:rsidP="00241B07">
            <w:pPr>
              <w:pStyle w:val="a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7607F8" w:rsidRPr="00241B07" w:rsidRDefault="007607F8" w:rsidP="00241B07">
            <w:pPr>
              <w:pStyle w:val="a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7607F8" w:rsidRPr="00241B07" w:rsidRDefault="007607F8" w:rsidP="00241B07">
            <w:pPr>
              <w:pStyle w:val="a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7607F8" w:rsidRPr="00241B07" w:rsidRDefault="007607F8" w:rsidP="00241B07">
            <w:pPr>
              <w:pStyle w:val="a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7607F8" w:rsidRPr="00241B07" w:rsidRDefault="007607F8" w:rsidP="00241B07">
            <w:pPr>
              <w:pStyle w:val="a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7607F8" w:rsidRPr="00241B07" w:rsidRDefault="007607F8" w:rsidP="00241B07">
            <w:pPr>
              <w:pStyle w:val="a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0226AC" w:rsidRPr="00241B07" w:rsidRDefault="000226AC" w:rsidP="00241B07">
            <w:pPr>
              <w:pStyle w:val="a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B169DA" w:rsidRPr="00241B07" w:rsidRDefault="00AB042A" w:rsidP="00241B07">
            <w:pPr>
              <w:pStyle w:val="a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1B07">
              <w:rPr>
                <w:rFonts w:ascii="Times New Roman" w:hAnsi="Times New Roman" w:cs="Times New Roman"/>
                <w:iCs/>
                <w:sz w:val="24"/>
                <w:szCs w:val="24"/>
              </w:rPr>
              <w:t>Б</w:t>
            </w:r>
            <w:r w:rsidR="002F1279" w:rsidRPr="00241B07">
              <w:rPr>
                <w:rFonts w:ascii="Times New Roman" w:hAnsi="Times New Roman" w:cs="Times New Roman"/>
                <w:iCs/>
                <w:sz w:val="24"/>
                <w:szCs w:val="24"/>
              </w:rPr>
              <w:t>еседа с учащимися</w:t>
            </w:r>
          </w:p>
          <w:p w:rsidR="00625C6D" w:rsidRPr="00241B07" w:rsidRDefault="00625C6D" w:rsidP="00241B07">
            <w:pPr>
              <w:pStyle w:val="a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9A16B2" w:rsidRPr="00241B07" w:rsidRDefault="009A16B2" w:rsidP="00241B07">
            <w:pPr>
              <w:pStyle w:val="a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969" w:type="dxa"/>
          </w:tcPr>
          <w:p w:rsidR="0058772D" w:rsidRPr="00241B07" w:rsidRDefault="00E30BA2" w:rsidP="00241B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1B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Перед вами лежат листы разного цвета. Выберите тот, который вам больше всего нравится. Сядьте вместе те, кто взял листы одного и того же цвета.</w:t>
            </w:r>
          </w:p>
          <w:p w:rsidR="00E30BA2" w:rsidRPr="00241B07" w:rsidRDefault="00E30BA2" w:rsidP="00241B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1B07">
              <w:rPr>
                <w:rFonts w:ascii="Times New Roman" w:hAnsi="Times New Roman" w:cs="Times New Roman"/>
                <w:sz w:val="24"/>
                <w:szCs w:val="24"/>
              </w:rPr>
              <w:t>Учащиеся в группах по цвету получают задание.</w:t>
            </w:r>
          </w:p>
          <w:p w:rsidR="00AB3DB1" w:rsidRPr="00241B07" w:rsidRDefault="00E30BA2" w:rsidP="00241B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1B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Группа № 1</w:t>
            </w:r>
            <w:r w:rsidR="00AB3DB1" w:rsidRPr="00241B07">
              <w:rPr>
                <w:rFonts w:ascii="Times New Roman" w:hAnsi="Times New Roman" w:cs="Times New Roman"/>
                <w:sz w:val="24"/>
                <w:szCs w:val="24"/>
              </w:rPr>
              <w:t>. Отклоняющее поведение</w:t>
            </w:r>
          </w:p>
          <w:p w:rsidR="002422A6" w:rsidRPr="00241B07" w:rsidRDefault="00A60198" w:rsidP="00241B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1B07">
              <w:rPr>
                <w:rFonts w:ascii="Times New Roman" w:hAnsi="Times New Roman" w:cs="Times New Roman"/>
                <w:sz w:val="24"/>
                <w:szCs w:val="24"/>
              </w:rPr>
              <w:t xml:space="preserve">Группа </w:t>
            </w:r>
            <w:r w:rsidR="00AB3DB1" w:rsidRPr="00241B07">
              <w:rPr>
                <w:rFonts w:ascii="Times New Roman" w:hAnsi="Times New Roman" w:cs="Times New Roman"/>
                <w:sz w:val="24"/>
                <w:szCs w:val="24"/>
              </w:rPr>
              <w:t xml:space="preserve">№ 2. </w:t>
            </w:r>
            <w:r w:rsidR="002422A6" w:rsidRPr="00241B07">
              <w:rPr>
                <w:rFonts w:ascii="Times New Roman" w:hAnsi="Times New Roman" w:cs="Times New Roman"/>
                <w:sz w:val="24"/>
                <w:szCs w:val="24"/>
              </w:rPr>
              <w:t>Алкоголизм и наркомания</w:t>
            </w:r>
          </w:p>
          <w:p w:rsidR="00A60198" w:rsidRPr="00241B07" w:rsidRDefault="00A60198" w:rsidP="00241B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1B07">
              <w:rPr>
                <w:rFonts w:ascii="Times New Roman" w:hAnsi="Times New Roman" w:cs="Times New Roman"/>
                <w:sz w:val="24"/>
                <w:szCs w:val="24"/>
              </w:rPr>
              <w:t xml:space="preserve">Группа </w:t>
            </w:r>
            <w:r w:rsidR="00AB3DB1" w:rsidRPr="00241B07">
              <w:rPr>
                <w:rFonts w:ascii="Times New Roman" w:hAnsi="Times New Roman" w:cs="Times New Roman"/>
                <w:sz w:val="24"/>
                <w:szCs w:val="24"/>
              </w:rPr>
              <w:t xml:space="preserve">№ 3. </w:t>
            </w:r>
            <w:r w:rsidR="002422A6" w:rsidRPr="00241B07">
              <w:rPr>
                <w:rFonts w:ascii="Times New Roman" w:hAnsi="Times New Roman" w:cs="Times New Roman"/>
                <w:sz w:val="24"/>
                <w:szCs w:val="24"/>
              </w:rPr>
              <w:t>Причины отклоняющегося поведения</w:t>
            </w:r>
          </w:p>
          <w:p w:rsidR="000226AC" w:rsidRPr="00241B07" w:rsidRDefault="000226AC" w:rsidP="00241B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6AC" w:rsidRPr="00241B07" w:rsidRDefault="000226AC" w:rsidP="00241B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6AC" w:rsidRPr="00241B07" w:rsidRDefault="000226AC" w:rsidP="00241B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6AC" w:rsidRPr="00241B07" w:rsidRDefault="000226AC" w:rsidP="00241B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6AC" w:rsidRPr="00241B07" w:rsidRDefault="000226AC" w:rsidP="00241B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7F8" w:rsidRPr="00241B07" w:rsidRDefault="007607F8" w:rsidP="00241B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7F8" w:rsidRPr="00241B07" w:rsidRDefault="007607F8" w:rsidP="00241B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7F8" w:rsidRPr="00241B07" w:rsidRDefault="007607F8" w:rsidP="00241B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7F8" w:rsidRPr="00241B07" w:rsidRDefault="007607F8" w:rsidP="00241B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7F8" w:rsidRPr="00241B07" w:rsidRDefault="007607F8" w:rsidP="00241B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BA2" w:rsidRPr="00241B07" w:rsidRDefault="00AB042A" w:rsidP="00241B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1B07">
              <w:rPr>
                <w:rFonts w:ascii="Times New Roman" w:hAnsi="Times New Roman" w:cs="Times New Roman"/>
                <w:sz w:val="24"/>
                <w:szCs w:val="24"/>
              </w:rPr>
              <w:t>Учащиеся выступают с докладами от каждой группы и заполняют на доске кластер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246"/>
              <w:gridCol w:w="1246"/>
              <w:gridCol w:w="1246"/>
            </w:tblGrid>
            <w:tr w:rsidR="00697B6D" w:rsidRPr="00241B07" w:rsidTr="00697B6D">
              <w:tc>
                <w:tcPr>
                  <w:tcW w:w="1246" w:type="dxa"/>
                </w:tcPr>
                <w:p w:rsidR="00697B6D" w:rsidRPr="00241B07" w:rsidRDefault="00697B6D" w:rsidP="00241B07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41B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Отклоняющее поведение</w:t>
                  </w:r>
                </w:p>
              </w:tc>
              <w:tc>
                <w:tcPr>
                  <w:tcW w:w="1246" w:type="dxa"/>
                </w:tcPr>
                <w:p w:rsidR="00697B6D" w:rsidRPr="00241B07" w:rsidRDefault="00697B6D" w:rsidP="00241B07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41B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Алкоголизм и наркомания</w:t>
                  </w:r>
                </w:p>
              </w:tc>
              <w:tc>
                <w:tcPr>
                  <w:tcW w:w="1246" w:type="dxa"/>
                </w:tcPr>
                <w:p w:rsidR="00697B6D" w:rsidRPr="00241B07" w:rsidRDefault="00697B6D" w:rsidP="00241B07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41B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Причины отклоняющегося поведения</w:t>
                  </w:r>
                </w:p>
              </w:tc>
            </w:tr>
            <w:tr w:rsidR="00697B6D" w:rsidRPr="00241B07" w:rsidTr="00697B6D">
              <w:tc>
                <w:tcPr>
                  <w:tcW w:w="1246" w:type="dxa"/>
                </w:tcPr>
                <w:p w:rsidR="00697B6D" w:rsidRPr="00241B07" w:rsidRDefault="00697B6D" w:rsidP="00241B07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46" w:type="dxa"/>
                </w:tcPr>
                <w:p w:rsidR="00697B6D" w:rsidRPr="00241B07" w:rsidRDefault="00697B6D" w:rsidP="00241B07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46" w:type="dxa"/>
                </w:tcPr>
                <w:p w:rsidR="00697B6D" w:rsidRPr="00241B07" w:rsidRDefault="00697B6D" w:rsidP="00241B07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AB042A" w:rsidRPr="00241B07" w:rsidRDefault="00AB042A" w:rsidP="00241B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D8D" w:rsidRPr="00241B07" w:rsidRDefault="00725D8D" w:rsidP="00241B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70402" w:rsidRPr="00241B07" w:rsidRDefault="00670402" w:rsidP="00241B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1B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Учащиеся получают задание и берут листы разного цвета и таким образом они определяют свою группу.</w:t>
            </w:r>
          </w:p>
          <w:p w:rsidR="00670402" w:rsidRPr="00241B07" w:rsidRDefault="00670402" w:rsidP="00241B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487B" w:rsidRPr="00241B07" w:rsidRDefault="002D487B" w:rsidP="00241B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C0B" w:rsidRPr="00241B07" w:rsidRDefault="00A74C0B" w:rsidP="00241B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1B07">
              <w:rPr>
                <w:rFonts w:ascii="Times New Roman" w:hAnsi="Times New Roman" w:cs="Times New Roman"/>
                <w:sz w:val="24"/>
                <w:szCs w:val="24"/>
              </w:rPr>
              <w:t>Группа № 1</w:t>
            </w:r>
            <w:r w:rsidR="00AB3DB1" w:rsidRPr="00241B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A3D50" w:rsidRPr="00241B07">
              <w:rPr>
                <w:rFonts w:ascii="Times New Roman" w:hAnsi="Times New Roman" w:cs="Times New Roman"/>
                <w:sz w:val="24"/>
                <w:szCs w:val="24"/>
              </w:rPr>
              <w:t xml:space="preserve"> Задание.</w:t>
            </w:r>
          </w:p>
          <w:p w:rsidR="00A74C0B" w:rsidRPr="00241B07" w:rsidRDefault="001268D3" w:rsidP="00241B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1B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Определить содержание понятия «отклоняющееся поведение», «девиантное поведение»</w:t>
            </w:r>
            <w:r w:rsidR="00BE4C9B" w:rsidRPr="00241B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E4C9B" w:rsidRPr="00241B07" w:rsidRDefault="00BE4C9B" w:rsidP="00241B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1B07">
              <w:rPr>
                <w:rFonts w:ascii="Times New Roman" w:hAnsi="Times New Roman" w:cs="Times New Roman"/>
                <w:sz w:val="24"/>
                <w:szCs w:val="24"/>
              </w:rPr>
              <w:t>Каким образом проявляется отклоняющееся поведение?</w:t>
            </w:r>
          </w:p>
          <w:p w:rsidR="00A74C0B" w:rsidRPr="00241B07" w:rsidRDefault="00A74C0B" w:rsidP="00241B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1B07">
              <w:rPr>
                <w:rFonts w:ascii="Times New Roman" w:hAnsi="Times New Roman" w:cs="Times New Roman"/>
                <w:sz w:val="24"/>
                <w:szCs w:val="24"/>
              </w:rPr>
              <w:t xml:space="preserve">Группа № </w:t>
            </w:r>
            <w:r w:rsidR="00AB3DB1" w:rsidRPr="00241B0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DA3D50" w:rsidRPr="00241B07">
              <w:rPr>
                <w:rFonts w:ascii="Times New Roman" w:hAnsi="Times New Roman" w:cs="Times New Roman"/>
                <w:sz w:val="24"/>
                <w:szCs w:val="24"/>
              </w:rPr>
              <w:t xml:space="preserve"> Задание.</w:t>
            </w:r>
          </w:p>
          <w:p w:rsidR="00A74C0B" w:rsidRPr="00241B07" w:rsidRDefault="00114040" w:rsidP="00241B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1B07">
              <w:rPr>
                <w:rFonts w:ascii="Times New Roman" w:hAnsi="Times New Roman" w:cs="Times New Roman"/>
                <w:sz w:val="24"/>
                <w:szCs w:val="24"/>
              </w:rPr>
              <w:t>Определить содержание понятий «алкоголизм», «наркомания».</w:t>
            </w:r>
          </w:p>
          <w:p w:rsidR="001634B8" w:rsidRPr="00241B07" w:rsidRDefault="001634B8" w:rsidP="00241B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1B07">
              <w:rPr>
                <w:rFonts w:ascii="Times New Roman" w:hAnsi="Times New Roman" w:cs="Times New Roman"/>
                <w:sz w:val="24"/>
                <w:szCs w:val="24"/>
              </w:rPr>
              <w:t xml:space="preserve">Почему люди принимают алкоголь? Кто чаще всего становится наркоманом? Какой вред приносит наркомания человеку, окружающим его людям и обществу? </w:t>
            </w:r>
          </w:p>
          <w:p w:rsidR="00A74C0B" w:rsidRPr="00241B07" w:rsidRDefault="00A74C0B" w:rsidP="00241B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1B07">
              <w:rPr>
                <w:rFonts w:ascii="Times New Roman" w:hAnsi="Times New Roman" w:cs="Times New Roman"/>
                <w:sz w:val="24"/>
                <w:szCs w:val="24"/>
              </w:rPr>
              <w:t xml:space="preserve">Группа </w:t>
            </w:r>
            <w:r w:rsidR="00AB3DB1" w:rsidRPr="00241B07">
              <w:rPr>
                <w:rFonts w:ascii="Times New Roman" w:hAnsi="Times New Roman" w:cs="Times New Roman"/>
                <w:sz w:val="24"/>
                <w:szCs w:val="24"/>
              </w:rPr>
              <w:t xml:space="preserve">№ 3. </w:t>
            </w:r>
            <w:r w:rsidR="00DA3D50" w:rsidRPr="00241B07">
              <w:rPr>
                <w:rFonts w:ascii="Times New Roman" w:hAnsi="Times New Roman" w:cs="Times New Roman"/>
                <w:sz w:val="24"/>
                <w:szCs w:val="24"/>
              </w:rPr>
              <w:t>Задание.</w:t>
            </w:r>
          </w:p>
          <w:p w:rsidR="002B741D" w:rsidRPr="00241B07" w:rsidRDefault="002B741D" w:rsidP="00241B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9562C" w:rsidRPr="00241B07" w:rsidRDefault="0059562C" w:rsidP="00241B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1B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Фронтальная</w:t>
            </w:r>
          </w:p>
          <w:p w:rsidR="0059562C" w:rsidRPr="00241B07" w:rsidRDefault="0059562C" w:rsidP="00241B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1B07">
              <w:rPr>
                <w:rFonts w:ascii="Times New Roman" w:hAnsi="Times New Roman" w:cs="Times New Roman"/>
                <w:sz w:val="24"/>
                <w:szCs w:val="24"/>
              </w:rPr>
              <w:t>работа.</w:t>
            </w:r>
          </w:p>
          <w:p w:rsidR="00386249" w:rsidRPr="00241B07" w:rsidRDefault="00386249" w:rsidP="00241B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6249" w:rsidRPr="00241B07" w:rsidRDefault="00386249" w:rsidP="00241B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487B" w:rsidRPr="00241B07" w:rsidRDefault="002D487B" w:rsidP="00241B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C0B" w:rsidRPr="00241B07" w:rsidRDefault="00A74C0B" w:rsidP="00241B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1B07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Работа в группах</w:t>
            </w:r>
          </w:p>
          <w:p w:rsidR="008A7D72" w:rsidRPr="00241B07" w:rsidRDefault="008A7D72" w:rsidP="00241B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6B0" w:rsidRPr="00241B07" w:rsidRDefault="009936B0" w:rsidP="00241B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6B0" w:rsidRPr="00241B07" w:rsidRDefault="009936B0" w:rsidP="00241B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6B0" w:rsidRPr="00241B07" w:rsidRDefault="009936B0" w:rsidP="00241B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B1A" w:rsidRPr="00241B07" w:rsidRDefault="00614B1A" w:rsidP="00241B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B1A" w:rsidRPr="00241B07" w:rsidRDefault="00614B1A" w:rsidP="00241B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B1A" w:rsidRPr="00241B07" w:rsidRDefault="00614B1A" w:rsidP="00241B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6249" w:rsidRPr="00241B07" w:rsidRDefault="00386249" w:rsidP="00241B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7B6" w:rsidRPr="00241B07" w:rsidRDefault="006507B6" w:rsidP="00241B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1B07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работа.</w:t>
            </w:r>
          </w:p>
          <w:p w:rsidR="00B6788D" w:rsidRPr="00241B07" w:rsidRDefault="00B6788D" w:rsidP="00241B07">
            <w:pPr>
              <w:pStyle w:val="a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977" w:type="dxa"/>
          </w:tcPr>
          <w:p w:rsidR="006507B6" w:rsidRPr="00241B07" w:rsidRDefault="006507B6" w:rsidP="00241B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1B07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Личностные</w:t>
            </w:r>
            <w:r w:rsidRPr="00241B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: </w:t>
            </w:r>
            <w:r w:rsidRPr="00241B07">
              <w:rPr>
                <w:rFonts w:ascii="Times New Roman" w:hAnsi="Times New Roman" w:cs="Times New Roman"/>
                <w:sz w:val="24"/>
                <w:szCs w:val="24"/>
              </w:rPr>
              <w:t>проявляют интерес к новому учебному материалу; выражают положительное отношение к процессу познания.</w:t>
            </w:r>
          </w:p>
          <w:p w:rsidR="006507B6" w:rsidRPr="00241B07" w:rsidRDefault="006507B6" w:rsidP="00241B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1B07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Регулятивные</w:t>
            </w:r>
            <w:r w:rsidRPr="00241B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: </w:t>
            </w:r>
            <w:r w:rsidRPr="00241B07">
              <w:rPr>
                <w:rFonts w:ascii="Times New Roman" w:hAnsi="Times New Roman" w:cs="Times New Roman"/>
                <w:sz w:val="24"/>
                <w:szCs w:val="24"/>
              </w:rPr>
              <w:t>совместно с читателем обнаруживают и формулируют выводы</w:t>
            </w:r>
          </w:p>
          <w:p w:rsidR="006507B6" w:rsidRPr="00241B07" w:rsidRDefault="006507B6" w:rsidP="00241B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1B0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Познавательные: </w:t>
            </w:r>
            <w:r w:rsidRPr="00241B07">
              <w:rPr>
                <w:rFonts w:ascii="Times New Roman" w:hAnsi="Times New Roman" w:cs="Times New Roman"/>
                <w:sz w:val="24"/>
                <w:szCs w:val="24"/>
              </w:rPr>
              <w:t>извлекают необходимую информацию; дополняют и расширяют имеющиеся знания; ориентируются в своей системе знаний: самостоятельно предполагают, какая информация нужна для решения учебной задачи; отбирают необходимые для решения учебной задачи источники информации среди предложенных.</w:t>
            </w:r>
          </w:p>
          <w:p w:rsidR="006507B6" w:rsidRPr="00241B07" w:rsidRDefault="006507B6" w:rsidP="00241B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1B0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Коммуникативные: </w:t>
            </w:r>
            <w:r w:rsidRPr="00241B07">
              <w:rPr>
                <w:rFonts w:ascii="Times New Roman" w:hAnsi="Times New Roman" w:cs="Times New Roman"/>
                <w:sz w:val="24"/>
                <w:szCs w:val="24"/>
              </w:rPr>
              <w:t xml:space="preserve">читают вслух и про себя тексты учебников и при этом ведут «диалог с автором» (прогнозируют будущее </w:t>
            </w:r>
            <w:proofErr w:type="gramStart"/>
            <w:r w:rsidRPr="00241B07">
              <w:rPr>
                <w:rFonts w:ascii="Times New Roman" w:hAnsi="Times New Roman" w:cs="Times New Roman"/>
                <w:sz w:val="24"/>
                <w:szCs w:val="24"/>
              </w:rPr>
              <w:t>чтение,  ставят</w:t>
            </w:r>
            <w:proofErr w:type="gramEnd"/>
            <w:r w:rsidRPr="00241B07">
              <w:rPr>
                <w:rFonts w:ascii="Times New Roman" w:hAnsi="Times New Roman" w:cs="Times New Roman"/>
                <w:sz w:val="24"/>
                <w:szCs w:val="24"/>
              </w:rPr>
              <w:t xml:space="preserve"> вопросы к тексту и ищут ответы; проверяют себя); отделяют новое от известного; выделяют главное</w:t>
            </w:r>
          </w:p>
        </w:tc>
        <w:tc>
          <w:tcPr>
            <w:tcW w:w="992" w:type="dxa"/>
          </w:tcPr>
          <w:p w:rsidR="006507B6" w:rsidRPr="00241B07" w:rsidRDefault="006507B6" w:rsidP="00241B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1B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Устные ответы</w:t>
            </w:r>
          </w:p>
          <w:p w:rsidR="001602CC" w:rsidRPr="00241B07" w:rsidRDefault="001602CC" w:rsidP="00241B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02CC" w:rsidRPr="00241B07" w:rsidRDefault="001602CC" w:rsidP="00241B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02CC" w:rsidRPr="00241B07" w:rsidRDefault="001602CC" w:rsidP="00241B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69DA" w:rsidRPr="00241B07" w:rsidRDefault="006507B6" w:rsidP="00241B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1B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Записи  в тетради.</w:t>
            </w:r>
          </w:p>
          <w:p w:rsidR="00B169DA" w:rsidRPr="00241B07" w:rsidRDefault="00B169DA" w:rsidP="00241B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69DA" w:rsidRPr="00241B07" w:rsidRDefault="00B169DA" w:rsidP="00241B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C7A" w:rsidRPr="00241B07" w:rsidRDefault="006507B6" w:rsidP="00241B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1B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936B0" w:rsidRPr="00241B07" w:rsidRDefault="009936B0" w:rsidP="00241B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6B0" w:rsidRPr="00241B07" w:rsidRDefault="009936B0" w:rsidP="00241B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69DA" w:rsidRPr="00241B07" w:rsidRDefault="00B169DA" w:rsidP="00241B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C6D" w:rsidRPr="00241B07" w:rsidRDefault="00625C6D" w:rsidP="00241B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69DA" w:rsidRPr="00241B07" w:rsidRDefault="00B169DA" w:rsidP="00241B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1B07">
              <w:rPr>
                <w:rFonts w:ascii="Times New Roman" w:hAnsi="Times New Roman" w:cs="Times New Roman"/>
                <w:sz w:val="24"/>
                <w:szCs w:val="24"/>
              </w:rPr>
              <w:t>Устные ответы и записи в тетради</w:t>
            </w:r>
          </w:p>
        </w:tc>
      </w:tr>
      <w:tr w:rsidR="006507B6" w:rsidRPr="00241B07" w:rsidTr="00C1661A">
        <w:tc>
          <w:tcPr>
            <w:tcW w:w="1276" w:type="dxa"/>
          </w:tcPr>
          <w:p w:rsidR="006507B6" w:rsidRPr="00241B07" w:rsidRDefault="006507B6" w:rsidP="00241B07">
            <w:pPr>
              <w:pStyle w:val="a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1B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IV. Первичное осмысление и закрепление изученного</w:t>
            </w:r>
          </w:p>
        </w:tc>
        <w:tc>
          <w:tcPr>
            <w:tcW w:w="567" w:type="dxa"/>
          </w:tcPr>
          <w:p w:rsidR="006507B6" w:rsidRPr="00241B07" w:rsidRDefault="006507B6" w:rsidP="00241B07">
            <w:pPr>
              <w:pStyle w:val="a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1B0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6507B6" w:rsidRPr="00241B07" w:rsidRDefault="006507B6" w:rsidP="00241B07">
            <w:pPr>
              <w:pStyle w:val="a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1B07">
              <w:rPr>
                <w:rFonts w:ascii="Times New Roman" w:hAnsi="Times New Roman" w:cs="Times New Roman"/>
                <w:iCs/>
                <w:sz w:val="24"/>
                <w:szCs w:val="24"/>
              </w:rPr>
              <w:t>Работа в парах</w:t>
            </w:r>
            <w:r w:rsidRPr="00241B0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B6788D" w:rsidRPr="00241B07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с текстом учебника стр.7</w:t>
            </w:r>
            <w:r w:rsidR="000823D4" w:rsidRPr="00241B07">
              <w:rPr>
                <w:rFonts w:ascii="Times New Roman" w:hAnsi="Times New Roman" w:cs="Times New Roman"/>
                <w:sz w:val="24"/>
                <w:szCs w:val="24"/>
              </w:rPr>
              <w:t>4-76</w:t>
            </w:r>
            <w:r w:rsidR="00B6788D" w:rsidRPr="00241B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675FDA" w:rsidRPr="00241B07" w:rsidRDefault="00B6788D" w:rsidP="00241B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1B07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Проводится беседа в ходе которой </w:t>
            </w:r>
            <w:r w:rsidR="00675FDA" w:rsidRPr="00241B07">
              <w:rPr>
                <w:rFonts w:ascii="Times New Roman" w:hAnsi="Times New Roman" w:cs="Times New Roman"/>
                <w:sz w:val="24"/>
                <w:szCs w:val="24"/>
              </w:rPr>
              <w:t>возможно, предложить учащимся самостоятельно сделать вывод по материалам урока или провести беседу по вопросам:</w:t>
            </w:r>
          </w:p>
          <w:p w:rsidR="00675FDA" w:rsidRPr="00241B07" w:rsidRDefault="00675FDA" w:rsidP="00241B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1B07">
              <w:rPr>
                <w:rFonts w:ascii="Times New Roman" w:hAnsi="Times New Roman" w:cs="Times New Roman"/>
                <w:sz w:val="24"/>
                <w:szCs w:val="24"/>
              </w:rPr>
              <w:t>- Ч</w:t>
            </w:r>
            <w:r w:rsidR="00736A9E" w:rsidRPr="00241B07">
              <w:rPr>
                <w:rFonts w:ascii="Times New Roman" w:hAnsi="Times New Roman" w:cs="Times New Roman"/>
                <w:sz w:val="24"/>
                <w:szCs w:val="24"/>
              </w:rPr>
              <w:t xml:space="preserve">то нового </w:t>
            </w:r>
            <w:r w:rsidR="00F262DE" w:rsidRPr="00241B07">
              <w:rPr>
                <w:rFonts w:ascii="Times New Roman" w:hAnsi="Times New Roman" w:cs="Times New Roman"/>
                <w:sz w:val="24"/>
                <w:szCs w:val="24"/>
              </w:rPr>
              <w:t>вы узнали сегодня</w:t>
            </w:r>
            <w:r w:rsidRPr="00241B07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6507B6" w:rsidRPr="00241B07" w:rsidRDefault="00675FDA" w:rsidP="00241B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1B07">
              <w:rPr>
                <w:rFonts w:ascii="Times New Roman" w:hAnsi="Times New Roman" w:cs="Times New Roman"/>
                <w:sz w:val="24"/>
                <w:szCs w:val="24"/>
              </w:rPr>
              <w:t>-      Какие выводы можно сделать?</w:t>
            </w:r>
          </w:p>
          <w:p w:rsidR="00B26FB1" w:rsidRPr="00241B07" w:rsidRDefault="00E22C8F" w:rsidP="00241B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1B07">
              <w:rPr>
                <w:rFonts w:ascii="Times New Roman" w:hAnsi="Times New Roman" w:cs="Times New Roman"/>
                <w:sz w:val="24"/>
                <w:szCs w:val="24"/>
              </w:rPr>
              <w:t xml:space="preserve">Анализ статей УК РФ: </w:t>
            </w:r>
          </w:p>
          <w:p w:rsidR="00E22C8F" w:rsidRPr="00241B07" w:rsidRDefault="00B26FB1" w:rsidP="00241B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1B0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22C8F" w:rsidRPr="00241B07">
              <w:rPr>
                <w:rFonts w:ascii="Times New Roman" w:hAnsi="Times New Roman" w:cs="Times New Roman"/>
                <w:sz w:val="24"/>
                <w:szCs w:val="24"/>
              </w:rPr>
              <w:t>статья 228 УК РФ,</w:t>
            </w:r>
          </w:p>
          <w:p w:rsidR="00B26FB1" w:rsidRPr="00241B07" w:rsidRDefault="00E22C8F" w:rsidP="00241B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1B07">
              <w:rPr>
                <w:rFonts w:ascii="Times New Roman" w:hAnsi="Times New Roman" w:cs="Times New Roman"/>
                <w:sz w:val="24"/>
                <w:szCs w:val="24"/>
              </w:rPr>
              <w:t xml:space="preserve"> - статья 228.1 УК РФ, </w:t>
            </w:r>
          </w:p>
          <w:p w:rsidR="00E22C8F" w:rsidRPr="00241B07" w:rsidRDefault="00B26FB1" w:rsidP="00241B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1B0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22C8F" w:rsidRPr="00241B07">
              <w:rPr>
                <w:rFonts w:ascii="Times New Roman" w:hAnsi="Times New Roman" w:cs="Times New Roman"/>
                <w:sz w:val="24"/>
                <w:szCs w:val="24"/>
              </w:rPr>
              <w:t>статья 230 УК РФ.</w:t>
            </w:r>
          </w:p>
        </w:tc>
        <w:tc>
          <w:tcPr>
            <w:tcW w:w="3119" w:type="dxa"/>
          </w:tcPr>
          <w:p w:rsidR="006507B6" w:rsidRPr="00241B07" w:rsidRDefault="003C3FE1" w:rsidP="00241B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1B07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  <w:r w:rsidR="00B6788D" w:rsidRPr="00241B07">
              <w:rPr>
                <w:rFonts w:ascii="Times New Roman" w:hAnsi="Times New Roman" w:cs="Times New Roman"/>
                <w:sz w:val="24"/>
                <w:szCs w:val="24"/>
              </w:rPr>
              <w:t xml:space="preserve">проводят осмысление ранее изученного, составляют кроссворд и выполняют задания в рабочей тетради. После этого анализируют </w:t>
            </w:r>
            <w:proofErr w:type="gramStart"/>
            <w:r w:rsidR="00B6788D" w:rsidRPr="00241B07">
              <w:rPr>
                <w:rFonts w:ascii="Times New Roman" w:hAnsi="Times New Roman" w:cs="Times New Roman"/>
                <w:sz w:val="24"/>
                <w:szCs w:val="24"/>
              </w:rPr>
              <w:t>проблему</w:t>
            </w:r>
            <w:proofErr w:type="gramEnd"/>
            <w:r w:rsidR="00B6788D" w:rsidRPr="00241B07">
              <w:rPr>
                <w:rFonts w:ascii="Times New Roman" w:hAnsi="Times New Roman" w:cs="Times New Roman"/>
                <w:sz w:val="24"/>
                <w:szCs w:val="24"/>
              </w:rPr>
              <w:t xml:space="preserve"> поставленную в начале урока и находят ее решение. </w:t>
            </w:r>
          </w:p>
          <w:p w:rsidR="00A601D7" w:rsidRPr="00241B07" w:rsidRDefault="00A601D7" w:rsidP="00241B07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41B0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Умение строить высказывания с использованием предложенных понятий</w:t>
            </w:r>
          </w:p>
        </w:tc>
        <w:tc>
          <w:tcPr>
            <w:tcW w:w="1134" w:type="dxa"/>
          </w:tcPr>
          <w:p w:rsidR="006507B6" w:rsidRPr="00241B07" w:rsidRDefault="003C3FE1" w:rsidP="00241B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1B07">
              <w:rPr>
                <w:rFonts w:ascii="Times New Roman" w:hAnsi="Times New Roman" w:cs="Times New Roman"/>
                <w:sz w:val="24"/>
                <w:szCs w:val="24"/>
              </w:rPr>
              <w:t>Работа в парах</w:t>
            </w:r>
          </w:p>
          <w:p w:rsidR="006507B6" w:rsidRPr="00241B07" w:rsidRDefault="006507B6" w:rsidP="00241B07">
            <w:pPr>
              <w:pStyle w:val="a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1B07">
              <w:rPr>
                <w:rFonts w:ascii="Times New Roman" w:hAnsi="Times New Roman" w:cs="Times New Roman"/>
                <w:sz w:val="24"/>
                <w:szCs w:val="24"/>
              </w:rPr>
              <w:t>Фронтальная работа</w:t>
            </w:r>
          </w:p>
        </w:tc>
        <w:tc>
          <w:tcPr>
            <w:tcW w:w="2977" w:type="dxa"/>
          </w:tcPr>
          <w:p w:rsidR="006507B6" w:rsidRPr="00241B07" w:rsidRDefault="006507B6" w:rsidP="00241B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1B0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Познавательные: </w:t>
            </w:r>
            <w:r w:rsidRPr="00241B07">
              <w:rPr>
                <w:rFonts w:ascii="Times New Roman" w:hAnsi="Times New Roman" w:cs="Times New Roman"/>
                <w:sz w:val="24"/>
                <w:szCs w:val="24"/>
              </w:rPr>
              <w:t>самостоятельно осуществляют поиск необходимой информации.</w:t>
            </w:r>
          </w:p>
          <w:p w:rsidR="006507B6" w:rsidRPr="00241B07" w:rsidRDefault="006507B6" w:rsidP="00241B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1B0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Регулятивные: </w:t>
            </w:r>
            <w:r w:rsidRPr="00241B07">
              <w:rPr>
                <w:rFonts w:ascii="Times New Roman" w:hAnsi="Times New Roman" w:cs="Times New Roman"/>
                <w:sz w:val="24"/>
                <w:szCs w:val="24"/>
              </w:rPr>
              <w:t>ориентируются в учебнике и рабочей тетради</w:t>
            </w:r>
          </w:p>
        </w:tc>
        <w:tc>
          <w:tcPr>
            <w:tcW w:w="992" w:type="dxa"/>
          </w:tcPr>
          <w:p w:rsidR="006507B6" w:rsidRPr="00241B07" w:rsidRDefault="006507B6" w:rsidP="00241B07">
            <w:pPr>
              <w:pStyle w:val="a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1B07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выполнения заданий </w:t>
            </w:r>
          </w:p>
        </w:tc>
      </w:tr>
      <w:tr w:rsidR="006507B6" w:rsidRPr="00241B07" w:rsidTr="00C1661A">
        <w:tc>
          <w:tcPr>
            <w:tcW w:w="1276" w:type="dxa"/>
          </w:tcPr>
          <w:p w:rsidR="006507B6" w:rsidRPr="00241B07" w:rsidRDefault="006507B6" w:rsidP="00241B07">
            <w:pPr>
              <w:pStyle w:val="a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1B07">
              <w:rPr>
                <w:rFonts w:ascii="Times New Roman" w:hAnsi="Times New Roman" w:cs="Times New Roman"/>
                <w:sz w:val="24"/>
                <w:szCs w:val="24"/>
              </w:rPr>
              <w:t>V. Итоги урока. Рефлексия</w:t>
            </w:r>
          </w:p>
        </w:tc>
        <w:tc>
          <w:tcPr>
            <w:tcW w:w="567" w:type="dxa"/>
          </w:tcPr>
          <w:p w:rsidR="006507B6" w:rsidRPr="00241B07" w:rsidRDefault="006507B6" w:rsidP="00241B07">
            <w:pPr>
              <w:pStyle w:val="a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1B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6507B6" w:rsidRPr="00241B07" w:rsidRDefault="006507B6" w:rsidP="00241B07">
            <w:pPr>
              <w:pStyle w:val="a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1B07">
              <w:rPr>
                <w:rFonts w:ascii="Times New Roman" w:hAnsi="Times New Roman" w:cs="Times New Roman"/>
                <w:sz w:val="24"/>
                <w:szCs w:val="24"/>
              </w:rPr>
              <w:t>Обобщение полученных на уроке сведений</w:t>
            </w:r>
          </w:p>
        </w:tc>
        <w:tc>
          <w:tcPr>
            <w:tcW w:w="3969" w:type="dxa"/>
          </w:tcPr>
          <w:p w:rsidR="006507B6" w:rsidRPr="00241B07" w:rsidRDefault="006507B6" w:rsidP="00241B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1B07">
              <w:rPr>
                <w:rFonts w:ascii="Times New Roman" w:hAnsi="Times New Roman" w:cs="Times New Roman"/>
                <w:sz w:val="24"/>
                <w:szCs w:val="24"/>
              </w:rPr>
              <w:t>Проводит беседу по вопросам:</w:t>
            </w:r>
          </w:p>
          <w:p w:rsidR="00B26FB1" w:rsidRPr="00241B07" w:rsidRDefault="00BC3ECF" w:rsidP="00241B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1B0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26FB1" w:rsidRPr="00241B07">
              <w:rPr>
                <w:rFonts w:ascii="Times New Roman" w:hAnsi="Times New Roman" w:cs="Times New Roman"/>
                <w:sz w:val="24"/>
                <w:szCs w:val="24"/>
              </w:rPr>
              <w:t>Сегодня можно выделить три подхода к решению проблемы девиантного поведения:</w:t>
            </w:r>
          </w:p>
          <w:p w:rsidR="00B26FB1" w:rsidRPr="00241B07" w:rsidRDefault="00B26FB1" w:rsidP="00241B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1B07">
              <w:rPr>
                <w:rFonts w:ascii="Times New Roman" w:hAnsi="Times New Roman" w:cs="Times New Roman"/>
                <w:sz w:val="24"/>
                <w:szCs w:val="24"/>
              </w:rPr>
              <w:t>1. Ужесточить наказания</w:t>
            </w:r>
          </w:p>
          <w:p w:rsidR="00B26FB1" w:rsidRPr="00241B07" w:rsidRDefault="00B26FB1" w:rsidP="00241B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1B07">
              <w:rPr>
                <w:rFonts w:ascii="Times New Roman" w:hAnsi="Times New Roman" w:cs="Times New Roman"/>
                <w:sz w:val="24"/>
                <w:szCs w:val="24"/>
              </w:rPr>
              <w:t>2. Воспитывать правовую грамотность населения.</w:t>
            </w:r>
          </w:p>
          <w:p w:rsidR="00B26FB1" w:rsidRPr="00241B07" w:rsidRDefault="00B26FB1" w:rsidP="00241B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1B07">
              <w:rPr>
                <w:rFonts w:ascii="Times New Roman" w:hAnsi="Times New Roman" w:cs="Times New Roman"/>
                <w:sz w:val="24"/>
                <w:szCs w:val="24"/>
              </w:rPr>
              <w:t>3. Вовлекать молодежь в общественно</w:t>
            </w:r>
            <w:r w:rsidR="00E222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1B07">
              <w:rPr>
                <w:rFonts w:ascii="Times New Roman" w:hAnsi="Times New Roman" w:cs="Times New Roman"/>
                <w:sz w:val="24"/>
                <w:szCs w:val="24"/>
              </w:rPr>
              <w:t>значимую деятельность.</w:t>
            </w:r>
          </w:p>
          <w:p w:rsidR="00F262DE" w:rsidRPr="00241B07" w:rsidRDefault="00B26FB1" w:rsidP="00241B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1B07">
              <w:rPr>
                <w:rFonts w:ascii="Times New Roman" w:hAnsi="Times New Roman" w:cs="Times New Roman"/>
                <w:sz w:val="24"/>
                <w:szCs w:val="24"/>
              </w:rPr>
              <w:t xml:space="preserve"> - Какую позицию выберете вы? Аргументируйте свой ответ.</w:t>
            </w:r>
          </w:p>
          <w:p w:rsidR="006507B6" w:rsidRPr="00241B07" w:rsidRDefault="006507B6" w:rsidP="00241B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507B6" w:rsidRPr="00241B07" w:rsidRDefault="006507B6" w:rsidP="00241B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1B07">
              <w:rPr>
                <w:rFonts w:ascii="Times New Roman" w:hAnsi="Times New Roman" w:cs="Times New Roman"/>
                <w:sz w:val="24"/>
                <w:szCs w:val="24"/>
              </w:rPr>
              <w:t xml:space="preserve">Отвечают на вопросы. </w:t>
            </w:r>
          </w:p>
          <w:p w:rsidR="006507B6" w:rsidRPr="00241B07" w:rsidRDefault="006507B6" w:rsidP="00241B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1B07">
              <w:rPr>
                <w:rFonts w:ascii="Times New Roman" w:hAnsi="Times New Roman" w:cs="Times New Roman"/>
                <w:sz w:val="24"/>
                <w:szCs w:val="24"/>
              </w:rPr>
              <w:t>Определяют свое эмоциональное состояние на уроке</w:t>
            </w:r>
          </w:p>
          <w:p w:rsidR="006507B6" w:rsidRPr="00241B07" w:rsidRDefault="006507B6" w:rsidP="00241B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1B07">
              <w:rPr>
                <w:rFonts w:ascii="Times New Roman" w:hAnsi="Times New Roman" w:cs="Times New Roman"/>
                <w:sz w:val="24"/>
                <w:szCs w:val="24"/>
              </w:rPr>
              <w:t>Самостоятельно оценивают тот материал, который изучили на уроке (интересно, трудно, бесполезно)</w:t>
            </w:r>
          </w:p>
        </w:tc>
        <w:tc>
          <w:tcPr>
            <w:tcW w:w="1134" w:type="dxa"/>
          </w:tcPr>
          <w:p w:rsidR="006507B6" w:rsidRPr="00241B07" w:rsidRDefault="006507B6" w:rsidP="00241B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1B07">
              <w:rPr>
                <w:rFonts w:ascii="Times New Roman" w:hAnsi="Times New Roman" w:cs="Times New Roman"/>
                <w:sz w:val="24"/>
                <w:szCs w:val="24"/>
              </w:rPr>
              <w:t>Фронтальная работа</w:t>
            </w:r>
          </w:p>
          <w:p w:rsidR="006507B6" w:rsidRPr="00241B07" w:rsidRDefault="006507B6" w:rsidP="00241B07">
            <w:pPr>
              <w:pStyle w:val="a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1B07">
              <w:rPr>
                <w:rFonts w:ascii="Times New Roman" w:hAnsi="Times New Roman" w:cs="Times New Roman"/>
                <w:iCs/>
                <w:sz w:val="24"/>
                <w:szCs w:val="24"/>
              </w:rPr>
              <w:t>Индивидуальная работа</w:t>
            </w:r>
          </w:p>
        </w:tc>
        <w:tc>
          <w:tcPr>
            <w:tcW w:w="2977" w:type="dxa"/>
          </w:tcPr>
          <w:p w:rsidR="006507B6" w:rsidRPr="00241B07" w:rsidRDefault="006507B6" w:rsidP="00241B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1B0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Личностные: </w:t>
            </w:r>
            <w:r w:rsidRPr="00241B07">
              <w:rPr>
                <w:rFonts w:ascii="Times New Roman" w:hAnsi="Times New Roman" w:cs="Times New Roman"/>
                <w:sz w:val="24"/>
                <w:szCs w:val="24"/>
              </w:rPr>
              <w:t>понимают значение знаний для человека и принимают его.</w:t>
            </w:r>
          </w:p>
          <w:p w:rsidR="006507B6" w:rsidRPr="00241B07" w:rsidRDefault="006507B6" w:rsidP="00241B07">
            <w:pPr>
              <w:pStyle w:val="a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1B0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Регулятивные: </w:t>
            </w:r>
            <w:r w:rsidRPr="00241B07">
              <w:rPr>
                <w:rFonts w:ascii="Times New Roman" w:hAnsi="Times New Roman" w:cs="Times New Roman"/>
                <w:sz w:val="24"/>
                <w:szCs w:val="24"/>
              </w:rPr>
              <w:t xml:space="preserve">прогнозируют результаты уровня усвоения изучаемого материала </w:t>
            </w:r>
          </w:p>
        </w:tc>
        <w:tc>
          <w:tcPr>
            <w:tcW w:w="992" w:type="dxa"/>
          </w:tcPr>
          <w:p w:rsidR="006507B6" w:rsidRPr="00241B07" w:rsidRDefault="006507B6" w:rsidP="00241B07">
            <w:pPr>
              <w:pStyle w:val="a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1B07">
              <w:rPr>
                <w:rFonts w:ascii="Times New Roman" w:hAnsi="Times New Roman" w:cs="Times New Roman"/>
                <w:sz w:val="24"/>
                <w:szCs w:val="24"/>
              </w:rPr>
              <w:t>Оценивание учащихся за работу на уроке</w:t>
            </w:r>
          </w:p>
        </w:tc>
      </w:tr>
      <w:tr w:rsidR="006507B6" w:rsidRPr="00241B07" w:rsidTr="00C1661A">
        <w:tc>
          <w:tcPr>
            <w:tcW w:w="1276" w:type="dxa"/>
          </w:tcPr>
          <w:p w:rsidR="006507B6" w:rsidRPr="00241B07" w:rsidRDefault="006507B6" w:rsidP="00241B07">
            <w:pPr>
              <w:pStyle w:val="a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1B07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567" w:type="dxa"/>
          </w:tcPr>
          <w:p w:rsidR="006507B6" w:rsidRPr="00241B07" w:rsidRDefault="006507B6" w:rsidP="00241B07">
            <w:pPr>
              <w:pStyle w:val="a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1B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6507B6" w:rsidRPr="00241B07" w:rsidRDefault="006507B6" w:rsidP="00241B07">
            <w:pPr>
              <w:pStyle w:val="a3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6507B6" w:rsidRPr="00241B07" w:rsidRDefault="006507B6" w:rsidP="00241B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1B07">
              <w:rPr>
                <w:rFonts w:ascii="Times New Roman" w:hAnsi="Times New Roman" w:cs="Times New Roman"/>
                <w:sz w:val="24"/>
                <w:szCs w:val="24"/>
              </w:rPr>
              <w:t xml:space="preserve">Конкретизирует домашнее задание </w:t>
            </w:r>
          </w:p>
          <w:p w:rsidR="006507B6" w:rsidRPr="00241B07" w:rsidRDefault="006507B6" w:rsidP="00241B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1B07">
              <w:rPr>
                <w:rFonts w:ascii="Times New Roman" w:hAnsi="Times New Roman" w:cs="Times New Roman"/>
                <w:sz w:val="24"/>
                <w:szCs w:val="24"/>
              </w:rPr>
              <w:t xml:space="preserve">Домашнее задание: </w:t>
            </w:r>
            <w:r w:rsidR="00735211" w:rsidRPr="00241B07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Pr="00241B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653F" w:rsidRPr="00241B0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3C47BD" w:rsidRPr="00241B07">
              <w:rPr>
                <w:rFonts w:ascii="Times New Roman" w:hAnsi="Times New Roman" w:cs="Times New Roman"/>
                <w:sz w:val="24"/>
                <w:szCs w:val="24"/>
              </w:rPr>
              <w:t>, т</w:t>
            </w:r>
            <w:r w:rsidR="00E2491C" w:rsidRPr="00241B07">
              <w:rPr>
                <w:rFonts w:ascii="Times New Roman" w:hAnsi="Times New Roman" w:cs="Times New Roman"/>
                <w:sz w:val="24"/>
                <w:szCs w:val="24"/>
              </w:rPr>
              <w:t>ермины</w:t>
            </w:r>
          </w:p>
        </w:tc>
        <w:tc>
          <w:tcPr>
            <w:tcW w:w="3119" w:type="dxa"/>
          </w:tcPr>
          <w:p w:rsidR="006507B6" w:rsidRPr="00241B07" w:rsidRDefault="006507B6" w:rsidP="00241B07">
            <w:pPr>
              <w:pStyle w:val="a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1B07">
              <w:rPr>
                <w:rFonts w:ascii="Times New Roman" w:hAnsi="Times New Roman" w:cs="Times New Roman"/>
                <w:sz w:val="24"/>
                <w:szCs w:val="24"/>
              </w:rPr>
              <w:t>Записывают домашнее задание</w:t>
            </w:r>
          </w:p>
        </w:tc>
        <w:tc>
          <w:tcPr>
            <w:tcW w:w="1134" w:type="dxa"/>
          </w:tcPr>
          <w:p w:rsidR="006507B6" w:rsidRPr="00241B07" w:rsidRDefault="006507B6" w:rsidP="00241B07">
            <w:pPr>
              <w:pStyle w:val="a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41B07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  <w:tc>
          <w:tcPr>
            <w:tcW w:w="2977" w:type="dxa"/>
          </w:tcPr>
          <w:p w:rsidR="006507B6" w:rsidRPr="00241B07" w:rsidRDefault="006507B6" w:rsidP="00241B07">
            <w:pPr>
              <w:pStyle w:val="a3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6507B6" w:rsidRPr="00241B07" w:rsidRDefault="006507B6" w:rsidP="00241B07">
            <w:pPr>
              <w:pStyle w:val="a3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</w:p>
        </w:tc>
      </w:tr>
    </w:tbl>
    <w:p w:rsidR="004F482C" w:rsidRPr="00241B07" w:rsidRDefault="004F482C" w:rsidP="00241B07">
      <w:pPr>
        <w:pStyle w:val="a3"/>
        <w:rPr>
          <w:rFonts w:ascii="Times New Roman" w:hAnsi="Times New Roman"/>
          <w:i/>
          <w:sz w:val="24"/>
          <w:szCs w:val="24"/>
        </w:rPr>
        <w:sectPr w:rsidR="004F482C" w:rsidRPr="00241B07" w:rsidSect="006378B9">
          <w:pgSz w:w="16838" w:h="11906" w:orient="landscape"/>
          <w:pgMar w:top="851" w:right="851" w:bottom="709" w:left="567" w:header="709" w:footer="709" w:gutter="0"/>
          <w:cols w:space="708"/>
          <w:docGrid w:linePitch="381"/>
        </w:sectPr>
      </w:pPr>
    </w:p>
    <w:p w:rsidR="000F172E" w:rsidRPr="00241B07" w:rsidRDefault="00C66D25" w:rsidP="00241B07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241B07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</w:p>
    <w:p w:rsidR="00C66D25" w:rsidRPr="00241B07" w:rsidRDefault="00C66D25" w:rsidP="00241B07">
      <w:pPr>
        <w:pStyle w:val="a3"/>
        <w:jc w:val="both"/>
        <w:rPr>
          <w:rFonts w:ascii="Times New Roman" w:hAnsi="Times New Roman"/>
          <w:bCs/>
          <w:sz w:val="24"/>
          <w:szCs w:val="24"/>
        </w:rPr>
      </w:pPr>
      <w:r w:rsidRPr="00241B07">
        <w:rPr>
          <w:rFonts w:ascii="Times New Roman" w:hAnsi="Times New Roman"/>
          <w:bCs/>
          <w:sz w:val="24"/>
          <w:szCs w:val="24"/>
        </w:rPr>
        <w:t>Проявления отклоняющегося поведения</w:t>
      </w:r>
    </w:p>
    <w:tbl>
      <w:tblPr>
        <w:tblStyle w:val="a4"/>
        <w:tblW w:w="10185" w:type="dxa"/>
        <w:tblLook w:val="04A0" w:firstRow="1" w:lastRow="0" w:firstColumn="1" w:lastColumn="0" w:noHBand="0" w:noVBand="1"/>
      </w:tblPr>
      <w:tblGrid>
        <w:gridCol w:w="3227"/>
        <w:gridCol w:w="3685"/>
        <w:gridCol w:w="3273"/>
      </w:tblGrid>
      <w:tr w:rsidR="00B82F82" w:rsidRPr="00241B07" w:rsidTr="007B1483">
        <w:trPr>
          <w:trHeight w:val="709"/>
        </w:trPr>
        <w:tc>
          <w:tcPr>
            <w:tcW w:w="3227" w:type="dxa"/>
            <w:hideMark/>
          </w:tcPr>
          <w:p w:rsidR="00B82F82" w:rsidRPr="00241B07" w:rsidRDefault="00B82F82" w:rsidP="00241B0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B07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 xml:space="preserve">На уровне личности </w:t>
            </w:r>
          </w:p>
        </w:tc>
        <w:tc>
          <w:tcPr>
            <w:tcW w:w="3685" w:type="dxa"/>
            <w:hideMark/>
          </w:tcPr>
          <w:p w:rsidR="00B82F82" w:rsidRPr="00241B07" w:rsidRDefault="00B82F82" w:rsidP="00241B0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B07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 xml:space="preserve">На уровне малых социальных групп </w:t>
            </w:r>
          </w:p>
        </w:tc>
        <w:tc>
          <w:tcPr>
            <w:tcW w:w="3273" w:type="dxa"/>
            <w:hideMark/>
          </w:tcPr>
          <w:p w:rsidR="00B82F82" w:rsidRPr="00241B07" w:rsidRDefault="00B82F82" w:rsidP="00241B0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B07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 xml:space="preserve">В деятельности государственных и общественных организаций </w:t>
            </w:r>
          </w:p>
        </w:tc>
      </w:tr>
      <w:tr w:rsidR="00B82F82" w:rsidRPr="00241B07" w:rsidTr="007B1483">
        <w:trPr>
          <w:trHeight w:val="988"/>
        </w:trPr>
        <w:tc>
          <w:tcPr>
            <w:tcW w:w="3227" w:type="dxa"/>
            <w:hideMark/>
          </w:tcPr>
          <w:p w:rsidR="00B82F82" w:rsidRPr="00241B07" w:rsidRDefault="00B82F82" w:rsidP="00241B0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B07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Преступления, правонарушения, аморальные поступки </w:t>
            </w:r>
          </w:p>
        </w:tc>
        <w:tc>
          <w:tcPr>
            <w:tcW w:w="3685" w:type="dxa"/>
            <w:hideMark/>
          </w:tcPr>
          <w:p w:rsidR="00B82F82" w:rsidRPr="00241B07" w:rsidRDefault="00B82F82" w:rsidP="00241B0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B07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Деформации, нарушения нормальных взаимоотношений (раздор) </w:t>
            </w:r>
          </w:p>
        </w:tc>
        <w:tc>
          <w:tcPr>
            <w:tcW w:w="3273" w:type="dxa"/>
            <w:hideMark/>
          </w:tcPr>
          <w:p w:rsidR="00B82F82" w:rsidRPr="00241B07" w:rsidRDefault="00B82F82" w:rsidP="00241B0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B07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Бюрократизм, волокита, коррупция </w:t>
            </w:r>
          </w:p>
        </w:tc>
      </w:tr>
    </w:tbl>
    <w:p w:rsidR="00B82F82" w:rsidRPr="00241B07" w:rsidRDefault="00B82F82" w:rsidP="00241B07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672EF7" w:rsidRPr="00241B07" w:rsidRDefault="00C66D25" w:rsidP="00241B0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41B07">
        <w:rPr>
          <w:rFonts w:ascii="Times New Roman" w:hAnsi="Times New Roman"/>
          <w:bCs/>
          <w:sz w:val="24"/>
          <w:szCs w:val="24"/>
        </w:rPr>
        <w:t> </w:t>
      </w:r>
      <w:r w:rsidR="00672EF7" w:rsidRPr="00241B07">
        <w:rPr>
          <w:rFonts w:ascii="Times New Roman" w:hAnsi="Times New Roman"/>
          <w:sz w:val="24"/>
          <w:szCs w:val="24"/>
        </w:rPr>
        <w:t xml:space="preserve">Поведение, которое не согласуется с нормами, не соответствует тому, чего ждет от человека общество, называется отклоняющимся поведением. Социологи называют отклоняющееся поведение девиантным. </w:t>
      </w:r>
    </w:p>
    <w:p w:rsidR="00C66D25" w:rsidRPr="00241B07" w:rsidRDefault="00672EF7" w:rsidP="00241B0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41B07">
        <w:rPr>
          <w:rFonts w:ascii="Times New Roman" w:hAnsi="Times New Roman"/>
          <w:sz w:val="24"/>
          <w:szCs w:val="24"/>
        </w:rPr>
        <w:t>Девиант – любой человек, сбившийся с пути или отклонившийся от нормы</w:t>
      </w:r>
    </w:p>
    <w:p w:rsidR="008D6511" w:rsidRPr="00241B07" w:rsidRDefault="008D6511" w:rsidP="00241B0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41B07">
        <w:rPr>
          <w:rFonts w:ascii="Times New Roman" w:hAnsi="Times New Roman"/>
          <w:sz w:val="24"/>
          <w:szCs w:val="24"/>
        </w:rPr>
        <w:t>Все серьезные нарушения, сознательные они или нет, подпадают под категорию противоправного действия и относятся к делинквентному поведению (буквально преступное)</w:t>
      </w:r>
    </w:p>
    <w:p w:rsidR="00C66D25" w:rsidRPr="00241B07" w:rsidRDefault="008D6511" w:rsidP="00241B0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41B07">
        <w:rPr>
          <w:rFonts w:ascii="Times New Roman" w:hAnsi="Times New Roman"/>
          <w:sz w:val="24"/>
          <w:szCs w:val="24"/>
        </w:rPr>
        <w:t>Алкоголизм и наркомания – типичные виды девиантного поведения.</w:t>
      </w:r>
    </w:p>
    <w:p w:rsidR="00EC66AB" w:rsidRPr="00241B07" w:rsidRDefault="00EC66AB" w:rsidP="00241B0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41B07">
        <w:rPr>
          <w:rFonts w:ascii="Times New Roman" w:hAnsi="Times New Roman"/>
          <w:sz w:val="24"/>
          <w:szCs w:val="24"/>
        </w:rPr>
        <w:t>«Курение как вид девиантного поведения».</w:t>
      </w:r>
    </w:p>
    <w:p w:rsidR="00EC66AB" w:rsidRPr="00241B07" w:rsidRDefault="00EC66AB" w:rsidP="00241B0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41B07">
        <w:rPr>
          <w:rFonts w:ascii="Times New Roman" w:hAnsi="Times New Roman"/>
          <w:sz w:val="24"/>
          <w:szCs w:val="24"/>
        </w:rPr>
        <w:t>Вопросы для обсуждения:</w:t>
      </w:r>
    </w:p>
    <w:p w:rsidR="00EC66AB" w:rsidRPr="00241B07" w:rsidRDefault="00EC66AB" w:rsidP="00241B0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41B07">
        <w:rPr>
          <w:rFonts w:ascii="Times New Roman" w:hAnsi="Times New Roman"/>
          <w:sz w:val="24"/>
          <w:szCs w:val="24"/>
        </w:rPr>
        <w:t>1. Почему люди начинают курить?</w:t>
      </w:r>
    </w:p>
    <w:p w:rsidR="00EC66AB" w:rsidRPr="00241B07" w:rsidRDefault="00EC66AB" w:rsidP="00241B0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41B07">
        <w:rPr>
          <w:rFonts w:ascii="Times New Roman" w:hAnsi="Times New Roman"/>
          <w:sz w:val="24"/>
          <w:szCs w:val="24"/>
        </w:rPr>
        <w:t>2. В чем проявляется реакция сердечно-сосудистой, нервной систем и органов пищеварении на табак?</w:t>
      </w:r>
    </w:p>
    <w:p w:rsidR="00EC66AB" w:rsidRPr="00241B07" w:rsidRDefault="00EC66AB" w:rsidP="00241B0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41B07">
        <w:rPr>
          <w:rFonts w:ascii="Times New Roman" w:hAnsi="Times New Roman"/>
          <w:sz w:val="24"/>
          <w:szCs w:val="24"/>
        </w:rPr>
        <w:t>3. Заядлый курильщик, согласно данным комитета «Курение и здоровье», сокращает свою жизнь на 8,5 года. стоит ли ежедневная сигарета такого сокращения жизни? Соразмерьте ценность жизни и пагубного увлечения курением. Какое решение примете вы: не будете курить вовсе; будете курить меньше; продолжите курение, несмотря на угрозу здоровью и сокращение жизни? Объясните свой выбор.</w:t>
      </w:r>
    </w:p>
    <w:p w:rsidR="00EC66AB" w:rsidRPr="00241B07" w:rsidRDefault="00EC66AB" w:rsidP="00241B0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41B07">
        <w:rPr>
          <w:rFonts w:ascii="Times New Roman" w:hAnsi="Times New Roman"/>
          <w:sz w:val="24"/>
          <w:szCs w:val="24"/>
        </w:rPr>
        <w:t>4. В чем проявляется влияние курильщика на самочувствие окружающих?</w:t>
      </w:r>
    </w:p>
    <w:p w:rsidR="00EC66AB" w:rsidRPr="00241B07" w:rsidRDefault="00EC66AB" w:rsidP="00241B07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C66AB" w:rsidRPr="00241B07" w:rsidRDefault="00EC66AB" w:rsidP="00241B0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41B07">
        <w:rPr>
          <w:rFonts w:ascii="Times New Roman" w:hAnsi="Times New Roman"/>
          <w:bCs/>
          <w:sz w:val="24"/>
          <w:szCs w:val="24"/>
        </w:rPr>
        <w:t>«Алкоголизм как вид девиантного поведения».</w:t>
      </w:r>
    </w:p>
    <w:p w:rsidR="00EC66AB" w:rsidRPr="00241B07" w:rsidRDefault="00EC66AB" w:rsidP="00241B0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41B07">
        <w:rPr>
          <w:rFonts w:ascii="Times New Roman" w:hAnsi="Times New Roman"/>
          <w:bCs/>
          <w:iCs/>
          <w:sz w:val="24"/>
          <w:szCs w:val="24"/>
        </w:rPr>
        <w:t>Вопросы для обсуждения:</w:t>
      </w:r>
      <w:r w:rsidRPr="00241B07">
        <w:rPr>
          <w:rFonts w:ascii="Times New Roman" w:hAnsi="Times New Roman"/>
          <w:bCs/>
          <w:sz w:val="24"/>
          <w:szCs w:val="24"/>
        </w:rPr>
        <w:t xml:space="preserve"> </w:t>
      </w:r>
    </w:p>
    <w:p w:rsidR="00EC66AB" w:rsidRPr="00241B07" w:rsidRDefault="00EC66AB" w:rsidP="00241B0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41B07">
        <w:rPr>
          <w:rFonts w:ascii="Times New Roman" w:hAnsi="Times New Roman"/>
          <w:sz w:val="24"/>
          <w:szCs w:val="24"/>
        </w:rPr>
        <w:t>1. Почему люди принимают алкоголь?</w:t>
      </w:r>
    </w:p>
    <w:p w:rsidR="00EC66AB" w:rsidRPr="00241B07" w:rsidRDefault="00EC66AB" w:rsidP="00241B0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41B07">
        <w:rPr>
          <w:rFonts w:ascii="Times New Roman" w:hAnsi="Times New Roman"/>
          <w:sz w:val="24"/>
          <w:szCs w:val="24"/>
        </w:rPr>
        <w:t>2. Л.Н.Толстой писал: «Мы не знаем той степени высоты, до которой достигли бы люди пьющие и курящие, если бы они не пили и не курили. Из того же, что люди, духовно сильные, подвергались принижающему действию одурманивающих веществ, все</w:t>
      </w:r>
      <w:r w:rsidR="00CE754B" w:rsidRPr="00241B07">
        <w:rPr>
          <w:rFonts w:ascii="Times New Roman" w:hAnsi="Times New Roman"/>
          <w:sz w:val="24"/>
          <w:szCs w:val="24"/>
        </w:rPr>
        <w:t>-таки произвели великие вещи, м</w:t>
      </w:r>
      <w:r w:rsidRPr="00241B07">
        <w:rPr>
          <w:rFonts w:ascii="Times New Roman" w:hAnsi="Times New Roman"/>
          <w:sz w:val="24"/>
          <w:szCs w:val="24"/>
        </w:rPr>
        <w:t>ы можем заключить только то, что они произвели бы еще больше, если бы они не одурманивались»</w:t>
      </w:r>
    </w:p>
    <w:p w:rsidR="00EC66AB" w:rsidRPr="00241B07" w:rsidRDefault="00EC66AB" w:rsidP="00241B0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41B07">
        <w:rPr>
          <w:rFonts w:ascii="Times New Roman" w:hAnsi="Times New Roman"/>
          <w:sz w:val="24"/>
          <w:szCs w:val="24"/>
        </w:rPr>
        <w:t>-О каком влиянии на человека и общество курения и алкоголизма писал великий писатель?</w:t>
      </w:r>
    </w:p>
    <w:p w:rsidR="00CE754B" w:rsidRPr="00241B07" w:rsidRDefault="00CE754B" w:rsidP="00241B07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66180" w:rsidRPr="00241B07" w:rsidRDefault="00C66180" w:rsidP="00241B0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41B07">
        <w:rPr>
          <w:rFonts w:ascii="Times New Roman" w:hAnsi="Times New Roman"/>
          <w:bCs/>
          <w:sz w:val="24"/>
          <w:szCs w:val="24"/>
        </w:rPr>
        <w:t>«Наркомания как вид девиантного поведения».</w:t>
      </w:r>
    </w:p>
    <w:p w:rsidR="00C66180" w:rsidRPr="00241B07" w:rsidRDefault="00C66180" w:rsidP="00241B0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41B07">
        <w:rPr>
          <w:rFonts w:ascii="Times New Roman" w:hAnsi="Times New Roman"/>
          <w:bCs/>
          <w:iCs/>
          <w:sz w:val="24"/>
          <w:szCs w:val="24"/>
        </w:rPr>
        <w:t>Вопросы для обсуждения:</w:t>
      </w:r>
      <w:r w:rsidRPr="00241B07">
        <w:rPr>
          <w:rFonts w:ascii="Times New Roman" w:hAnsi="Times New Roman"/>
          <w:bCs/>
          <w:sz w:val="24"/>
          <w:szCs w:val="24"/>
        </w:rPr>
        <w:t xml:space="preserve"> </w:t>
      </w:r>
    </w:p>
    <w:p w:rsidR="00672B9B" w:rsidRPr="00241B07" w:rsidRDefault="0026653F" w:rsidP="00241B0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41B07">
        <w:rPr>
          <w:rFonts w:ascii="Times New Roman" w:hAnsi="Times New Roman"/>
          <w:sz w:val="24"/>
          <w:szCs w:val="24"/>
        </w:rPr>
        <w:t>1.Кто чаще всего становится наркоманом?</w:t>
      </w:r>
    </w:p>
    <w:p w:rsidR="00672B9B" w:rsidRPr="00241B07" w:rsidRDefault="0026653F" w:rsidP="00241B0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41B07">
        <w:rPr>
          <w:rFonts w:ascii="Times New Roman" w:hAnsi="Times New Roman"/>
          <w:sz w:val="24"/>
          <w:szCs w:val="24"/>
        </w:rPr>
        <w:t>2.Какой вред приносит наркомания человеку, окружающим его людям и обществу?</w:t>
      </w:r>
    </w:p>
    <w:p w:rsidR="00672B9B" w:rsidRPr="00241B07" w:rsidRDefault="0026653F" w:rsidP="00241B0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41B07">
        <w:rPr>
          <w:rFonts w:ascii="Times New Roman" w:hAnsi="Times New Roman"/>
          <w:sz w:val="24"/>
          <w:szCs w:val="24"/>
        </w:rPr>
        <w:t xml:space="preserve">3.Некоторые люди говорят, что </w:t>
      </w:r>
      <w:r w:rsidR="00AF234F" w:rsidRPr="00241B07">
        <w:rPr>
          <w:rFonts w:ascii="Times New Roman" w:hAnsi="Times New Roman"/>
          <w:sz w:val="24"/>
          <w:szCs w:val="24"/>
        </w:rPr>
        <w:t>было бы лучше легализовать нарко</w:t>
      </w:r>
      <w:r w:rsidRPr="00241B07">
        <w:rPr>
          <w:rFonts w:ascii="Times New Roman" w:hAnsi="Times New Roman"/>
          <w:sz w:val="24"/>
          <w:szCs w:val="24"/>
        </w:rPr>
        <w:t>тики, чтобы их можно было покупать в магазинах. Тогда бы их не воспринимали как «запретный плод». Согласны ли вы с этим?</w:t>
      </w:r>
    </w:p>
    <w:p w:rsidR="00C66180" w:rsidRPr="00241B07" w:rsidRDefault="00C66180" w:rsidP="00241B07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246CCF" w:rsidRPr="00241B07" w:rsidRDefault="00246CCF" w:rsidP="00241B0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41B07">
        <w:rPr>
          <w:rFonts w:ascii="Times New Roman" w:hAnsi="Times New Roman"/>
          <w:bCs/>
          <w:sz w:val="24"/>
          <w:szCs w:val="24"/>
        </w:rPr>
        <w:t>«Виды делинквентного</w:t>
      </w:r>
      <w:bookmarkStart w:id="0" w:name="_GoBack"/>
      <w:bookmarkEnd w:id="0"/>
      <w:r w:rsidRPr="00241B07">
        <w:rPr>
          <w:rFonts w:ascii="Times New Roman" w:hAnsi="Times New Roman"/>
          <w:bCs/>
          <w:sz w:val="24"/>
          <w:szCs w:val="24"/>
        </w:rPr>
        <w:t xml:space="preserve"> поведения»</w:t>
      </w:r>
    </w:p>
    <w:p w:rsidR="00246CCF" w:rsidRPr="00241B07" w:rsidRDefault="00246CCF" w:rsidP="00241B0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41B07">
        <w:rPr>
          <w:rFonts w:ascii="Times New Roman" w:hAnsi="Times New Roman"/>
          <w:bCs/>
          <w:iCs/>
          <w:sz w:val="24"/>
          <w:szCs w:val="24"/>
        </w:rPr>
        <w:t>Вопросы для обсуждения:</w:t>
      </w:r>
      <w:r w:rsidRPr="00241B07">
        <w:rPr>
          <w:rFonts w:ascii="Times New Roman" w:hAnsi="Times New Roman"/>
          <w:bCs/>
          <w:sz w:val="24"/>
          <w:szCs w:val="24"/>
        </w:rPr>
        <w:t xml:space="preserve"> </w:t>
      </w:r>
    </w:p>
    <w:p w:rsidR="00246CCF" w:rsidRPr="00241B07" w:rsidRDefault="00246CCF" w:rsidP="00241B0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41B07">
        <w:rPr>
          <w:rFonts w:ascii="Times New Roman" w:hAnsi="Times New Roman"/>
          <w:sz w:val="24"/>
          <w:szCs w:val="24"/>
        </w:rPr>
        <w:t>1. Почему люди совершают преступления?</w:t>
      </w:r>
    </w:p>
    <w:p w:rsidR="00246CCF" w:rsidRPr="00241B07" w:rsidRDefault="00246CCF" w:rsidP="00241B0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41B07">
        <w:rPr>
          <w:rFonts w:ascii="Times New Roman" w:hAnsi="Times New Roman"/>
          <w:sz w:val="24"/>
          <w:szCs w:val="24"/>
        </w:rPr>
        <w:t>2. Одинаковы ли мотивы преступлений, совершаемых взрослыми и несовершеннолетними? Что вы думаете об этом?</w:t>
      </w:r>
    </w:p>
    <w:p w:rsidR="00246CCF" w:rsidRPr="00241B07" w:rsidRDefault="00246CCF" w:rsidP="00241B0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41B07">
        <w:rPr>
          <w:rFonts w:ascii="Times New Roman" w:hAnsi="Times New Roman"/>
          <w:sz w:val="24"/>
          <w:szCs w:val="24"/>
        </w:rPr>
        <w:t>3. Остается ли воровство и сегодня столь распространенным пороком? Если да, то чем это можно объяснить?</w:t>
      </w:r>
    </w:p>
    <w:p w:rsidR="00EC66AB" w:rsidRPr="00241B07" w:rsidRDefault="00EC66AB" w:rsidP="00241B07">
      <w:pPr>
        <w:pStyle w:val="a3"/>
        <w:jc w:val="both"/>
        <w:rPr>
          <w:rFonts w:ascii="Times New Roman" w:hAnsi="Times New Roman"/>
          <w:sz w:val="24"/>
          <w:szCs w:val="24"/>
        </w:rPr>
      </w:pPr>
    </w:p>
    <w:sectPr w:rsidR="00EC66AB" w:rsidRPr="00241B07" w:rsidSect="004F482C">
      <w:pgSz w:w="11906" w:h="16838"/>
      <w:pgMar w:top="851" w:right="709" w:bottom="567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532F3"/>
    <w:multiLevelType w:val="multilevel"/>
    <w:tmpl w:val="8598A4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A0171B"/>
    <w:multiLevelType w:val="hybridMultilevel"/>
    <w:tmpl w:val="FAECE5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77646E"/>
    <w:multiLevelType w:val="hybridMultilevel"/>
    <w:tmpl w:val="01685D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5A66D0A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EF5F29"/>
    <w:multiLevelType w:val="hybridMultilevel"/>
    <w:tmpl w:val="6B16B5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CC0E1B"/>
    <w:multiLevelType w:val="multilevel"/>
    <w:tmpl w:val="C7B06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0E296AD7"/>
    <w:multiLevelType w:val="multilevel"/>
    <w:tmpl w:val="17707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6637BC0"/>
    <w:multiLevelType w:val="multilevel"/>
    <w:tmpl w:val="A0AA2D0C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>
    <w:nsid w:val="1C952B2B"/>
    <w:multiLevelType w:val="hybridMultilevel"/>
    <w:tmpl w:val="D14C05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ED7BC4"/>
    <w:multiLevelType w:val="hybridMultilevel"/>
    <w:tmpl w:val="BF7EF460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9">
    <w:nsid w:val="278268E9"/>
    <w:multiLevelType w:val="hybridMultilevel"/>
    <w:tmpl w:val="0AFCE0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A2933EA"/>
    <w:multiLevelType w:val="multilevel"/>
    <w:tmpl w:val="AC78E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B1B6CA2"/>
    <w:multiLevelType w:val="hybridMultilevel"/>
    <w:tmpl w:val="82D80AD0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2">
    <w:nsid w:val="2D165197"/>
    <w:multiLevelType w:val="hybridMultilevel"/>
    <w:tmpl w:val="8B908DE6"/>
    <w:lvl w:ilvl="0" w:tplc="2AECFC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1C255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94455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D872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E25F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BA637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FC6C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46B5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3847C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34432EBA"/>
    <w:multiLevelType w:val="multilevel"/>
    <w:tmpl w:val="A70AD23A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">
    <w:nsid w:val="36DC5FCE"/>
    <w:multiLevelType w:val="hybridMultilevel"/>
    <w:tmpl w:val="7188EE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D495D76"/>
    <w:multiLevelType w:val="hybridMultilevel"/>
    <w:tmpl w:val="FEEEAEE6"/>
    <w:lvl w:ilvl="0" w:tplc="070A61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F8170DD"/>
    <w:multiLevelType w:val="hybridMultilevel"/>
    <w:tmpl w:val="3D4AA558"/>
    <w:lvl w:ilvl="0" w:tplc="03DA44A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693F40"/>
    <w:multiLevelType w:val="multilevel"/>
    <w:tmpl w:val="86FE3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5336677"/>
    <w:multiLevelType w:val="hybridMultilevel"/>
    <w:tmpl w:val="CBAAE818"/>
    <w:lvl w:ilvl="0" w:tplc="1E3E8B8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77D0013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6B67ADB"/>
    <w:multiLevelType w:val="multilevel"/>
    <w:tmpl w:val="D1903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7374504"/>
    <w:multiLevelType w:val="hybridMultilevel"/>
    <w:tmpl w:val="BDF615A0"/>
    <w:lvl w:ilvl="0" w:tplc="E786C0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CA071C2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A21ECCBA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89C0F40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39C6028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3FC82D60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1412628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3F6CBB6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94C85E20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1">
    <w:nsid w:val="4C121D60"/>
    <w:multiLevelType w:val="multilevel"/>
    <w:tmpl w:val="39D05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CC2792C"/>
    <w:multiLevelType w:val="multilevel"/>
    <w:tmpl w:val="BAC243E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3">
    <w:nsid w:val="522062AA"/>
    <w:multiLevelType w:val="multilevel"/>
    <w:tmpl w:val="A1EC71D0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4">
    <w:nsid w:val="5227763D"/>
    <w:multiLevelType w:val="hybridMultilevel"/>
    <w:tmpl w:val="6B16B5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B67AA6"/>
    <w:multiLevelType w:val="hybridMultilevel"/>
    <w:tmpl w:val="138E7F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7FC2826"/>
    <w:multiLevelType w:val="hybridMultilevel"/>
    <w:tmpl w:val="9A842586"/>
    <w:lvl w:ilvl="0" w:tplc="A5A66D0A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</w:lvl>
    <w:lvl w:ilvl="1" w:tplc="04190011">
      <w:start w:val="1"/>
      <w:numFmt w:val="decimal"/>
      <w:lvlText w:val="%2)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7">
    <w:nsid w:val="687A4FAA"/>
    <w:multiLevelType w:val="multilevel"/>
    <w:tmpl w:val="FD82FD8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E270A75"/>
    <w:multiLevelType w:val="multilevel"/>
    <w:tmpl w:val="BAFCE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F962D58"/>
    <w:multiLevelType w:val="multilevel"/>
    <w:tmpl w:val="A6707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0"/>
  </w:num>
  <w:num w:numId="3">
    <w:abstractNumId w:val="4"/>
  </w:num>
  <w:num w:numId="4">
    <w:abstractNumId w:val="18"/>
  </w:num>
  <w:num w:numId="5">
    <w:abstractNumId w:val="22"/>
  </w:num>
  <w:num w:numId="6">
    <w:abstractNumId w:val="13"/>
  </w:num>
  <w:num w:numId="7">
    <w:abstractNumId w:val="17"/>
  </w:num>
  <w:num w:numId="8">
    <w:abstractNumId w:val="19"/>
  </w:num>
  <w:num w:numId="9">
    <w:abstractNumId w:val="10"/>
  </w:num>
  <w:num w:numId="10">
    <w:abstractNumId w:val="0"/>
  </w:num>
  <w:num w:numId="11">
    <w:abstractNumId w:val="29"/>
  </w:num>
  <w:num w:numId="12">
    <w:abstractNumId w:val="27"/>
  </w:num>
  <w:num w:numId="13">
    <w:abstractNumId w:val="5"/>
  </w:num>
  <w:num w:numId="14">
    <w:abstractNumId w:val="21"/>
  </w:num>
  <w:num w:numId="15">
    <w:abstractNumId w:val="6"/>
  </w:num>
  <w:num w:numId="16">
    <w:abstractNumId w:val="23"/>
  </w:num>
  <w:num w:numId="17">
    <w:abstractNumId w:val="28"/>
  </w:num>
  <w:num w:numId="18">
    <w:abstractNumId w:val="25"/>
  </w:num>
  <w:num w:numId="19">
    <w:abstractNumId w:val="11"/>
  </w:num>
  <w:num w:numId="20">
    <w:abstractNumId w:val="9"/>
  </w:num>
  <w:num w:numId="21">
    <w:abstractNumId w:val="2"/>
  </w:num>
  <w:num w:numId="22">
    <w:abstractNumId w:val="8"/>
  </w:num>
  <w:num w:numId="23">
    <w:abstractNumId w:val="26"/>
  </w:num>
  <w:num w:numId="24">
    <w:abstractNumId w:val="14"/>
  </w:num>
  <w:num w:numId="25">
    <w:abstractNumId w:val="3"/>
  </w:num>
  <w:num w:numId="26">
    <w:abstractNumId w:val="24"/>
  </w:num>
  <w:num w:numId="27">
    <w:abstractNumId w:val="7"/>
  </w:num>
  <w:num w:numId="28">
    <w:abstractNumId w:val="16"/>
  </w:num>
  <w:num w:numId="29">
    <w:abstractNumId w:val="15"/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31B"/>
    <w:rsid w:val="00010128"/>
    <w:rsid w:val="00010BC9"/>
    <w:rsid w:val="000216C7"/>
    <w:rsid w:val="000226AC"/>
    <w:rsid w:val="000277A1"/>
    <w:rsid w:val="00034B8E"/>
    <w:rsid w:val="00041ED4"/>
    <w:rsid w:val="000511B3"/>
    <w:rsid w:val="00051270"/>
    <w:rsid w:val="0005346F"/>
    <w:rsid w:val="000579A5"/>
    <w:rsid w:val="000612A4"/>
    <w:rsid w:val="000823D4"/>
    <w:rsid w:val="0008343D"/>
    <w:rsid w:val="000877C5"/>
    <w:rsid w:val="00091E0D"/>
    <w:rsid w:val="0009465B"/>
    <w:rsid w:val="00095224"/>
    <w:rsid w:val="00097EB2"/>
    <w:rsid w:val="000A2686"/>
    <w:rsid w:val="000A325A"/>
    <w:rsid w:val="000B6ADC"/>
    <w:rsid w:val="000C721F"/>
    <w:rsid w:val="000D08DC"/>
    <w:rsid w:val="000D0D2D"/>
    <w:rsid w:val="000D1002"/>
    <w:rsid w:val="000D1E32"/>
    <w:rsid w:val="000D485C"/>
    <w:rsid w:val="000E7A79"/>
    <w:rsid w:val="000F172E"/>
    <w:rsid w:val="000F2BD9"/>
    <w:rsid w:val="000F64A0"/>
    <w:rsid w:val="001023C4"/>
    <w:rsid w:val="0010252B"/>
    <w:rsid w:val="00114040"/>
    <w:rsid w:val="00124FCC"/>
    <w:rsid w:val="001268D3"/>
    <w:rsid w:val="001317B8"/>
    <w:rsid w:val="00135A96"/>
    <w:rsid w:val="00136026"/>
    <w:rsid w:val="001427CB"/>
    <w:rsid w:val="00143DE3"/>
    <w:rsid w:val="00151246"/>
    <w:rsid w:val="00154B99"/>
    <w:rsid w:val="00155D3E"/>
    <w:rsid w:val="00156138"/>
    <w:rsid w:val="001566E0"/>
    <w:rsid w:val="001576FB"/>
    <w:rsid w:val="001602CC"/>
    <w:rsid w:val="001634B8"/>
    <w:rsid w:val="00165C41"/>
    <w:rsid w:val="00181D08"/>
    <w:rsid w:val="0018604D"/>
    <w:rsid w:val="001865A1"/>
    <w:rsid w:val="00194B6F"/>
    <w:rsid w:val="00194CB6"/>
    <w:rsid w:val="00196570"/>
    <w:rsid w:val="00196F05"/>
    <w:rsid w:val="00197032"/>
    <w:rsid w:val="001A0986"/>
    <w:rsid w:val="001A6195"/>
    <w:rsid w:val="001A67B3"/>
    <w:rsid w:val="001B5C84"/>
    <w:rsid w:val="001C3C60"/>
    <w:rsid w:val="001E02D9"/>
    <w:rsid w:val="001E0CD3"/>
    <w:rsid w:val="001E4ACA"/>
    <w:rsid w:val="001E631B"/>
    <w:rsid w:val="001E6737"/>
    <w:rsid w:val="001E70B4"/>
    <w:rsid w:val="001F4E3D"/>
    <w:rsid w:val="00202238"/>
    <w:rsid w:val="0021628D"/>
    <w:rsid w:val="0022145C"/>
    <w:rsid w:val="002237C8"/>
    <w:rsid w:val="00223A64"/>
    <w:rsid w:val="00224DCF"/>
    <w:rsid w:val="00227F73"/>
    <w:rsid w:val="0023063E"/>
    <w:rsid w:val="00231134"/>
    <w:rsid w:val="00231547"/>
    <w:rsid w:val="00231F32"/>
    <w:rsid w:val="00232685"/>
    <w:rsid w:val="00233789"/>
    <w:rsid w:val="00241B07"/>
    <w:rsid w:val="002422A6"/>
    <w:rsid w:val="00244468"/>
    <w:rsid w:val="00245C5F"/>
    <w:rsid w:val="00246CCF"/>
    <w:rsid w:val="00247A1C"/>
    <w:rsid w:val="00247B8A"/>
    <w:rsid w:val="00250638"/>
    <w:rsid w:val="0025089A"/>
    <w:rsid w:val="00257865"/>
    <w:rsid w:val="00262082"/>
    <w:rsid w:val="0026653F"/>
    <w:rsid w:val="002719A2"/>
    <w:rsid w:val="00271D37"/>
    <w:rsid w:val="00273A44"/>
    <w:rsid w:val="00275592"/>
    <w:rsid w:val="00277071"/>
    <w:rsid w:val="00294493"/>
    <w:rsid w:val="002945BB"/>
    <w:rsid w:val="002974B1"/>
    <w:rsid w:val="002A08FA"/>
    <w:rsid w:val="002B2A22"/>
    <w:rsid w:val="002B3623"/>
    <w:rsid w:val="002B741D"/>
    <w:rsid w:val="002B7F7A"/>
    <w:rsid w:val="002C0E3C"/>
    <w:rsid w:val="002C1402"/>
    <w:rsid w:val="002C1509"/>
    <w:rsid w:val="002C1EED"/>
    <w:rsid w:val="002D4143"/>
    <w:rsid w:val="002D487B"/>
    <w:rsid w:val="002E302F"/>
    <w:rsid w:val="002E463D"/>
    <w:rsid w:val="002E5F40"/>
    <w:rsid w:val="002F1279"/>
    <w:rsid w:val="002F1661"/>
    <w:rsid w:val="002F5C5D"/>
    <w:rsid w:val="002F7B99"/>
    <w:rsid w:val="00304859"/>
    <w:rsid w:val="003058BB"/>
    <w:rsid w:val="00313B77"/>
    <w:rsid w:val="00322854"/>
    <w:rsid w:val="00322E98"/>
    <w:rsid w:val="00336E64"/>
    <w:rsid w:val="0034141C"/>
    <w:rsid w:val="0034342C"/>
    <w:rsid w:val="003456D2"/>
    <w:rsid w:val="003473A8"/>
    <w:rsid w:val="00347E8D"/>
    <w:rsid w:val="00364FCE"/>
    <w:rsid w:val="003661C7"/>
    <w:rsid w:val="003674AD"/>
    <w:rsid w:val="003771E8"/>
    <w:rsid w:val="00381592"/>
    <w:rsid w:val="0038235B"/>
    <w:rsid w:val="00386249"/>
    <w:rsid w:val="00386F8D"/>
    <w:rsid w:val="00387625"/>
    <w:rsid w:val="003A762E"/>
    <w:rsid w:val="003A765E"/>
    <w:rsid w:val="003B359B"/>
    <w:rsid w:val="003B3E12"/>
    <w:rsid w:val="003C26E1"/>
    <w:rsid w:val="003C3FE1"/>
    <w:rsid w:val="003C47BD"/>
    <w:rsid w:val="003C745F"/>
    <w:rsid w:val="003C7E01"/>
    <w:rsid w:val="003D21C2"/>
    <w:rsid w:val="003D59AB"/>
    <w:rsid w:val="003D72FD"/>
    <w:rsid w:val="003E348C"/>
    <w:rsid w:val="003E34CE"/>
    <w:rsid w:val="003F1787"/>
    <w:rsid w:val="003F338E"/>
    <w:rsid w:val="003F616C"/>
    <w:rsid w:val="00400F6B"/>
    <w:rsid w:val="00403DFC"/>
    <w:rsid w:val="00405955"/>
    <w:rsid w:val="00406D54"/>
    <w:rsid w:val="00413EF5"/>
    <w:rsid w:val="00423F84"/>
    <w:rsid w:val="00426299"/>
    <w:rsid w:val="00427BFD"/>
    <w:rsid w:val="004300A5"/>
    <w:rsid w:val="00430FA1"/>
    <w:rsid w:val="00432C90"/>
    <w:rsid w:val="00440CE0"/>
    <w:rsid w:val="00451633"/>
    <w:rsid w:val="00451B37"/>
    <w:rsid w:val="00456828"/>
    <w:rsid w:val="00473C57"/>
    <w:rsid w:val="00475855"/>
    <w:rsid w:val="004825C2"/>
    <w:rsid w:val="00493EF7"/>
    <w:rsid w:val="00493F0C"/>
    <w:rsid w:val="0049592A"/>
    <w:rsid w:val="004A38F0"/>
    <w:rsid w:val="004A4945"/>
    <w:rsid w:val="004A4DBD"/>
    <w:rsid w:val="004A54F0"/>
    <w:rsid w:val="004B0DA9"/>
    <w:rsid w:val="004B16E1"/>
    <w:rsid w:val="004B5688"/>
    <w:rsid w:val="004C0E1B"/>
    <w:rsid w:val="004C4319"/>
    <w:rsid w:val="004C722F"/>
    <w:rsid w:val="004D0CE5"/>
    <w:rsid w:val="004D7FA9"/>
    <w:rsid w:val="004E2B68"/>
    <w:rsid w:val="004E6E46"/>
    <w:rsid w:val="004F208C"/>
    <w:rsid w:val="004F482C"/>
    <w:rsid w:val="004F5732"/>
    <w:rsid w:val="00500986"/>
    <w:rsid w:val="0050143C"/>
    <w:rsid w:val="0050568B"/>
    <w:rsid w:val="00512EB3"/>
    <w:rsid w:val="00516800"/>
    <w:rsid w:val="00520171"/>
    <w:rsid w:val="00521F00"/>
    <w:rsid w:val="00524476"/>
    <w:rsid w:val="00533952"/>
    <w:rsid w:val="00537198"/>
    <w:rsid w:val="00537B64"/>
    <w:rsid w:val="005431D8"/>
    <w:rsid w:val="005432D4"/>
    <w:rsid w:val="00546C15"/>
    <w:rsid w:val="00546DF3"/>
    <w:rsid w:val="005669F2"/>
    <w:rsid w:val="00581190"/>
    <w:rsid w:val="005819CF"/>
    <w:rsid w:val="00581B12"/>
    <w:rsid w:val="00582DF2"/>
    <w:rsid w:val="0058772D"/>
    <w:rsid w:val="0059562C"/>
    <w:rsid w:val="005A04C7"/>
    <w:rsid w:val="005B017B"/>
    <w:rsid w:val="005B2869"/>
    <w:rsid w:val="005B4CA3"/>
    <w:rsid w:val="005B5313"/>
    <w:rsid w:val="005C3E83"/>
    <w:rsid w:val="005C6E4A"/>
    <w:rsid w:val="005D0836"/>
    <w:rsid w:val="005E0283"/>
    <w:rsid w:val="005E29D9"/>
    <w:rsid w:val="005E34A5"/>
    <w:rsid w:val="005E70AB"/>
    <w:rsid w:val="005F0FCF"/>
    <w:rsid w:val="005F1393"/>
    <w:rsid w:val="005F6DA2"/>
    <w:rsid w:val="005F76BB"/>
    <w:rsid w:val="00614B1A"/>
    <w:rsid w:val="00617A93"/>
    <w:rsid w:val="0062319C"/>
    <w:rsid w:val="006238E6"/>
    <w:rsid w:val="006258BA"/>
    <w:rsid w:val="00625C6D"/>
    <w:rsid w:val="006275F3"/>
    <w:rsid w:val="006378B9"/>
    <w:rsid w:val="006416D4"/>
    <w:rsid w:val="00643DA9"/>
    <w:rsid w:val="00644DE9"/>
    <w:rsid w:val="00646493"/>
    <w:rsid w:val="006507B6"/>
    <w:rsid w:val="00651504"/>
    <w:rsid w:val="006516A4"/>
    <w:rsid w:val="00651744"/>
    <w:rsid w:val="00653C59"/>
    <w:rsid w:val="006555B7"/>
    <w:rsid w:val="006559B1"/>
    <w:rsid w:val="00664B44"/>
    <w:rsid w:val="00670402"/>
    <w:rsid w:val="006718A7"/>
    <w:rsid w:val="00671C7A"/>
    <w:rsid w:val="00672B9B"/>
    <w:rsid w:val="00672EF7"/>
    <w:rsid w:val="00674AA9"/>
    <w:rsid w:val="00675221"/>
    <w:rsid w:val="00675FDA"/>
    <w:rsid w:val="006925E6"/>
    <w:rsid w:val="006927ED"/>
    <w:rsid w:val="00697B6D"/>
    <w:rsid w:val="00697FFE"/>
    <w:rsid w:val="006A31FB"/>
    <w:rsid w:val="006A6201"/>
    <w:rsid w:val="006A7183"/>
    <w:rsid w:val="006B1257"/>
    <w:rsid w:val="006B16BD"/>
    <w:rsid w:val="006C290B"/>
    <w:rsid w:val="006C4B6D"/>
    <w:rsid w:val="006C76A2"/>
    <w:rsid w:val="006E0B75"/>
    <w:rsid w:val="006E673A"/>
    <w:rsid w:val="006E6D89"/>
    <w:rsid w:val="006F1858"/>
    <w:rsid w:val="006F2FA3"/>
    <w:rsid w:val="006F41C2"/>
    <w:rsid w:val="006F47B0"/>
    <w:rsid w:val="007030FF"/>
    <w:rsid w:val="00705FDE"/>
    <w:rsid w:val="0071081F"/>
    <w:rsid w:val="00710B4C"/>
    <w:rsid w:val="00715AB8"/>
    <w:rsid w:val="007236A6"/>
    <w:rsid w:val="007251AF"/>
    <w:rsid w:val="007259A3"/>
    <w:rsid w:val="00725D8D"/>
    <w:rsid w:val="00727A73"/>
    <w:rsid w:val="0073210F"/>
    <w:rsid w:val="00735211"/>
    <w:rsid w:val="00736A9E"/>
    <w:rsid w:val="00744B83"/>
    <w:rsid w:val="007524B0"/>
    <w:rsid w:val="007545D6"/>
    <w:rsid w:val="00756AAC"/>
    <w:rsid w:val="0076023E"/>
    <w:rsid w:val="007607F8"/>
    <w:rsid w:val="00761025"/>
    <w:rsid w:val="007640FB"/>
    <w:rsid w:val="007642E9"/>
    <w:rsid w:val="00766ABB"/>
    <w:rsid w:val="007739B3"/>
    <w:rsid w:val="00780A32"/>
    <w:rsid w:val="00781487"/>
    <w:rsid w:val="00783416"/>
    <w:rsid w:val="00787199"/>
    <w:rsid w:val="007A0AEB"/>
    <w:rsid w:val="007A2588"/>
    <w:rsid w:val="007A50B3"/>
    <w:rsid w:val="007B1483"/>
    <w:rsid w:val="007B2D79"/>
    <w:rsid w:val="007B4CE2"/>
    <w:rsid w:val="007B6961"/>
    <w:rsid w:val="007C3B06"/>
    <w:rsid w:val="007C51AF"/>
    <w:rsid w:val="007E2740"/>
    <w:rsid w:val="008001A5"/>
    <w:rsid w:val="00800E2B"/>
    <w:rsid w:val="00810620"/>
    <w:rsid w:val="00811866"/>
    <w:rsid w:val="008125B9"/>
    <w:rsid w:val="00813901"/>
    <w:rsid w:val="0082017E"/>
    <w:rsid w:val="0082028F"/>
    <w:rsid w:val="00822B3C"/>
    <w:rsid w:val="00823446"/>
    <w:rsid w:val="008236A2"/>
    <w:rsid w:val="008313F7"/>
    <w:rsid w:val="008432F4"/>
    <w:rsid w:val="00847A3E"/>
    <w:rsid w:val="00851451"/>
    <w:rsid w:val="008528B2"/>
    <w:rsid w:val="008539B5"/>
    <w:rsid w:val="008557DC"/>
    <w:rsid w:val="0085614E"/>
    <w:rsid w:val="00856733"/>
    <w:rsid w:val="0085755F"/>
    <w:rsid w:val="00863CDE"/>
    <w:rsid w:val="00867169"/>
    <w:rsid w:val="00870C67"/>
    <w:rsid w:val="00872F88"/>
    <w:rsid w:val="00881C1F"/>
    <w:rsid w:val="0088462B"/>
    <w:rsid w:val="00891D92"/>
    <w:rsid w:val="00896B62"/>
    <w:rsid w:val="00896FB2"/>
    <w:rsid w:val="008A11EE"/>
    <w:rsid w:val="008A210E"/>
    <w:rsid w:val="008A4571"/>
    <w:rsid w:val="008A55B7"/>
    <w:rsid w:val="008A7D72"/>
    <w:rsid w:val="008B13B5"/>
    <w:rsid w:val="008B3921"/>
    <w:rsid w:val="008B7877"/>
    <w:rsid w:val="008B7D96"/>
    <w:rsid w:val="008C54D2"/>
    <w:rsid w:val="008D6511"/>
    <w:rsid w:val="008D714D"/>
    <w:rsid w:val="008E13EE"/>
    <w:rsid w:val="008E2511"/>
    <w:rsid w:val="008E45D2"/>
    <w:rsid w:val="008E6FD1"/>
    <w:rsid w:val="008F2B89"/>
    <w:rsid w:val="008F30C1"/>
    <w:rsid w:val="008F495E"/>
    <w:rsid w:val="008F4CAC"/>
    <w:rsid w:val="009071F2"/>
    <w:rsid w:val="00920660"/>
    <w:rsid w:val="00920823"/>
    <w:rsid w:val="009260FB"/>
    <w:rsid w:val="009327C8"/>
    <w:rsid w:val="0094100F"/>
    <w:rsid w:val="0094226E"/>
    <w:rsid w:val="00943440"/>
    <w:rsid w:val="009438EA"/>
    <w:rsid w:val="00947D14"/>
    <w:rsid w:val="00950207"/>
    <w:rsid w:val="00956D15"/>
    <w:rsid w:val="00972A08"/>
    <w:rsid w:val="0097620A"/>
    <w:rsid w:val="0097687A"/>
    <w:rsid w:val="00983A91"/>
    <w:rsid w:val="009936B0"/>
    <w:rsid w:val="00996F6D"/>
    <w:rsid w:val="00997093"/>
    <w:rsid w:val="009A10DB"/>
    <w:rsid w:val="009A16B2"/>
    <w:rsid w:val="009B3056"/>
    <w:rsid w:val="009D05E5"/>
    <w:rsid w:val="009D141D"/>
    <w:rsid w:val="009D5449"/>
    <w:rsid w:val="009D76D8"/>
    <w:rsid w:val="009E6AD7"/>
    <w:rsid w:val="009F6404"/>
    <w:rsid w:val="009F6A4C"/>
    <w:rsid w:val="009F77D3"/>
    <w:rsid w:val="009F7AF1"/>
    <w:rsid w:val="00A0289E"/>
    <w:rsid w:val="00A02A88"/>
    <w:rsid w:val="00A03010"/>
    <w:rsid w:val="00A0351A"/>
    <w:rsid w:val="00A03EF9"/>
    <w:rsid w:val="00A047EA"/>
    <w:rsid w:val="00A068EE"/>
    <w:rsid w:val="00A0758D"/>
    <w:rsid w:val="00A11BB5"/>
    <w:rsid w:val="00A15F74"/>
    <w:rsid w:val="00A2467D"/>
    <w:rsid w:val="00A30A62"/>
    <w:rsid w:val="00A31A05"/>
    <w:rsid w:val="00A34533"/>
    <w:rsid w:val="00A3502D"/>
    <w:rsid w:val="00A3691D"/>
    <w:rsid w:val="00A4682A"/>
    <w:rsid w:val="00A5561F"/>
    <w:rsid w:val="00A57788"/>
    <w:rsid w:val="00A60198"/>
    <w:rsid w:val="00A601D7"/>
    <w:rsid w:val="00A616FA"/>
    <w:rsid w:val="00A61FE1"/>
    <w:rsid w:val="00A6391D"/>
    <w:rsid w:val="00A65491"/>
    <w:rsid w:val="00A670CF"/>
    <w:rsid w:val="00A70612"/>
    <w:rsid w:val="00A74C0B"/>
    <w:rsid w:val="00A81739"/>
    <w:rsid w:val="00A90EC2"/>
    <w:rsid w:val="00A93F2D"/>
    <w:rsid w:val="00A94954"/>
    <w:rsid w:val="00A95510"/>
    <w:rsid w:val="00AA127D"/>
    <w:rsid w:val="00AA4885"/>
    <w:rsid w:val="00AA6CCA"/>
    <w:rsid w:val="00AB042A"/>
    <w:rsid w:val="00AB3DB1"/>
    <w:rsid w:val="00AC4523"/>
    <w:rsid w:val="00AC719A"/>
    <w:rsid w:val="00AD3DB2"/>
    <w:rsid w:val="00AD5394"/>
    <w:rsid w:val="00AE241F"/>
    <w:rsid w:val="00AE6439"/>
    <w:rsid w:val="00AE6CA9"/>
    <w:rsid w:val="00AF1EF1"/>
    <w:rsid w:val="00AF234F"/>
    <w:rsid w:val="00AF2819"/>
    <w:rsid w:val="00AF2FC4"/>
    <w:rsid w:val="00AF6C7E"/>
    <w:rsid w:val="00B02B2D"/>
    <w:rsid w:val="00B0528B"/>
    <w:rsid w:val="00B06F1F"/>
    <w:rsid w:val="00B12844"/>
    <w:rsid w:val="00B1393F"/>
    <w:rsid w:val="00B15D79"/>
    <w:rsid w:val="00B169DA"/>
    <w:rsid w:val="00B237E2"/>
    <w:rsid w:val="00B25007"/>
    <w:rsid w:val="00B25A1F"/>
    <w:rsid w:val="00B25E3D"/>
    <w:rsid w:val="00B26FB1"/>
    <w:rsid w:val="00B305BC"/>
    <w:rsid w:val="00B332F7"/>
    <w:rsid w:val="00B34AB6"/>
    <w:rsid w:val="00B375E5"/>
    <w:rsid w:val="00B4000A"/>
    <w:rsid w:val="00B403CA"/>
    <w:rsid w:val="00B40AED"/>
    <w:rsid w:val="00B4150C"/>
    <w:rsid w:val="00B43036"/>
    <w:rsid w:val="00B43FAB"/>
    <w:rsid w:val="00B4455C"/>
    <w:rsid w:val="00B4726B"/>
    <w:rsid w:val="00B61458"/>
    <w:rsid w:val="00B61E1C"/>
    <w:rsid w:val="00B638CD"/>
    <w:rsid w:val="00B63A33"/>
    <w:rsid w:val="00B6788D"/>
    <w:rsid w:val="00B70382"/>
    <w:rsid w:val="00B74C5A"/>
    <w:rsid w:val="00B82F82"/>
    <w:rsid w:val="00B87E56"/>
    <w:rsid w:val="00B9435B"/>
    <w:rsid w:val="00B943A3"/>
    <w:rsid w:val="00BB045E"/>
    <w:rsid w:val="00BB335E"/>
    <w:rsid w:val="00BB4E4F"/>
    <w:rsid w:val="00BB73F8"/>
    <w:rsid w:val="00BB7600"/>
    <w:rsid w:val="00BC0242"/>
    <w:rsid w:val="00BC3ECF"/>
    <w:rsid w:val="00BD615D"/>
    <w:rsid w:val="00BE036B"/>
    <w:rsid w:val="00BE1816"/>
    <w:rsid w:val="00BE366A"/>
    <w:rsid w:val="00BE4C9B"/>
    <w:rsid w:val="00BE51F2"/>
    <w:rsid w:val="00BE7E6C"/>
    <w:rsid w:val="00BF0C21"/>
    <w:rsid w:val="00BF41DA"/>
    <w:rsid w:val="00BF43BE"/>
    <w:rsid w:val="00BF7CA9"/>
    <w:rsid w:val="00C00C61"/>
    <w:rsid w:val="00C02AE1"/>
    <w:rsid w:val="00C03DC3"/>
    <w:rsid w:val="00C044F8"/>
    <w:rsid w:val="00C119BB"/>
    <w:rsid w:val="00C139B5"/>
    <w:rsid w:val="00C1661A"/>
    <w:rsid w:val="00C16DBD"/>
    <w:rsid w:val="00C17888"/>
    <w:rsid w:val="00C21594"/>
    <w:rsid w:val="00C23A77"/>
    <w:rsid w:val="00C256DF"/>
    <w:rsid w:val="00C25CE3"/>
    <w:rsid w:val="00C30D94"/>
    <w:rsid w:val="00C319DF"/>
    <w:rsid w:val="00C35B59"/>
    <w:rsid w:val="00C36D92"/>
    <w:rsid w:val="00C46E73"/>
    <w:rsid w:val="00C56483"/>
    <w:rsid w:val="00C66180"/>
    <w:rsid w:val="00C66D25"/>
    <w:rsid w:val="00C71759"/>
    <w:rsid w:val="00C720ED"/>
    <w:rsid w:val="00C86AE2"/>
    <w:rsid w:val="00C90370"/>
    <w:rsid w:val="00C92CFA"/>
    <w:rsid w:val="00C96E99"/>
    <w:rsid w:val="00C96F6B"/>
    <w:rsid w:val="00C97C5D"/>
    <w:rsid w:val="00C97D3A"/>
    <w:rsid w:val="00C97E28"/>
    <w:rsid w:val="00CA18E1"/>
    <w:rsid w:val="00CA5D10"/>
    <w:rsid w:val="00CB4381"/>
    <w:rsid w:val="00CB64E2"/>
    <w:rsid w:val="00CB6504"/>
    <w:rsid w:val="00CC58BE"/>
    <w:rsid w:val="00CD4E25"/>
    <w:rsid w:val="00CE2BB1"/>
    <w:rsid w:val="00CE428D"/>
    <w:rsid w:val="00CE754B"/>
    <w:rsid w:val="00CE774C"/>
    <w:rsid w:val="00CF7F85"/>
    <w:rsid w:val="00D06608"/>
    <w:rsid w:val="00D10BD3"/>
    <w:rsid w:val="00D26BCA"/>
    <w:rsid w:val="00D34849"/>
    <w:rsid w:val="00D37342"/>
    <w:rsid w:val="00D4001D"/>
    <w:rsid w:val="00D40EFF"/>
    <w:rsid w:val="00D41E88"/>
    <w:rsid w:val="00D44BA1"/>
    <w:rsid w:val="00D50976"/>
    <w:rsid w:val="00D57AB8"/>
    <w:rsid w:val="00D63E39"/>
    <w:rsid w:val="00D65E89"/>
    <w:rsid w:val="00D66D8E"/>
    <w:rsid w:val="00D66F81"/>
    <w:rsid w:val="00D67807"/>
    <w:rsid w:val="00D709DF"/>
    <w:rsid w:val="00D75753"/>
    <w:rsid w:val="00D82109"/>
    <w:rsid w:val="00D834B1"/>
    <w:rsid w:val="00D872F6"/>
    <w:rsid w:val="00D96058"/>
    <w:rsid w:val="00D96E51"/>
    <w:rsid w:val="00DA1DA4"/>
    <w:rsid w:val="00DA3D50"/>
    <w:rsid w:val="00DB4FD4"/>
    <w:rsid w:val="00DB7E80"/>
    <w:rsid w:val="00DC4249"/>
    <w:rsid w:val="00DC5B87"/>
    <w:rsid w:val="00DD4AB4"/>
    <w:rsid w:val="00DE3EA4"/>
    <w:rsid w:val="00E004CB"/>
    <w:rsid w:val="00E00B9E"/>
    <w:rsid w:val="00E03C93"/>
    <w:rsid w:val="00E14B8F"/>
    <w:rsid w:val="00E16FFE"/>
    <w:rsid w:val="00E17908"/>
    <w:rsid w:val="00E2220C"/>
    <w:rsid w:val="00E22C8F"/>
    <w:rsid w:val="00E2491C"/>
    <w:rsid w:val="00E258B4"/>
    <w:rsid w:val="00E30BA2"/>
    <w:rsid w:val="00E372E9"/>
    <w:rsid w:val="00E43331"/>
    <w:rsid w:val="00E442C7"/>
    <w:rsid w:val="00E461CC"/>
    <w:rsid w:val="00E46BC4"/>
    <w:rsid w:val="00E476B4"/>
    <w:rsid w:val="00E50136"/>
    <w:rsid w:val="00E52BA6"/>
    <w:rsid w:val="00E52C53"/>
    <w:rsid w:val="00E54070"/>
    <w:rsid w:val="00E5560A"/>
    <w:rsid w:val="00E56B0E"/>
    <w:rsid w:val="00E67DF7"/>
    <w:rsid w:val="00E7039A"/>
    <w:rsid w:val="00E70E22"/>
    <w:rsid w:val="00E71B44"/>
    <w:rsid w:val="00E81280"/>
    <w:rsid w:val="00E83102"/>
    <w:rsid w:val="00E84A66"/>
    <w:rsid w:val="00E879AD"/>
    <w:rsid w:val="00E94EB4"/>
    <w:rsid w:val="00E95730"/>
    <w:rsid w:val="00E95939"/>
    <w:rsid w:val="00EA4FDF"/>
    <w:rsid w:val="00EA6A44"/>
    <w:rsid w:val="00EB0B36"/>
    <w:rsid w:val="00EB2214"/>
    <w:rsid w:val="00EB5E03"/>
    <w:rsid w:val="00EC230F"/>
    <w:rsid w:val="00EC66AB"/>
    <w:rsid w:val="00ED098C"/>
    <w:rsid w:val="00ED0C01"/>
    <w:rsid w:val="00ED52D8"/>
    <w:rsid w:val="00ED5A8F"/>
    <w:rsid w:val="00ED5EF0"/>
    <w:rsid w:val="00ED7807"/>
    <w:rsid w:val="00EF758F"/>
    <w:rsid w:val="00F11FDE"/>
    <w:rsid w:val="00F1327C"/>
    <w:rsid w:val="00F211CB"/>
    <w:rsid w:val="00F262DE"/>
    <w:rsid w:val="00F31579"/>
    <w:rsid w:val="00F3719C"/>
    <w:rsid w:val="00F47726"/>
    <w:rsid w:val="00F50411"/>
    <w:rsid w:val="00F55DD5"/>
    <w:rsid w:val="00F60C06"/>
    <w:rsid w:val="00F60D59"/>
    <w:rsid w:val="00F611F7"/>
    <w:rsid w:val="00F6351E"/>
    <w:rsid w:val="00F65274"/>
    <w:rsid w:val="00F72C14"/>
    <w:rsid w:val="00F73896"/>
    <w:rsid w:val="00F91460"/>
    <w:rsid w:val="00F9309F"/>
    <w:rsid w:val="00F95CF1"/>
    <w:rsid w:val="00FA2C15"/>
    <w:rsid w:val="00FA4BCC"/>
    <w:rsid w:val="00FB0DAD"/>
    <w:rsid w:val="00FB69D5"/>
    <w:rsid w:val="00FB7FBD"/>
    <w:rsid w:val="00FC38C1"/>
    <w:rsid w:val="00FC3E71"/>
    <w:rsid w:val="00FD4137"/>
    <w:rsid w:val="00FE0D6B"/>
    <w:rsid w:val="00FE2931"/>
    <w:rsid w:val="00FE56AC"/>
    <w:rsid w:val="00FE64CF"/>
    <w:rsid w:val="00FF020F"/>
    <w:rsid w:val="00FF0259"/>
    <w:rsid w:val="00FF0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B8E734-82FD-49ED-93EB-9121EE4BA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631B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paragraph" w:styleId="2">
    <w:name w:val="heading 2"/>
    <w:basedOn w:val="a"/>
    <w:next w:val="a"/>
    <w:link w:val="20"/>
    <w:qFormat/>
    <w:rsid w:val="00F1327C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E631B"/>
    <w:rPr>
      <w:rFonts w:ascii="Calibri" w:eastAsia="Times New Roman" w:hAnsi="Calibri"/>
      <w:sz w:val="22"/>
      <w:szCs w:val="22"/>
      <w:lang w:eastAsia="ru-RU"/>
    </w:rPr>
  </w:style>
  <w:style w:type="table" w:styleId="a4">
    <w:name w:val="Table Grid"/>
    <w:basedOn w:val="a1"/>
    <w:uiPriority w:val="59"/>
    <w:rsid w:val="001E631B"/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Style">
    <w:name w:val="Paragraph Style"/>
    <w:rsid w:val="00867169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5">
    <w:name w:val="List Paragraph"/>
    <w:basedOn w:val="a"/>
    <w:uiPriority w:val="34"/>
    <w:qFormat/>
    <w:rsid w:val="00B87E5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rsid w:val="004E6E46"/>
    <w:pPr>
      <w:tabs>
        <w:tab w:val="center" w:pos="4677"/>
        <w:tab w:val="right" w:pos="9355"/>
      </w:tabs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a7">
    <w:name w:val="Нижний колонтитул Знак"/>
    <w:basedOn w:val="a0"/>
    <w:link w:val="a6"/>
    <w:rsid w:val="004E6E46"/>
    <w:rPr>
      <w:rFonts w:eastAsia="SimSun"/>
      <w:sz w:val="24"/>
      <w:szCs w:val="24"/>
      <w:lang w:eastAsia="zh-CN"/>
    </w:rPr>
  </w:style>
  <w:style w:type="character" w:styleId="a8">
    <w:name w:val="Hyperlink"/>
    <w:basedOn w:val="a0"/>
    <w:uiPriority w:val="99"/>
    <w:unhideWhenUsed/>
    <w:rsid w:val="00891D92"/>
    <w:rPr>
      <w:color w:val="0000FF" w:themeColor="hyperlink"/>
      <w:u w:val="single"/>
    </w:rPr>
  </w:style>
  <w:style w:type="paragraph" w:styleId="a9">
    <w:name w:val="Normal (Web)"/>
    <w:basedOn w:val="a"/>
    <w:uiPriority w:val="99"/>
    <w:rsid w:val="004B16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margin">
    <w:name w:val="left_margin"/>
    <w:basedOn w:val="a"/>
    <w:rsid w:val="006B12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21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211C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811866"/>
  </w:style>
  <w:style w:type="paragraph" w:styleId="ac">
    <w:name w:val="Title"/>
    <w:basedOn w:val="a"/>
    <w:link w:val="ad"/>
    <w:qFormat/>
    <w:rsid w:val="00091E0D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48"/>
      <w:szCs w:val="20"/>
      <w:lang w:eastAsia="ru-RU"/>
    </w:rPr>
  </w:style>
  <w:style w:type="character" w:customStyle="1" w:styleId="ad">
    <w:name w:val="Название Знак"/>
    <w:basedOn w:val="a0"/>
    <w:link w:val="ac"/>
    <w:rsid w:val="00091E0D"/>
    <w:rPr>
      <w:rFonts w:eastAsia="Times New Roman"/>
      <w:b/>
      <w:i/>
      <w:sz w:val="4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1327C"/>
    <w:rPr>
      <w:rFonts w:ascii="Arial" w:eastAsia="Times New Roman" w:hAnsi="Arial" w:cs="Arial"/>
      <w:b/>
      <w:bCs/>
      <w:i/>
      <w:i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11717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85738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86911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3092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3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06711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9396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5813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93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23570">
          <w:marLeft w:val="0"/>
          <w:marRight w:val="0"/>
          <w:marTop w:val="9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7119">
          <w:marLeft w:val="0"/>
          <w:marRight w:val="0"/>
          <w:marTop w:val="9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8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055130">
          <w:marLeft w:val="0"/>
          <w:marRight w:val="0"/>
          <w:marTop w:val="9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4124">
          <w:marLeft w:val="0"/>
          <w:marRight w:val="0"/>
          <w:marTop w:val="9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9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5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50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9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2600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392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1624</Words>
  <Characters>9258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Ичкерия</dc:creator>
  <cp:lastModifiedBy>пк3</cp:lastModifiedBy>
  <cp:revision>3</cp:revision>
  <dcterms:created xsi:type="dcterms:W3CDTF">2025-12-15T07:52:00Z</dcterms:created>
  <dcterms:modified xsi:type="dcterms:W3CDTF">2025-12-16T05:44:00Z</dcterms:modified>
</cp:coreProperties>
</file>