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D6323" w14:textId="77777777" w:rsidR="00F859ED" w:rsidRPr="00EE151F" w:rsidRDefault="00F859ED" w:rsidP="00F859ED">
      <w:pPr>
        <w:pStyle w:val="1"/>
        <w:spacing w:line="274" w:lineRule="exact"/>
        <w:ind w:left="51" w:right="5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z w:val="28"/>
          <w:szCs w:val="28"/>
        </w:rPr>
        <w:t>Технологическая</w:t>
      </w:r>
      <w:r w:rsidRPr="00EE151F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карта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урока</w:t>
      </w:r>
      <w:r w:rsidRPr="00EE151F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музыки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во</w:t>
      </w:r>
      <w:r w:rsidRPr="00EE151F">
        <w:rPr>
          <w:rFonts w:asciiTheme="majorBidi" w:hAnsiTheme="majorBidi" w:cstheme="majorBidi"/>
          <w:spacing w:val="-1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2</w:t>
      </w:r>
      <w:r w:rsidRPr="00EE151F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классе</w:t>
      </w:r>
    </w:p>
    <w:p w14:paraId="02C12450" w14:textId="77777777" w:rsidR="00F859ED" w:rsidRPr="00EE151F" w:rsidRDefault="00F859ED" w:rsidP="00F859ED">
      <w:pPr>
        <w:pStyle w:val="2"/>
        <w:spacing w:line="227" w:lineRule="exact"/>
        <w:rPr>
          <w:rFonts w:asciiTheme="majorBidi" w:hAnsiTheme="majorBidi" w:cstheme="majorBidi"/>
          <w:sz w:val="28"/>
          <w:szCs w:val="28"/>
        </w:rPr>
      </w:pPr>
    </w:p>
    <w:p w14:paraId="469AC86F" w14:textId="77777777" w:rsidR="00F859ED" w:rsidRPr="00EE151F" w:rsidRDefault="00F859ED" w:rsidP="00F859ED">
      <w:pPr>
        <w:spacing w:line="360" w:lineRule="auto"/>
        <w:ind w:left="199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b/>
          <w:i/>
          <w:iCs/>
          <w:sz w:val="28"/>
          <w:szCs w:val="28"/>
        </w:rPr>
        <w:t>Тема</w:t>
      </w:r>
      <w:r w:rsidRPr="00EE151F">
        <w:rPr>
          <w:rFonts w:asciiTheme="majorBidi" w:hAnsiTheme="majorBidi" w:cstheme="majorBidi"/>
          <w:b/>
          <w:i/>
          <w:iCs/>
          <w:spacing w:val="-1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b/>
          <w:i/>
          <w:iCs/>
          <w:sz w:val="28"/>
          <w:szCs w:val="28"/>
        </w:rPr>
        <w:t>урока</w:t>
      </w:r>
      <w:r w:rsidRPr="00EE151F">
        <w:rPr>
          <w:rFonts w:asciiTheme="majorBidi" w:hAnsiTheme="majorBidi" w:cstheme="majorBidi"/>
          <w:b/>
          <w:sz w:val="28"/>
          <w:szCs w:val="28"/>
        </w:rPr>
        <w:t>:</w:t>
      </w:r>
      <w:r w:rsidRPr="00EE151F">
        <w:rPr>
          <w:rFonts w:asciiTheme="majorBidi" w:hAnsiTheme="majorBidi" w:cstheme="majorBidi"/>
          <w:b/>
          <w:spacing w:val="-1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b/>
          <w:sz w:val="28"/>
          <w:szCs w:val="28"/>
        </w:rPr>
        <w:t>Русские</w:t>
      </w:r>
      <w:r w:rsidRPr="00EE151F">
        <w:rPr>
          <w:rFonts w:asciiTheme="majorBidi" w:hAnsiTheme="majorBidi" w:cstheme="majorBidi"/>
          <w:b/>
          <w:spacing w:val="-1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b/>
          <w:sz w:val="28"/>
          <w:szCs w:val="28"/>
        </w:rPr>
        <w:t>народные</w:t>
      </w:r>
      <w:r w:rsidRPr="00EE151F">
        <w:rPr>
          <w:rFonts w:asciiTheme="majorBidi" w:hAnsiTheme="majorBidi" w:cstheme="majorBidi"/>
          <w:b/>
          <w:spacing w:val="-1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b/>
          <w:spacing w:val="-2"/>
          <w:sz w:val="28"/>
          <w:szCs w:val="28"/>
        </w:rPr>
        <w:t>инструменты.</w:t>
      </w:r>
    </w:p>
    <w:p w14:paraId="3B082D15" w14:textId="77777777" w:rsidR="00F859ED" w:rsidRPr="00EE151F" w:rsidRDefault="00F859ED" w:rsidP="00F859ED">
      <w:pPr>
        <w:pStyle w:val="a5"/>
        <w:spacing w:before="5" w:line="360" w:lineRule="auto"/>
        <w:ind w:left="199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bCs/>
          <w:i/>
          <w:iCs/>
          <w:sz w:val="28"/>
          <w:szCs w:val="28"/>
        </w:rPr>
        <w:t>Цель</w:t>
      </w:r>
      <w:r w:rsidRPr="00EE151F">
        <w:rPr>
          <w:rFonts w:asciiTheme="majorBidi" w:hAnsiTheme="majorBidi" w:cstheme="majorBidi"/>
          <w:bCs/>
          <w:i/>
          <w:iCs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bCs/>
          <w:i/>
          <w:iCs/>
          <w:sz w:val="28"/>
          <w:szCs w:val="28"/>
        </w:rPr>
        <w:t>урока</w:t>
      </w:r>
      <w:r w:rsidRPr="00EE151F">
        <w:rPr>
          <w:rFonts w:asciiTheme="majorBidi" w:hAnsiTheme="majorBidi" w:cstheme="majorBidi"/>
          <w:sz w:val="28"/>
          <w:szCs w:val="28"/>
        </w:rPr>
        <w:t>: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Формирование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музыкальной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культуры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обучающихся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как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неотъемлемой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части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их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духовной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культуры на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основе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эмоционального,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целостного,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осознанного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восприятия интонационно-образного языка русской народной музыки.</w:t>
      </w:r>
    </w:p>
    <w:p w14:paraId="43B6588B" w14:textId="77777777" w:rsidR="00F859ED" w:rsidRPr="00EE151F" w:rsidRDefault="00F859ED" w:rsidP="00F859ED">
      <w:pPr>
        <w:spacing w:before="1" w:line="360" w:lineRule="auto"/>
        <w:ind w:left="199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b/>
          <w:spacing w:val="-2"/>
          <w:sz w:val="28"/>
          <w:szCs w:val="28"/>
        </w:rPr>
        <w:t>Планируемые</w:t>
      </w:r>
      <w:r w:rsidRPr="00EE151F">
        <w:rPr>
          <w:rFonts w:asciiTheme="majorBidi" w:hAnsiTheme="majorBidi" w:cstheme="majorBidi"/>
          <w:b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b/>
          <w:spacing w:val="-2"/>
          <w:sz w:val="28"/>
          <w:szCs w:val="28"/>
        </w:rPr>
        <w:t>результаты:</w:t>
      </w:r>
      <w:r w:rsidRPr="00EE151F">
        <w:rPr>
          <w:rFonts w:asciiTheme="majorBidi" w:hAnsiTheme="majorBidi" w:cstheme="majorBidi"/>
          <w:b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(предметные,</w:t>
      </w:r>
      <w:r w:rsidRPr="00EE151F">
        <w:rPr>
          <w:rFonts w:asciiTheme="majorBidi" w:hAnsiTheme="majorBidi" w:cstheme="majorBidi"/>
          <w:spacing w:val="1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универсальные</w:t>
      </w:r>
      <w:r w:rsidRPr="00EE151F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учебные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действия).</w:t>
      </w:r>
    </w:p>
    <w:p w14:paraId="456FA523" w14:textId="77777777" w:rsidR="00F859ED" w:rsidRPr="00EE151F" w:rsidRDefault="00F859ED" w:rsidP="00F859ED">
      <w:pPr>
        <w:pStyle w:val="4"/>
        <w:spacing w:line="360" w:lineRule="auto"/>
        <w:rPr>
          <w:rFonts w:asciiTheme="majorBidi" w:hAnsiTheme="majorBidi" w:cstheme="majorBidi"/>
          <w:i w:val="0"/>
          <w:iCs w:val="0"/>
          <w:sz w:val="28"/>
          <w:szCs w:val="28"/>
        </w:rPr>
      </w:pPr>
      <w:r w:rsidRPr="00EE151F">
        <w:rPr>
          <w:rFonts w:asciiTheme="majorBidi" w:hAnsiTheme="majorBidi" w:cstheme="majorBidi"/>
          <w:i w:val="0"/>
          <w:iCs w:val="0"/>
          <w:spacing w:val="-2"/>
          <w:sz w:val="28"/>
          <w:szCs w:val="28"/>
        </w:rPr>
        <w:t>Личностные</w:t>
      </w:r>
      <w:r w:rsidRPr="00EE151F">
        <w:rPr>
          <w:rFonts w:asciiTheme="majorBidi" w:hAnsiTheme="majorBidi" w:cstheme="majorBidi"/>
          <w:i w:val="0"/>
          <w:iCs w:val="0"/>
          <w:spacing w:val="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i w:val="0"/>
          <w:iCs w:val="0"/>
          <w:spacing w:val="-2"/>
          <w:sz w:val="28"/>
          <w:szCs w:val="28"/>
        </w:rPr>
        <w:t>результаты:</w:t>
      </w:r>
    </w:p>
    <w:p w14:paraId="671F04FB" w14:textId="77777777" w:rsidR="00F859ED" w:rsidRPr="00EE151F" w:rsidRDefault="00F859ED">
      <w:pPr>
        <w:pStyle w:val="a4"/>
        <w:widowControl w:val="0"/>
        <w:numPr>
          <w:ilvl w:val="0"/>
          <w:numId w:val="2"/>
        </w:numPr>
        <w:tabs>
          <w:tab w:val="left" w:pos="349"/>
        </w:tabs>
        <w:autoSpaceDE w:val="0"/>
        <w:autoSpaceDN w:val="0"/>
        <w:spacing w:before="3" w:after="0" w:line="360" w:lineRule="auto"/>
        <w:ind w:right="-17"/>
        <w:contextualSpacing w:val="0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z w:val="28"/>
          <w:szCs w:val="28"/>
        </w:rPr>
        <w:t>Осознание</w:t>
      </w:r>
      <w:r w:rsidRPr="00EE151F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своей</w:t>
      </w:r>
      <w:r w:rsidRPr="00EE151F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этнической</w:t>
      </w:r>
      <w:r w:rsidRPr="00EE151F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и</w:t>
      </w:r>
      <w:r w:rsidRPr="00EE151F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национальной</w:t>
      </w:r>
      <w:r w:rsidRPr="00EE151F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принадлежности</w:t>
      </w:r>
      <w:r w:rsidRPr="00EE151F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на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основе</w:t>
      </w:r>
      <w:r w:rsidRPr="00EE151F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изучения</w:t>
      </w:r>
      <w:r w:rsidRPr="00EE151F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лучших</w:t>
      </w:r>
      <w:r w:rsidRPr="00EE151F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образцов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фольклора;</w:t>
      </w:r>
    </w:p>
    <w:p w14:paraId="2C0F0626" w14:textId="77777777" w:rsidR="00F859ED" w:rsidRPr="00EE151F" w:rsidRDefault="00F859ED">
      <w:pPr>
        <w:pStyle w:val="a4"/>
        <w:widowControl w:val="0"/>
        <w:numPr>
          <w:ilvl w:val="0"/>
          <w:numId w:val="2"/>
        </w:numPr>
        <w:tabs>
          <w:tab w:val="left" w:pos="349"/>
        </w:tabs>
        <w:autoSpaceDE w:val="0"/>
        <w:autoSpaceDN w:val="0"/>
        <w:spacing w:before="3" w:after="0" w:line="360" w:lineRule="auto"/>
        <w:ind w:right="5505"/>
        <w:contextualSpacing w:val="0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z w:val="28"/>
          <w:szCs w:val="28"/>
        </w:rPr>
        <w:t>Повышение мотивации к учебно-творческому процессу.</w:t>
      </w:r>
    </w:p>
    <w:p w14:paraId="576BA809" w14:textId="77777777" w:rsidR="00F859ED" w:rsidRPr="00EE151F" w:rsidRDefault="00F859ED" w:rsidP="00F859ED">
      <w:pPr>
        <w:pStyle w:val="4"/>
        <w:spacing w:before="4" w:line="360" w:lineRule="auto"/>
        <w:rPr>
          <w:rFonts w:asciiTheme="majorBidi" w:hAnsiTheme="majorBidi" w:cstheme="majorBidi"/>
          <w:i w:val="0"/>
          <w:iCs w:val="0"/>
          <w:sz w:val="28"/>
          <w:szCs w:val="28"/>
        </w:rPr>
      </w:pPr>
      <w:r w:rsidRPr="00EE151F">
        <w:rPr>
          <w:rFonts w:asciiTheme="majorBidi" w:hAnsiTheme="majorBidi" w:cstheme="majorBidi"/>
          <w:i w:val="0"/>
          <w:iCs w:val="0"/>
          <w:spacing w:val="-2"/>
          <w:sz w:val="28"/>
          <w:szCs w:val="28"/>
        </w:rPr>
        <w:t>Метапредметные</w:t>
      </w:r>
      <w:r w:rsidRPr="00EE151F">
        <w:rPr>
          <w:rFonts w:asciiTheme="majorBidi" w:hAnsiTheme="majorBidi" w:cstheme="majorBidi"/>
          <w:i w:val="0"/>
          <w:iCs w:val="0"/>
          <w:spacing w:val="1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i w:val="0"/>
          <w:iCs w:val="0"/>
          <w:spacing w:val="-2"/>
          <w:sz w:val="28"/>
          <w:szCs w:val="28"/>
        </w:rPr>
        <w:t>результаты:</w:t>
      </w:r>
    </w:p>
    <w:p w14:paraId="581A3F01" w14:textId="77777777" w:rsidR="00F859ED" w:rsidRPr="00EE151F" w:rsidRDefault="00F859ED">
      <w:pPr>
        <w:pStyle w:val="a4"/>
        <w:widowControl w:val="0"/>
        <w:numPr>
          <w:ilvl w:val="0"/>
          <w:numId w:val="3"/>
        </w:numPr>
        <w:tabs>
          <w:tab w:val="left" w:pos="559"/>
          <w:tab w:val="left" w:pos="993"/>
        </w:tabs>
        <w:autoSpaceDE w:val="0"/>
        <w:autoSpaceDN w:val="0"/>
        <w:spacing w:after="0" w:line="360" w:lineRule="auto"/>
        <w:ind w:left="1134" w:hanging="567"/>
        <w:contextualSpacing w:val="0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z w:val="28"/>
          <w:szCs w:val="28"/>
        </w:rPr>
        <w:t>Уметь</w:t>
      </w:r>
      <w:r w:rsidRPr="00EE151F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осуществлять</w:t>
      </w:r>
      <w:r w:rsidRPr="00EE151F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сознанный</w:t>
      </w:r>
      <w:r w:rsidRPr="00EE151F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выбор</w:t>
      </w:r>
      <w:r w:rsidRPr="00EE151F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способов</w:t>
      </w:r>
      <w:r w:rsidRPr="00EE151F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решения</w:t>
      </w:r>
      <w:r w:rsidRPr="00EE151F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учебных</w:t>
      </w:r>
      <w:r w:rsidRPr="00EE151F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задач</w:t>
      </w:r>
      <w:r w:rsidRPr="00EE151F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</w:t>
      </w:r>
      <w:r w:rsidRPr="00EE151F">
        <w:rPr>
          <w:rFonts w:asciiTheme="majorBidi" w:hAnsiTheme="majorBidi" w:cstheme="majorBidi"/>
          <w:spacing w:val="-1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процессе</w:t>
      </w:r>
      <w:r w:rsidRPr="00EE151F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восприятия</w:t>
      </w:r>
      <w:r w:rsidRPr="00EE151F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музыки</w:t>
      </w:r>
      <w:r w:rsidRPr="00EE151F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и</w:t>
      </w:r>
      <w:r w:rsidRPr="00EE151F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музицирования;</w:t>
      </w:r>
    </w:p>
    <w:p w14:paraId="01EFEC1F" w14:textId="77777777" w:rsidR="00F859ED" w:rsidRPr="00EE151F" w:rsidRDefault="00F859ED">
      <w:pPr>
        <w:pStyle w:val="a4"/>
        <w:widowControl w:val="0"/>
        <w:numPr>
          <w:ilvl w:val="0"/>
          <w:numId w:val="3"/>
        </w:numPr>
        <w:tabs>
          <w:tab w:val="left" w:pos="559"/>
        </w:tabs>
        <w:autoSpaceDE w:val="0"/>
        <w:autoSpaceDN w:val="0"/>
        <w:spacing w:after="0" w:line="360" w:lineRule="auto"/>
        <w:ind w:left="993" w:hanging="426"/>
        <w:contextualSpacing w:val="0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z w:val="28"/>
          <w:szCs w:val="28"/>
        </w:rPr>
        <w:t>Овладеть</w:t>
      </w:r>
      <w:r w:rsidRPr="00EE151F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навыками</w:t>
      </w:r>
      <w:r w:rsidRPr="00EE151F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смыслового</w:t>
      </w:r>
      <w:r w:rsidRPr="00EE151F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прочтения</w:t>
      </w:r>
      <w:r w:rsidRPr="00EE151F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текстов,</w:t>
      </w:r>
      <w:r w:rsidRPr="00EE151F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</w:t>
      </w:r>
      <w:r w:rsidRPr="00EE151F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том</w:t>
      </w:r>
      <w:r w:rsidRPr="00EE151F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числе</w:t>
      </w:r>
      <w:r w:rsidRPr="00EE151F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художественных;</w:t>
      </w:r>
    </w:p>
    <w:p w14:paraId="6C42242C" w14:textId="77777777" w:rsidR="00F859ED" w:rsidRPr="00EE151F" w:rsidRDefault="00F859ED">
      <w:pPr>
        <w:pStyle w:val="a4"/>
        <w:widowControl w:val="0"/>
        <w:numPr>
          <w:ilvl w:val="0"/>
          <w:numId w:val="3"/>
        </w:numPr>
        <w:tabs>
          <w:tab w:val="left" w:pos="559"/>
        </w:tabs>
        <w:autoSpaceDE w:val="0"/>
        <w:autoSpaceDN w:val="0"/>
        <w:spacing w:after="0" w:line="360" w:lineRule="auto"/>
        <w:ind w:left="993" w:hanging="426"/>
        <w:contextualSpacing w:val="0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pacing w:val="-2"/>
          <w:sz w:val="28"/>
          <w:szCs w:val="28"/>
        </w:rPr>
        <w:t>Уметь</w:t>
      </w:r>
      <w:r w:rsidRPr="00EE151F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осуществлять</w:t>
      </w:r>
      <w:r w:rsidRPr="00EE151F">
        <w:rPr>
          <w:rFonts w:asciiTheme="majorBidi" w:hAnsiTheme="majorBidi" w:cstheme="majorBidi"/>
          <w:spacing w:val="10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продуктивное</w:t>
      </w:r>
      <w:r w:rsidRPr="00EE151F">
        <w:rPr>
          <w:rFonts w:asciiTheme="majorBidi" w:hAnsiTheme="majorBidi" w:cstheme="majorBidi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сотрудничество</w:t>
      </w:r>
      <w:r w:rsidRPr="00EE151F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с</w:t>
      </w:r>
      <w:r w:rsidRPr="00EE151F">
        <w:rPr>
          <w:rFonts w:asciiTheme="majorBidi" w:hAnsiTheme="majorBidi" w:cstheme="majorBidi"/>
          <w:spacing w:val="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учителем</w:t>
      </w:r>
      <w:r w:rsidRPr="00EE151F">
        <w:rPr>
          <w:rFonts w:asciiTheme="majorBidi" w:hAnsiTheme="majorBidi" w:cstheme="majorBidi"/>
          <w:spacing w:val="10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</w:t>
      </w:r>
      <w:r w:rsidRPr="00EE151F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сверстниками</w:t>
      </w:r>
      <w:r w:rsidRPr="00EE151F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в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процессе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музыкально-творческой</w:t>
      </w:r>
      <w:r w:rsidRPr="00EE151F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деятельности;</w:t>
      </w:r>
    </w:p>
    <w:p w14:paraId="40728DB2" w14:textId="77777777" w:rsidR="00F859ED" w:rsidRPr="00EE151F" w:rsidRDefault="00F859ED">
      <w:pPr>
        <w:pStyle w:val="a4"/>
        <w:widowControl w:val="0"/>
        <w:numPr>
          <w:ilvl w:val="0"/>
          <w:numId w:val="3"/>
        </w:numPr>
        <w:tabs>
          <w:tab w:val="left" w:pos="559"/>
        </w:tabs>
        <w:autoSpaceDE w:val="0"/>
        <w:autoSpaceDN w:val="0"/>
        <w:spacing w:after="0" w:line="360" w:lineRule="auto"/>
        <w:ind w:left="993" w:hanging="426"/>
        <w:contextualSpacing w:val="0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pacing w:val="-2"/>
          <w:sz w:val="28"/>
          <w:szCs w:val="28"/>
        </w:rPr>
        <w:t>Владеть</w:t>
      </w:r>
      <w:r w:rsidRPr="00EE151F">
        <w:rPr>
          <w:rFonts w:asciiTheme="majorBidi" w:hAnsiTheme="majorBidi" w:cstheme="majorBidi"/>
          <w:spacing w:val="7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навыками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осознанного</w:t>
      </w:r>
      <w:r w:rsidRPr="00EE151F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развернутого</w:t>
      </w:r>
      <w:r w:rsidRPr="00EE151F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речевого</w:t>
      </w:r>
      <w:r w:rsidRPr="00EE151F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высказывания</w:t>
      </w:r>
      <w:r w:rsidRPr="00EE151F">
        <w:rPr>
          <w:rFonts w:asciiTheme="majorBidi" w:hAnsiTheme="majorBidi" w:cstheme="majorBidi"/>
          <w:spacing w:val="4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о</w:t>
      </w:r>
      <w:r w:rsidRPr="00EE151F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содержании,</w:t>
      </w:r>
      <w:r w:rsidRPr="00EE151F">
        <w:rPr>
          <w:rFonts w:asciiTheme="majorBidi" w:hAnsiTheme="majorBidi" w:cstheme="majorBidi"/>
          <w:spacing w:val="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характере,</w:t>
      </w:r>
      <w:r w:rsidRPr="00EE151F">
        <w:rPr>
          <w:rFonts w:asciiTheme="majorBidi" w:hAnsiTheme="majorBidi" w:cstheme="majorBidi"/>
          <w:spacing w:val="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особенностях</w:t>
      </w:r>
      <w:r w:rsidRPr="00EE151F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интонационно-образного</w:t>
      </w:r>
      <w:r w:rsidRPr="00EE151F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языка</w:t>
      </w:r>
      <w:r w:rsidRPr="00EE151F">
        <w:rPr>
          <w:rFonts w:asciiTheme="majorBidi" w:hAnsiTheme="majorBidi" w:cstheme="majorBidi"/>
          <w:spacing w:val="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русской</w:t>
      </w:r>
      <w:r w:rsidRPr="00EE151F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музыки;</w:t>
      </w:r>
    </w:p>
    <w:p w14:paraId="05B2AAD4" w14:textId="77777777" w:rsidR="00F859ED" w:rsidRPr="00EE151F" w:rsidRDefault="00F859ED">
      <w:pPr>
        <w:pStyle w:val="a4"/>
        <w:widowControl w:val="0"/>
        <w:numPr>
          <w:ilvl w:val="0"/>
          <w:numId w:val="3"/>
        </w:numPr>
        <w:tabs>
          <w:tab w:val="left" w:pos="559"/>
        </w:tabs>
        <w:autoSpaceDE w:val="0"/>
        <w:autoSpaceDN w:val="0"/>
        <w:spacing w:after="0" w:line="360" w:lineRule="auto"/>
        <w:ind w:left="993" w:hanging="426"/>
        <w:contextualSpacing w:val="0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pacing w:val="-2"/>
          <w:sz w:val="28"/>
          <w:szCs w:val="28"/>
        </w:rPr>
        <w:t>Уметь</w:t>
      </w:r>
      <w:r w:rsidRPr="00EE151F">
        <w:rPr>
          <w:rFonts w:asciiTheme="majorBidi" w:hAnsiTheme="majorBidi" w:cstheme="majorBidi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ставить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 принимать</w:t>
      </w:r>
      <w:r w:rsidRPr="00EE151F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учебные</w:t>
      </w:r>
      <w:r w:rsidRPr="00EE151F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задачи</w:t>
      </w:r>
      <w:r w:rsidRPr="00EE151F">
        <w:rPr>
          <w:rFonts w:asciiTheme="majorBidi" w:hAnsiTheme="majorBidi" w:cstheme="majorBidi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при</w:t>
      </w:r>
      <w:r w:rsidRPr="00EE151F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восприятии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 исполнении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народной</w:t>
      </w:r>
      <w:r w:rsidRPr="00EE151F">
        <w:rPr>
          <w:rFonts w:asciiTheme="majorBidi" w:hAnsiTheme="majorBidi" w:cstheme="majorBidi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музыки</w:t>
      </w:r>
      <w:r w:rsidRPr="00EE151F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различных</w:t>
      </w:r>
      <w:r w:rsidRPr="00EE151F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жанров;</w:t>
      </w:r>
    </w:p>
    <w:p w14:paraId="32502D3B" w14:textId="77777777" w:rsidR="00F859ED" w:rsidRPr="00EE151F" w:rsidRDefault="00F859ED">
      <w:pPr>
        <w:pStyle w:val="a4"/>
        <w:widowControl w:val="0"/>
        <w:numPr>
          <w:ilvl w:val="0"/>
          <w:numId w:val="3"/>
        </w:numPr>
        <w:tabs>
          <w:tab w:val="left" w:pos="559"/>
        </w:tabs>
        <w:autoSpaceDE w:val="0"/>
        <w:autoSpaceDN w:val="0"/>
        <w:spacing w:after="0" w:line="360" w:lineRule="auto"/>
        <w:ind w:left="993" w:hanging="426"/>
        <w:contextualSpacing w:val="0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pacing w:val="-2"/>
          <w:sz w:val="28"/>
          <w:szCs w:val="28"/>
        </w:rPr>
        <w:t>Уметь</w:t>
      </w:r>
      <w:r w:rsidRPr="00EE151F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контролировать</w:t>
      </w:r>
      <w:r w:rsidRPr="00EE151F">
        <w:rPr>
          <w:rFonts w:asciiTheme="majorBidi" w:hAnsiTheme="majorBidi" w:cstheme="majorBidi"/>
          <w:spacing w:val="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собственные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действия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в</w:t>
      </w:r>
      <w:r w:rsidRPr="00EE151F">
        <w:rPr>
          <w:rFonts w:asciiTheme="majorBidi" w:hAnsiTheme="majorBidi" w:cstheme="majorBidi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процессе</w:t>
      </w:r>
      <w:r w:rsidRPr="00EE151F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исполнительской</w:t>
      </w:r>
      <w:r w:rsidRPr="00EE151F">
        <w:rPr>
          <w:rFonts w:asciiTheme="majorBidi" w:hAnsiTheme="majorBidi" w:cstheme="majorBidi"/>
          <w:spacing w:val="7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деятельности</w:t>
      </w:r>
      <w:r w:rsidRPr="00EE151F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(хоровой,</w:t>
      </w:r>
      <w:r w:rsidRPr="00EE151F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инструментальной);</w:t>
      </w:r>
    </w:p>
    <w:p w14:paraId="48E3FC56" w14:textId="77777777" w:rsidR="00F859ED" w:rsidRPr="00EE151F" w:rsidRDefault="00F859ED">
      <w:pPr>
        <w:pStyle w:val="a4"/>
        <w:widowControl w:val="0"/>
        <w:numPr>
          <w:ilvl w:val="0"/>
          <w:numId w:val="3"/>
        </w:numPr>
        <w:tabs>
          <w:tab w:val="left" w:pos="559"/>
        </w:tabs>
        <w:autoSpaceDE w:val="0"/>
        <w:autoSpaceDN w:val="0"/>
        <w:spacing w:after="0" w:line="360" w:lineRule="auto"/>
        <w:ind w:left="993" w:hanging="426"/>
        <w:contextualSpacing w:val="0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pacing w:val="-2"/>
          <w:sz w:val="28"/>
          <w:szCs w:val="28"/>
        </w:rPr>
        <w:t>Уметь</w:t>
      </w:r>
      <w:r w:rsidRPr="00EE151F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проявлять</w:t>
      </w:r>
      <w:r w:rsidRPr="00EE151F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способность</w:t>
      </w:r>
      <w:r w:rsidRPr="00EE151F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к</w:t>
      </w:r>
      <w:r w:rsidRPr="00EE151F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саморегуляции.</w:t>
      </w:r>
    </w:p>
    <w:p w14:paraId="6D544927" w14:textId="77777777" w:rsidR="00F859ED" w:rsidRPr="00EE151F" w:rsidRDefault="00F859ED" w:rsidP="00F859ED">
      <w:pPr>
        <w:pStyle w:val="4"/>
        <w:spacing w:line="360" w:lineRule="auto"/>
        <w:rPr>
          <w:rFonts w:asciiTheme="majorBidi" w:hAnsiTheme="majorBidi" w:cstheme="majorBidi"/>
          <w:i w:val="0"/>
          <w:iCs w:val="0"/>
          <w:sz w:val="28"/>
          <w:szCs w:val="28"/>
        </w:rPr>
      </w:pPr>
      <w:r w:rsidRPr="00EE151F">
        <w:rPr>
          <w:rFonts w:asciiTheme="majorBidi" w:hAnsiTheme="majorBidi" w:cstheme="majorBidi"/>
          <w:i w:val="0"/>
          <w:iCs w:val="0"/>
          <w:sz w:val="28"/>
          <w:szCs w:val="28"/>
        </w:rPr>
        <w:lastRenderedPageBreak/>
        <w:t>Предметные</w:t>
      </w:r>
      <w:r w:rsidRPr="00EE151F">
        <w:rPr>
          <w:rFonts w:asciiTheme="majorBidi" w:hAnsiTheme="majorBidi" w:cstheme="majorBidi"/>
          <w:i w:val="0"/>
          <w:iCs w:val="0"/>
          <w:spacing w:val="-1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i w:val="0"/>
          <w:iCs w:val="0"/>
          <w:spacing w:val="-2"/>
          <w:sz w:val="28"/>
          <w:szCs w:val="28"/>
        </w:rPr>
        <w:t>результаты:</w:t>
      </w:r>
    </w:p>
    <w:p w14:paraId="55875C2C" w14:textId="77777777" w:rsidR="00F859ED" w:rsidRPr="00EE151F" w:rsidRDefault="00F859ED">
      <w:pPr>
        <w:pStyle w:val="a4"/>
        <w:widowControl w:val="0"/>
        <w:numPr>
          <w:ilvl w:val="0"/>
          <w:numId w:val="4"/>
        </w:numPr>
        <w:tabs>
          <w:tab w:val="left" w:pos="559"/>
        </w:tabs>
        <w:autoSpaceDE w:val="0"/>
        <w:autoSpaceDN w:val="0"/>
        <w:spacing w:before="2" w:after="0" w:line="360" w:lineRule="auto"/>
        <w:ind w:right="208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z w:val="28"/>
          <w:szCs w:val="28"/>
        </w:rPr>
        <w:t>Знать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и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понимать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роль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народной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музыки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жизни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человека;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тембровые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возможности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русских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народных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музыкальных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инструментов;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формы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построения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русских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народных песен и наигрышей (вариационные, куплетные);</w:t>
      </w:r>
    </w:p>
    <w:p w14:paraId="44E7D954" w14:textId="77777777" w:rsidR="00F859ED" w:rsidRPr="00EE151F" w:rsidRDefault="00F859ED">
      <w:pPr>
        <w:pStyle w:val="a4"/>
        <w:widowControl w:val="0"/>
        <w:numPr>
          <w:ilvl w:val="0"/>
          <w:numId w:val="4"/>
        </w:numPr>
        <w:tabs>
          <w:tab w:val="left" w:pos="559"/>
        </w:tabs>
        <w:autoSpaceDE w:val="0"/>
        <w:autoSpaceDN w:val="0"/>
        <w:spacing w:before="2" w:after="0" w:line="360" w:lineRule="auto"/>
        <w:ind w:right="208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z w:val="28"/>
          <w:szCs w:val="28"/>
        </w:rPr>
        <w:t>Уметь: передавать характер музыки в музыкально-творческой деятельности (пении, игре на музыкальных инструментах, музыкально-ритмических движениях); определять и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сравнивать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средства музыкальной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выразительности;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выражать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свое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отношение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к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народной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музыке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речевых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высказываниях,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рисунке, музыкально-творческой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дея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тельности.</w:t>
      </w:r>
    </w:p>
    <w:p w14:paraId="0D894116" w14:textId="77777777" w:rsidR="00F859ED" w:rsidRPr="00EE151F" w:rsidRDefault="00F859ED" w:rsidP="00F859ED">
      <w:pPr>
        <w:pStyle w:val="2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pacing w:val="-2"/>
          <w:sz w:val="28"/>
          <w:szCs w:val="28"/>
        </w:rPr>
        <w:t>ИНСТРУМЕНТАЛЬНЫЙ</w:t>
      </w:r>
      <w:r w:rsidRPr="00EE151F">
        <w:rPr>
          <w:rFonts w:asciiTheme="majorBidi" w:hAnsiTheme="majorBidi" w:cstheme="majorBidi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БЛОК.</w:t>
      </w:r>
    </w:p>
    <w:p w14:paraId="6592AD1A" w14:textId="77777777" w:rsidR="00F859ED" w:rsidRPr="00EE151F" w:rsidRDefault="00F859ED" w:rsidP="00F859ED">
      <w:pPr>
        <w:pStyle w:val="a5"/>
        <w:spacing w:line="360" w:lineRule="auto"/>
        <w:ind w:left="852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z w:val="28"/>
          <w:szCs w:val="28"/>
        </w:rPr>
        <w:t>Задачи</w:t>
      </w:r>
      <w:r w:rsidRPr="00EE151F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урока:</w:t>
      </w:r>
    </w:p>
    <w:p w14:paraId="47079C8E" w14:textId="77777777" w:rsidR="00F859ED" w:rsidRPr="00EE151F" w:rsidRDefault="00F859ED" w:rsidP="00F859ED">
      <w:pPr>
        <w:pStyle w:val="4"/>
        <w:spacing w:before="5" w:line="360" w:lineRule="auto"/>
        <w:rPr>
          <w:rFonts w:asciiTheme="majorBidi" w:hAnsiTheme="majorBidi" w:cstheme="majorBidi"/>
          <w:i w:val="0"/>
          <w:iCs w:val="0"/>
          <w:sz w:val="28"/>
          <w:szCs w:val="28"/>
        </w:rPr>
      </w:pPr>
      <w:r w:rsidRPr="00EE151F">
        <w:rPr>
          <w:rFonts w:asciiTheme="majorBidi" w:hAnsiTheme="majorBidi" w:cstheme="majorBidi"/>
          <w:i w:val="0"/>
          <w:iCs w:val="0"/>
          <w:sz w:val="28"/>
          <w:szCs w:val="28"/>
        </w:rPr>
        <w:t>Образовательные</w:t>
      </w:r>
      <w:r w:rsidRPr="00EE151F">
        <w:rPr>
          <w:rFonts w:asciiTheme="majorBidi" w:hAnsiTheme="majorBidi" w:cstheme="majorBidi"/>
          <w:i w:val="0"/>
          <w:iCs w:val="0"/>
          <w:spacing w:val="-1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i w:val="0"/>
          <w:iCs w:val="0"/>
          <w:spacing w:val="-2"/>
          <w:sz w:val="28"/>
          <w:szCs w:val="28"/>
        </w:rPr>
        <w:t>задачи:</w:t>
      </w:r>
    </w:p>
    <w:p w14:paraId="0A0DD2D3" w14:textId="77777777" w:rsidR="00F859ED" w:rsidRPr="00EE151F" w:rsidRDefault="00F859ED">
      <w:pPr>
        <w:pStyle w:val="a4"/>
        <w:widowControl w:val="0"/>
        <w:numPr>
          <w:ilvl w:val="0"/>
          <w:numId w:val="5"/>
        </w:numPr>
        <w:tabs>
          <w:tab w:val="left" w:pos="859"/>
        </w:tabs>
        <w:autoSpaceDE w:val="0"/>
        <w:autoSpaceDN w:val="0"/>
        <w:spacing w:before="1" w:after="0" w:line="360" w:lineRule="auto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pacing w:val="-2"/>
          <w:sz w:val="28"/>
          <w:szCs w:val="28"/>
        </w:rPr>
        <w:t>Формирование</w:t>
      </w:r>
      <w:r w:rsidRPr="00EE151F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представлений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о</w:t>
      </w:r>
      <w:r w:rsidRPr="00EE151F">
        <w:rPr>
          <w:rFonts w:asciiTheme="majorBidi" w:hAnsiTheme="majorBidi" w:cstheme="majorBidi"/>
          <w:spacing w:val="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русских</w:t>
      </w:r>
      <w:r w:rsidRPr="00EE151F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народных</w:t>
      </w:r>
      <w:r w:rsidRPr="00EE151F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инструментах,</w:t>
      </w:r>
      <w:r w:rsidRPr="00EE151F">
        <w:rPr>
          <w:rFonts w:asciiTheme="majorBidi" w:hAnsiTheme="majorBidi" w:cstheme="majorBidi"/>
          <w:spacing w:val="1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тембровых</w:t>
      </w:r>
      <w:r w:rsidRPr="00EE151F">
        <w:rPr>
          <w:rFonts w:asciiTheme="majorBidi" w:hAnsiTheme="majorBidi" w:cstheme="majorBidi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возможностях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русских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народных</w:t>
      </w:r>
      <w:r w:rsidRPr="00EE151F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инструментов;</w:t>
      </w:r>
    </w:p>
    <w:p w14:paraId="4F5D96F5" w14:textId="77777777" w:rsidR="00F859ED" w:rsidRPr="00EE151F" w:rsidRDefault="00F859ED">
      <w:pPr>
        <w:pStyle w:val="a4"/>
        <w:widowControl w:val="0"/>
        <w:numPr>
          <w:ilvl w:val="0"/>
          <w:numId w:val="5"/>
        </w:numPr>
        <w:autoSpaceDE w:val="0"/>
        <w:autoSpaceDN w:val="0"/>
        <w:spacing w:before="1" w:after="0" w:line="360" w:lineRule="auto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pacing w:val="-2"/>
          <w:sz w:val="28"/>
          <w:szCs w:val="28"/>
        </w:rPr>
        <w:t>Углубление представлений</w:t>
      </w:r>
      <w:r w:rsidRPr="00EE151F">
        <w:rPr>
          <w:rFonts w:asciiTheme="majorBidi" w:hAnsiTheme="majorBidi" w:cstheme="majorBidi"/>
          <w:spacing w:val="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о</w:t>
      </w:r>
      <w:r w:rsidRPr="00EE151F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музыкальной</w:t>
      </w:r>
      <w:r w:rsidRPr="00EE151F">
        <w:rPr>
          <w:rFonts w:asciiTheme="majorBidi" w:hAnsiTheme="majorBidi" w:cstheme="majorBidi"/>
          <w:spacing w:val="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культуре</w:t>
      </w:r>
      <w:r w:rsidRPr="00EE151F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русского</w:t>
      </w:r>
      <w:r w:rsidRPr="00EE151F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народа;</w:t>
      </w:r>
    </w:p>
    <w:p w14:paraId="54751895" w14:textId="77777777" w:rsidR="00F859ED" w:rsidRPr="00EE151F" w:rsidRDefault="00F859ED">
      <w:pPr>
        <w:pStyle w:val="a4"/>
        <w:widowControl w:val="0"/>
        <w:numPr>
          <w:ilvl w:val="0"/>
          <w:numId w:val="5"/>
        </w:numPr>
        <w:autoSpaceDE w:val="0"/>
        <w:autoSpaceDN w:val="0"/>
        <w:spacing w:before="1" w:after="0" w:line="360" w:lineRule="auto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z w:val="28"/>
          <w:szCs w:val="28"/>
        </w:rPr>
        <w:t>Формирование</w:t>
      </w:r>
      <w:r w:rsidRPr="00EE151F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навыков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творческого</w:t>
      </w:r>
      <w:r w:rsidRPr="00EE151F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взаимодействия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</w:t>
      </w:r>
      <w:r w:rsidRPr="00EE151F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процессе</w:t>
      </w:r>
      <w:r w:rsidRPr="00EE151F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ансамблевого,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коллективного</w:t>
      </w:r>
      <w:r w:rsidRPr="00EE151F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(хорового</w:t>
      </w:r>
      <w:r w:rsidRPr="00EE151F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и</w:t>
      </w:r>
      <w:r w:rsidRPr="00EE151F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инструментального)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воплощения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образов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русского</w:t>
      </w:r>
      <w:r w:rsidRPr="00EE151F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фолькло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>ра.</w:t>
      </w:r>
    </w:p>
    <w:p w14:paraId="2B3CF554" w14:textId="77777777" w:rsidR="00F859ED" w:rsidRPr="00EE151F" w:rsidRDefault="00F859ED" w:rsidP="00F859ED">
      <w:pPr>
        <w:pStyle w:val="4"/>
        <w:spacing w:before="3" w:line="360" w:lineRule="auto"/>
        <w:rPr>
          <w:rFonts w:asciiTheme="majorBidi" w:hAnsiTheme="majorBidi" w:cstheme="majorBidi"/>
          <w:i w:val="0"/>
          <w:iCs w:val="0"/>
          <w:sz w:val="28"/>
          <w:szCs w:val="28"/>
        </w:rPr>
      </w:pPr>
      <w:r w:rsidRPr="00EE151F">
        <w:rPr>
          <w:rFonts w:asciiTheme="majorBidi" w:hAnsiTheme="majorBidi" w:cstheme="majorBidi"/>
          <w:i w:val="0"/>
          <w:iCs w:val="0"/>
          <w:spacing w:val="-2"/>
          <w:sz w:val="28"/>
          <w:szCs w:val="28"/>
        </w:rPr>
        <w:t>Развивающие</w:t>
      </w:r>
      <w:r w:rsidRPr="00EE151F">
        <w:rPr>
          <w:rFonts w:asciiTheme="majorBidi" w:hAnsiTheme="majorBidi" w:cstheme="majorBidi"/>
          <w:i w:val="0"/>
          <w:iCs w:val="0"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i w:val="0"/>
          <w:iCs w:val="0"/>
          <w:spacing w:val="-2"/>
          <w:sz w:val="28"/>
          <w:szCs w:val="28"/>
        </w:rPr>
        <w:t>задачи:</w:t>
      </w:r>
    </w:p>
    <w:p w14:paraId="5C9C7241" w14:textId="77777777" w:rsidR="00F859ED" w:rsidRPr="00EE151F" w:rsidRDefault="00F859ED">
      <w:pPr>
        <w:pStyle w:val="a4"/>
        <w:widowControl w:val="0"/>
        <w:numPr>
          <w:ilvl w:val="0"/>
          <w:numId w:val="6"/>
        </w:numPr>
        <w:tabs>
          <w:tab w:val="left" w:pos="859"/>
          <w:tab w:val="left" w:pos="861"/>
        </w:tabs>
        <w:autoSpaceDE w:val="0"/>
        <w:autoSpaceDN w:val="0"/>
        <w:spacing w:before="3" w:after="0" w:line="360" w:lineRule="auto"/>
        <w:ind w:right="328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z w:val="28"/>
          <w:szCs w:val="28"/>
        </w:rPr>
        <w:t>Развитие умений:</w:t>
      </w:r>
    </w:p>
    <w:p w14:paraId="78D8002D" w14:textId="77777777" w:rsidR="00F859ED" w:rsidRPr="00EE151F" w:rsidRDefault="00F859ED">
      <w:pPr>
        <w:pStyle w:val="a4"/>
        <w:widowControl w:val="0"/>
        <w:numPr>
          <w:ilvl w:val="0"/>
          <w:numId w:val="6"/>
        </w:numPr>
        <w:tabs>
          <w:tab w:val="left" w:pos="859"/>
          <w:tab w:val="left" w:pos="861"/>
        </w:tabs>
        <w:autoSpaceDE w:val="0"/>
        <w:autoSpaceDN w:val="0"/>
        <w:spacing w:before="3" w:after="0" w:line="360" w:lineRule="auto"/>
        <w:ind w:right="328" w:firstLine="414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z w:val="28"/>
          <w:szCs w:val="28"/>
        </w:rPr>
        <w:t>различать на слух и сопоставлять тембры русских народных музыкальных инструментов, русские народные песни разных жанров;</w:t>
      </w:r>
    </w:p>
    <w:p w14:paraId="118BB304" w14:textId="77777777" w:rsidR="00F859ED" w:rsidRPr="00EE151F" w:rsidRDefault="00F859ED">
      <w:pPr>
        <w:pStyle w:val="a4"/>
        <w:widowControl w:val="0"/>
        <w:numPr>
          <w:ilvl w:val="0"/>
          <w:numId w:val="6"/>
        </w:numPr>
        <w:tabs>
          <w:tab w:val="left" w:pos="859"/>
          <w:tab w:val="left" w:pos="861"/>
        </w:tabs>
        <w:autoSpaceDE w:val="0"/>
        <w:autoSpaceDN w:val="0"/>
        <w:spacing w:before="3" w:after="0" w:line="360" w:lineRule="auto"/>
        <w:ind w:right="328" w:firstLine="414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z w:val="28"/>
          <w:szCs w:val="28"/>
        </w:rPr>
        <w:t>подбирать простейший</w:t>
      </w:r>
      <w:r w:rsidRPr="00EE151F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аккомпанемент</w:t>
      </w:r>
      <w:r w:rsidRPr="00EE151F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к</w:t>
      </w:r>
      <w:r w:rsidRPr="00EE151F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русским народным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песням;</w:t>
      </w:r>
    </w:p>
    <w:p w14:paraId="375F4CE3" w14:textId="77777777" w:rsidR="00F859ED" w:rsidRPr="00EE151F" w:rsidRDefault="00F859ED">
      <w:pPr>
        <w:pStyle w:val="a4"/>
        <w:widowControl w:val="0"/>
        <w:numPr>
          <w:ilvl w:val="0"/>
          <w:numId w:val="6"/>
        </w:numPr>
        <w:tabs>
          <w:tab w:val="left" w:pos="859"/>
          <w:tab w:val="left" w:pos="861"/>
        </w:tabs>
        <w:autoSpaceDE w:val="0"/>
        <w:autoSpaceDN w:val="0"/>
        <w:spacing w:before="3" w:after="0" w:line="360" w:lineRule="auto"/>
        <w:ind w:right="328" w:firstLine="414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z w:val="28"/>
          <w:szCs w:val="28"/>
        </w:rPr>
        <w:t>выражать</w:t>
      </w:r>
      <w:r w:rsidRPr="00EE151F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свое</w:t>
      </w:r>
      <w:r w:rsidRPr="00EE151F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эмоциональное</w:t>
      </w:r>
      <w:r w:rsidRPr="00EE151F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отношение</w:t>
      </w:r>
      <w:r w:rsidRPr="00EE151F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к</w:t>
      </w:r>
      <w:r w:rsidRPr="00EE151F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музыке</w:t>
      </w:r>
      <w:r w:rsidRPr="00EE151F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речевых</w:t>
      </w:r>
      <w:r w:rsidRPr="00EE151F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высказываниях,</w:t>
      </w:r>
      <w:r w:rsidRPr="00EE151F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рисунке,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творческих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 xml:space="preserve">видах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lastRenderedPageBreak/>
        <w:t>деятельности;</w:t>
      </w:r>
    </w:p>
    <w:p w14:paraId="5E156F4A" w14:textId="77777777" w:rsidR="00F859ED" w:rsidRPr="00EE151F" w:rsidRDefault="00F859ED">
      <w:pPr>
        <w:pStyle w:val="a4"/>
        <w:widowControl w:val="0"/>
        <w:numPr>
          <w:ilvl w:val="0"/>
          <w:numId w:val="6"/>
        </w:numPr>
        <w:tabs>
          <w:tab w:val="left" w:pos="859"/>
        </w:tabs>
        <w:autoSpaceDE w:val="0"/>
        <w:autoSpaceDN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pacing w:val="-2"/>
          <w:sz w:val="28"/>
          <w:szCs w:val="28"/>
        </w:rPr>
        <w:t>Развитие</w:t>
      </w:r>
      <w:r w:rsidRPr="00EE151F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музыкальных</w:t>
      </w:r>
      <w:r w:rsidRPr="00EE151F">
        <w:rPr>
          <w:rFonts w:asciiTheme="majorBidi" w:hAnsiTheme="majorBidi" w:cstheme="majorBidi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способностей</w:t>
      </w:r>
      <w:r w:rsidRPr="00EE151F">
        <w:rPr>
          <w:rFonts w:asciiTheme="majorBidi" w:hAnsiTheme="majorBidi" w:cstheme="majorBidi"/>
          <w:spacing w:val="4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(интонирования,</w:t>
      </w:r>
      <w:r w:rsidRPr="00EE151F">
        <w:rPr>
          <w:rFonts w:asciiTheme="majorBidi" w:hAnsiTheme="majorBidi" w:cstheme="majorBidi"/>
          <w:spacing w:val="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ладового</w:t>
      </w:r>
      <w:r w:rsidRPr="00EE151F">
        <w:rPr>
          <w:rFonts w:asciiTheme="majorBidi" w:hAnsiTheme="majorBidi" w:cstheme="majorBidi"/>
          <w:spacing w:val="7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чувства,</w:t>
      </w:r>
      <w:r w:rsidRPr="00EE151F">
        <w:rPr>
          <w:rFonts w:asciiTheme="majorBidi" w:hAnsiTheme="majorBidi" w:cstheme="majorBidi"/>
          <w:spacing w:val="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ритмического</w:t>
      </w:r>
      <w:r w:rsidRPr="00EE151F">
        <w:rPr>
          <w:rFonts w:asciiTheme="majorBidi" w:hAnsiTheme="majorBidi" w:cstheme="majorBidi"/>
          <w:spacing w:val="7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чувства);</w:t>
      </w:r>
    </w:p>
    <w:p w14:paraId="775B4704" w14:textId="77777777" w:rsidR="00F859ED" w:rsidRPr="00EE151F" w:rsidRDefault="00F859ED">
      <w:pPr>
        <w:pStyle w:val="a4"/>
        <w:widowControl w:val="0"/>
        <w:numPr>
          <w:ilvl w:val="0"/>
          <w:numId w:val="6"/>
        </w:numPr>
        <w:tabs>
          <w:tab w:val="left" w:pos="859"/>
        </w:tabs>
        <w:autoSpaceDE w:val="0"/>
        <w:autoSpaceDN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pacing w:val="-2"/>
          <w:sz w:val="28"/>
          <w:szCs w:val="28"/>
        </w:rPr>
        <w:t>Развитие</w:t>
      </w:r>
      <w:r w:rsidRPr="00EE151F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интеллектуальной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эмоциональной</w:t>
      </w:r>
      <w:r w:rsidRPr="00EE151F">
        <w:rPr>
          <w:rFonts w:asciiTheme="majorBidi" w:hAnsiTheme="majorBidi" w:cstheme="majorBidi"/>
          <w:spacing w:val="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сферы</w:t>
      </w:r>
      <w:r w:rsidRPr="00EE151F">
        <w:rPr>
          <w:rFonts w:asciiTheme="majorBidi" w:hAnsiTheme="majorBidi" w:cstheme="majorBidi"/>
          <w:spacing w:val="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обучающихся.</w:t>
      </w:r>
    </w:p>
    <w:p w14:paraId="03C05C31" w14:textId="77777777" w:rsidR="00F859ED" w:rsidRPr="00EE151F" w:rsidRDefault="00F859ED" w:rsidP="00F859ED">
      <w:pPr>
        <w:pStyle w:val="4"/>
        <w:spacing w:before="2" w:line="360" w:lineRule="auto"/>
        <w:rPr>
          <w:rFonts w:asciiTheme="majorBidi" w:hAnsiTheme="majorBidi" w:cstheme="majorBidi"/>
          <w:i w:val="0"/>
          <w:iCs w:val="0"/>
          <w:sz w:val="28"/>
          <w:szCs w:val="28"/>
        </w:rPr>
      </w:pPr>
      <w:r w:rsidRPr="00EE151F">
        <w:rPr>
          <w:rFonts w:asciiTheme="majorBidi" w:hAnsiTheme="majorBidi" w:cstheme="majorBidi"/>
          <w:i w:val="0"/>
          <w:iCs w:val="0"/>
          <w:spacing w:val="-2"/>
          <w:sz w:val="28"/>
          <w:szCs w:val="28"/>
        </w:rPr>
        <w:t>Воспитательные</w:t>
      </w:r>
      <w:r w:rsidRPr="00EE151F">
        <w:rPr>
          <w:rFonts w:asciiTheme="majorBidi" w:hAnsiTheme="majorBidi" w:cstheme="majorBidi"/>
          <w:i w:val="0"/>
          <w:iCs w:val="0"/>
          <w:spacing w:val="9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i w:val="0"/>
          <w:iCs w:val="0"/>
          <w:spacing w:val="-2"/>
          <w:sz w:val="28"/>
          <w:szCs w:val="28"/>
        </w:rPr>
        <w:t>задачи:</w:t>
      </w:r>
    </w:p>
    <w:p w14:paraId="059D8178" w14:textId="77777777" w:rsidR="00F859ED" w:rsidRPr="00EE151F" w:rsidRDefault="00F859ED">
      <w:pPr>
        <w:pStyle w:val="a4"/>
        <w:widowControl w:val="0"/>
        <w:numPr>
          <w:ilvl w:val="0"/>
          <w:numId w:val="1"/>
        </w:numPr>
        <w:tabs>
          <w:tab w:val="left" w:pos="859"/>
        </w:tabs>
        <w:autoSpaceDE w:val="0"/>
        <w:autoSpaceDN w:val="0"/>
        <w:spacing w:after="0" w:line="360" w:lineRule="auto"/>
        <w:ind w:left="859"/>
        <w:contextualSpacing w:val="0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pacing w:val="-2"/>
          <w:sz w:val="28"/>
          <w:szCs w:val="28"/>
        </w:rPr>
        <w:t>Воспитание</w:t>
      </w:r>
      <w:r w:rsidRPr="00EE151F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уважительное</w:t>
      </w:r>
      <w:r w:rsidRPr="00EE151F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отношение</w:t>
      </w:r>
      <w:r w:rsidRPr="00EE151F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к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отечественным</w:t>
      </w:r>
      <w:r w:rsidRPr="00EE151F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традициям</w:t>
      </w:r>
      <w:r w:rsidRPr="00EE151F">
        <w:rPr>
          <w:rFonts w:asciiTheme="majorBidi" w:hAnsiTheme="majorBidi" w:cstheme="majorBidi"/>
          <w:spacing w:val="7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через</w:t>
      </w:r>
      <w:r w:rsidRPr="00EE151F">
        <w:rPr>
          <w:rFonts w:asciiTheme="majorBidi" w:hAnsiTheme="majorBidi" w:cstheme="majorBidi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осознание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своей</w:t>
      </w:r>
      <w:r w:rsidRPr="00EE151F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этнической</w:t>
      </w:r>
      <w:r w:rsidRPr="00EE151F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национальной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принадлежности;</w:t>
      </w:r>
    </w:p>
    <w:p w14:paraId="067C9EE1" w14:textId="77777777" w:rsidR="00F859ED" w:rsidRPr="00EE151F" w:rsidRDefault="00F859ED">
      <w:pPr>
        <w:pStyle w:val="a4"/>
        <w:widowControl w:val="0"/>
        <w:numPr>
          <w:ilvl w:val="0"/>
          <w:numId w:val="1"/>
        </w:numPr>
        <w:tabs>
          <w:tab w:val="left" w:pos="859"/>
        </w:tabs>
        <w:autoSpaceDE w:val="0"/>
        <w:autoSpaceDN w:val="0"/>
        <w:spacing w:after="0" w:line="360" w:lineRule="auto"/>
        <w:ind w:left="859"/>
        <w:contextualSpacing w:val="0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pacing w:val="-2"/>
          <w:sz w:val="28"/>
          <w:szCs w:val="28"/>
        </w:rPr>
        <w:t>Воспитание</w:t>
      </w:r>
      <w:r w:rsidRPr="00EE151F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эмоционально-ценностного</w:t>
      </w:r>
      <w:r w:rsidRPr="00EE151F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отношения</w:t>
      </w:r>
      <w:r w:rsidRPr="00EE151F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к</w:t>
      </w:r>
      <w:r w:rsidRPr="00EE151F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музыке</w:t>
      </w:r>
      <w:r w:rsidRPr="00EE151F">
        <w:rPr>
          <w:rFonts w:asciiTheme="majorBidi" w:hAnsiTheme="majorBidi" w:cstheme="majorBidi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своего</w:t>
      </w:r>
      <w:r w:rsidRPr="00EE151F">
        <w:rPr>
          <w:rFonts w:asciiTheme="majorBidi" w:hAnsiTheme="majorBidi" w:cstheme="majorBidi"/>
          <w:spacing w:val="7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народа;</w:t>
      </w:r>
    </w:p>
    <w:p w14:paraId="75E7DFBF" w14:textId="77777777" w:rsidR="00F859ED" w:rsidRPr="00EE151F" w:rsidRDefault="00F859ED">
      <w:pPr>
        <w:pStyle w:val="a4"/>
        <w:widowControl w:val="0"/>
        <w:numPr>
          <w:ilvl w:val="0"/>
          <w:numId w:val="1"/>
        </w:numPr>
        <w:tabs>
          <w:tab w:val="left" w:pos="859"/>
        </w:tabs>
        <w:autoSpaceDE w:val="0"/>
        <w:autoSpaceDN w:val="0"/>
        <w:spacing w:before="2" w:after="0" w:line="360" w:lineRule="auto"/>
        <w:ind w:left="859"/>
        <w:contextualSpacing w:val="0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pacing w:val="-2"/>
          <w:sz w:val="28"/>
          <w:szCs w:val="28"/>
        </w:rPr>
        <w:t>Воспитание</w:t>
      </w:r>
      <w:r w:rsidRPr="00EE151F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слушательской</w:t>
      </w:r>
      <w:r w:rsidRPr="00EE151F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</w:t>
      </w:r>
      <w:r w:rsidRPr="00EE151F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исполнительской</w:t>
      </w:r>
      <w:r w:rsidRPr="00EE151F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культуры</w:t>
      </w:r>
      <w:r w:rsidRPr="00EE151F">
        <w:rPr>
          <w:rFonts w:asciiTheme="majorBidi" w:hAnsiTheme="majorBidi" w:cstheme="majorBidi"/>
          <w:spacing w:val="1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обучающихся.</w:t>
      </w:r>
    </w:p>
    <w:p w14:paraId="5B7FA390" w14:textId="77777777" w:rsidR="00F859ED" w:rsidRPr="00EE151F" w:rsidRDefault="00F859ED" w:rsidP="00F859ED">
      <w:pPr>
        <w:pStyle w:val="a4"/>
        <w:rPr>
          <w:rFonts w:asciiTheme="majorBidi" w:hAnsiTheme="majorBidi" w:cstheme="majorBidi"/>
          <w:sz w:val="28"/>
          <w:szCs w:val="28"/>
        </w:rPr>
        <w:sectPr w:rsidR="00F859ED" w:rsidRPr="00EE151F">
          <w:pgSz w:w="16850" w:h="11920" w:orient="landscape"/>
          <w:pgMar w:top="1020" w:right="708" w:bottom="1180" w:left="708" w:header="0" w:footer="981" w:gutter="0"/>
          <w:cols w:space="720"/>
        </w:sectPr>
      </w:pPr>
    </w:p>
    <w:p w14:paraId="4AB2AAD9" w14:textId="77777777" w:rsidR="00F859ED" w:rsidRPr="00EE151F" w:rsidRDefault="00F859ED" w:rsidP="00F859ED">
      <w:pPr>
        <w:pStyle w:val="a5"/>
        <w:spacing w:before="61" w:line="360" w:lineRule="auto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b/>
          <w:sz w:val="28"/>
          <w:szCs w:val="28"/>
        </w:rPr>
        <w:lastRenderedPageBreak/>
        <w:t>Тип</w:t>
      </w:r>
      <w:r w:rsidRPr="00EE151F">
        <w:rPr>
          <w:rFonts w:asciiTheme="majorBidi" w:hAnsiTheme="majorBidi" w:cstheme="majorBidi"/>
          <w:b/>
          <w:spacing w:val="-1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b/>
          <w:sz w:val="28"/>
          <w:szCs w:val="28"/>
        </w:rPr>
        <w:t>урока:</w:t>
      </w:r>
      <w:r w:rsidRPr="00EE151F">
        <w:rPr>
          <w:rFonts w:asciiTheme="majorBidi" w:hAnsiTheme="majorBidi" w:cstheme="majorBidi"/>
          <w:b/>
          <w:spacing w:val="-7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урок</w:t>
      </w:r>
      <w:r w:rsidRPr="00EE151F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введения</w:t>
      </w:r>
      <w:r w:rsidRPr="00EE151F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в</w:t>
      </w:r>
      <w:r w:rsidRPr="00EE151F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тему</w:t>
      </w:r>
      <w:r w:rsidRPr="00EE151F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«Гори,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горя</w:t>
      </w:r>
      <w:r w:rsidRPr="00EE151F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ясно,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чтобы</w:t>
      </w:r>
      <w:r w:rsidRPr="00EE151F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z w:val="28"/>
          <w:szCs w:val="28"/>
        </w:rPr>
        <w:t>не</w:t>
      </w:r>
      <w:r w:rsidRPr="00EE151F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погасло».</w:t>
      </w:r>
    </w:p>
    <w:p w14:paraId="43511103" w14:textId="77777777" w:rsidR="00F859ED" w:rsidRPr="00EE151F" w:rsidRDefault="00F859ED" w:rsidP="00F859ED">
      <w:pPr>
        <w:spacing w:line="360" w:lineRule="auto"/>
        <w:ind w:left="199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b/>
          <w:spacing w:val="-2"/>
          <w:sz w:val="28"/>
          <w:szCs w:val="28"/>
        </w:rPr>
        <w:t>Учебно-методическое</w:t>
      </w:r>
      <w:r w:rsidRPr="00EE151F">
        <w:rPr>
          <w:rFonts w:asciiTheme="majorBidi" w:hAnsiTheme="majorBidi" w:cstheme="majorBidi"/>
          <w:b/>
          <w:spacing w:val="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b/>
          <w:spacing w:val="-2"/>
          <w:sz w:val="28"/>
          <w:szCs w:val="28"/>
        </w:rPr>
        <w:t>и</w:t>
      </w:r>
      <w:r w:rsidRPr="00EE151F">
        <w:rPr>
          <w:rFonts w:asciiTheme="majorBidi" w:hAnsiTheme="majorBidi" w:cstheme="majorBidi"/>
          <w:b/>
          <w:spacing w:val="-9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b/>
          <w:spacing w:val="-2"/>
          <w:sz w:val="28"/>
          <w:szCs w:val="28"/>
        </w:rPr>
        <w:t>материально-техническое</w:t>
      </w:r>
      <w:r w:rsidRPr="00EE151F">
        <w:rPr>
          <w:rFonts w:asciiTheme="majorBidi" w:hAnsiTheme="majorBidi" w:cstheme="majorBidi"/>
          <w:b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b/>
          <w:spacing w:val="-2"/>
          <w:sz w:val="28"/>
          <w:szCs w:val="28"/>
        </w:rPr>
        <w:t>обеспечение:</w:t>
      </w:r>
      <w:r w:rsidRPr="00EE151F">
        <w:rPr>
          <w:rFonts w:asciiTheme="majorBidi" w:hAnsiTheme="majorBidi" w:cstheme="majorBidi"/>
          <w:b/>
          <w:spacing w:val="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фортепиано,</w:t>
      </w:r>
      <w:r w:rsidRPr="00EE151F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музыкальный</w:t>
      </w:r>
      <w:r w:rsidRPr="00EE151F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центр,</w:t>
      </w:r>
      <w:r w:rsidRPr="00EE151F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ноутбук,</w:t>
      </w:r>
      <w:r w:rsidRPr="00EE151F">
        <w:rPr>
          <w:rFonts w:asciiTheme="majorBidi" w:hAnsiTheme="majorBidi" w:cstheme="majorBidi"/>
          <w:spacing w:val="10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интерактивная</w:t>
      </w:r>
      <w:r w:rsidRPr="00EE151F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доска,</w:t>
      </w:r>
      <w:r w:rsidRPr="00EE151F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музыкальные</w:t>
      </w:r>
      <w:r w:rsidRPr="00EE151F">
        <w:rPr>
          <w:rFonts w:asciiTheme="majorBidi" w:hAnsiTheme="majorBidi" w:cstheme="majorBidi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инструменты.</w:t>
      </w:r>
    </w:p>
    <w:p w14:paraId="13EDB597" w14:textId="77777777" w:rsidR="00F859ED" w:rsidRPr="00F859ED" w:rsidRDefault="00F859ED">
      <w:pPr>
        <w:pStyle w:val="a4"/>
        <w:widowControl w:val="0"/>
        <w:numPr>
          <w:ilvl w:val="0"/>
          <w:numId w:val="8"/>
        </w:numPr>
        <w:tabs>
          <w:tab w:val="left" w:pos="500"/>
        </w:tabs>
        <w:autoSpaceDE w:val="0"/>
        <w:autoSpaceDN w:val="0"/>
        <w:spacing w:after="0" w:line="360" w:lineRule="auto"/>
        <w:ind w:left="851" w:hanging="491"/>
        <w:rPr>
          <w:rFonts w:asciiTheme="majorBidi" w:hAnsiTheme="majorBidi" w:cstheme="majorBidi"/>
          <w:sz w:val="28"/>
          <w:szCs w:val="28"/>
        </w:rPr>
      </w:pPr>
      <w:r w:rsidRPr="00F859ED">
        <w:rPr>
          <w:rFonts w:asciiTheme="majorBidi" w:hAnsiTheme="majorBidi" w:cstheme="majorBidi"/>
          <w:sz w:val="28"/>
          <w:szCs w:val="28"/>
        </w:rPr>
        <w:t>Критская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Е.Д.,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Сергеева Г.П.,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proofErr w:type="spellStart"/>
      <w:r w:rsidRPr="00F859ED">
        <w:rPr>
          <w:rFonts w:asciiTheme="majorBidi" w:hAnsiTheme="majorBidi" w:cstheme="majorBidi"/>
          <w:sz w:val="28"/>
          <w:szCs w:val="28"/>
        </w:rPr>
        <w:t>Шмагина</w:t>
      </w:r>
      <w:proofErr w:type="spellEnd"/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Т.С.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Музыка.</w:t>
      </w:r>
      <w:r w:rsidRPr="00F859ED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1-4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классы.</w:t>
      </w:r>
      <w:r w:rsidRPr="00F859ED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Методическое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пособие.</w:t>
      </w:r>
      <w:r w:rsidRPr="00F859ED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–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М.: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Просвещение,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pacing w:val="-4"/>
          <w:sz w:val="28"/>
          <w:szCs w:val="28"/>
        </w:rPr>
        <w:t>2015.</w:t>
      </w:r>
    </w:p>
    <w:p w14:paraId="0D8BCA6A" w14:textId="77777777" w:rsidR="00F859ED" w:rsidRPr="00F859ED" w:rsidRDefault="00F859ED">
      <w:pPr>
        <w:pStyle w:val="a4"/>
        <w:widowControl w:val="0"/>
        <w:numPr>
          <w:ilvl w:val="0"/>
          <w:numId w:val="8"/>
        </w:numPr>
        <w:tabs>
          <w:tab w:val="left" w:pos="500"/>
        </w:tabs>
        <w:autoSpaceDE w:val="0"/>
        <w:autoSpaceDN w:val="0"/>
        <w:spacing w:after="0" w:line="360" w:lineRule="auto"/>
        <w:ind w:left="851" w:hanging="491"/>
        <w:rPr>
          <w:rFonts w:asciiTheme="majorBidi" w:hAnsiTheme="majorBidi" w:cstheme="majorBidi"/>
          <w:sz w:val="28"/>
          <w:szCs w:val="28"/>
        </w:rPr>
      </w:pPr>
      <w:r w:rsidRPr="00F859ED">
        <w:rPr>
          <w:rFonts w:asciiTheme="majorBidi" w:hAnsiTheme="majorBidi" w:cstheme="majorBidi"/>
          <w:sz w:val="28"/>
          <w:szCs w:val="28"/>
        </w:rPr>
        <w:t>Критская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Е.Д.,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Сергеева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Г.П.,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proofErr w:type="spellStart"/>
      <w:r w:rsidRPr="00F859ED">
        <w:rPr>
          <w:rFonts w:asciiTheme="majorBidi" w:hAnsiTheme="majorBidi" w:cstheme="majorBidi"/>
          <w:sz w:val="28"/>
          <w:szCs w:val="28"/>
        </w:rPr>
        <w:t>Шмагина</w:t>
      </w:r>
      <w:proofErr w:type="spellEnd"/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Т.С.</w:t>
      </w:r>
      <w:r w:rsidRPr="00F859ED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Музыка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2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класс.</w:t>
      </w:r>
      <w:r w:rsidRPr="00F859ED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Учебник.</w:t>
      </w:r>
      <w:r w:rsidRPr="00F859ED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М.: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Просвещение,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pacing w:val="-2"/>
          <w:sz w:val="28"/>
          <w:szCs w:val="28"/>
        </w:rPr>
        <w:t>2015.</w:t>
      </w:r>
    </w:p>
    <w:p w14:paraId="3DDE192E" w14:textId="77777777" w:rsidR="00F859ED" w:rsidRPr="00F859ED" w:rsidRDefault="00F859ED">
      <w:pPr>
        <w:pStyle w:val="a4"/>
        <w:widowControl w:val="0"/>
        <w:numPr>
          <w:ilvl w:val="0"/>
          <w:numId w:val="8"/>
        </w:numPr>
        <w:tabs>
          <w:tab w:val="left" w:pos="500"/>
        </w:tabs>
        <w:autoSpaceDE w:val="0"/>
        <w:autoSpaceDN w:val="0"/>
        <w:spacing w:after="0" w:line="360" w:lineRule="auto"/>
        <w:ind w:left="851" w:hanging="491"/>
        <w:rPr>
          <w:rFonts w:asciiTheme="majorBidi" w:hAnsiTheme="majorBidi" w:cstheme="majorBidi"/>
          <w:sz w:val="28"/>
          <w:szCs w:val="28"/>
        </w:rPr>
      </w:pPr>
      <w:r w:rsidRPr="00F859ED">
        <w:rPr>
          <w:rFonts w:asciiTheme="majorBidi" w:hAnsiTheme="majorBidi" w:cstheme="majorBidi"/>
          <w:sz w:val="28"/>
          <w:szCs w:val="28"/>
        </w:rPr>
        <w:t>Критская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Е.Д.,</w:t>
      </w:r>
      <w:r w:rsidRPr="00F859ED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Сергеева</w:t>
      </w:r>
      <w:r w:rsidRPr="00F859ED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Г.П.,</w:t>
      </w:r>
      <w:r w:rsidRPr="00F859ED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proofErr w:type="spellStart"/>
      <w:r w:rsidRPr="00F859ED">
        <w:rPr>
          <w:rFonts w:asciiTheme="majorBidi" w:hAnsiTheme="majorBidi" w:cstheme="majorBidi"/>
          <w:sz w:val="28"/>
          <w:szCs w:val="28"/>
        </w:rPr>
        <w:t>Шмагина</w:t>
      </w:r>
      <w:proofErr w:type="spellEnd"/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Т.С.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Музыка.</w:t>
      </w:r>
      <w:r w:rsidRPr="00F859ED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Рабочая</w:t>
      </w:r>
      <w:r w:rsidRPr="00F859ED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тетрадь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для</w:t>
      </w:r>
      <w:r w:rsidRPr="00F859ED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учащихся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2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класса.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–</w:t>
      </w:r>
      <w:r w:rsidRPr="00F859ED">
        <w:rPr>
          <w:rFonts w:asciiTheme="majorBidi" w:hAnsiTheme="majorBidi" w:cstheme="majorBidi"/>
          <w:spacing w:val="-11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М.: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Просвещение,</w:t>
      </w:r>
      <w:r w:rsidRPr="00F859ED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pacing w:val="-2"/>
          <w:sz w:val="28"/>
          <w:szCs w:val="28"/>
        </w:rPr>
        <w:t>2015.</w:t>
      </w:r>
    </w:p>
    <w:p w14:paraId="75BD10B1" w14:textId="77777777" w:rsidR="00F859ED" w:rsidRPr="00F859ED" w:rsidRDefault="00F859ED">
      <w:pPr>
        <w:pStyle w:val="a4"/>
        <w:widowControl w:val="0"/>
        <w:numPr>
          <w:ilvl w:val="0"/>
          <w:numId w:val="8"/>
        </w:numPr>
        <w:tabs>
          <w:tab w:val="left" w:pos="500"/>
        </w:tabs>
        <w:autoSpaceDE w:val="0"/>
        <w:autoSpaceDN w:val="0"/>
        <w:spacing w:after="0" w:line="360" w:lineRule="auto"/>
        <w:ind w:left="851" w:hanging="491"/>
        <w:rPr>
          <w:rFonts w:asciiTheme="majorBidi" w:hAnsiTheme="majorBidi" w:cstheme="majorBidi"/>
          <w:sz w:val="28"/>
          <w:szCs w:val="28"/>
        </w:rPr>
      </w:pPr>
      <w:r w:rsidRPr="00F859ED">
        <w:rPr>
          <w:rFonts w:asciiTheme="majorBidi" w:hAnsiTheme="majorBidi" w:cstheme="majorBidi"/>
          <w:sz w:val="28"/>
          <w:szCs w:val="28"/>
        </w:rPr>
        <w:t>Критская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Е.Д.,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Сергеева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Г.П.,</w:t>
      </w:r>
      <w:r w:rsidRPr="00F859ED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proofErr w:type="spellStart"/>
      <w:r w:rsidRPr="00F859ED">
        <w:rPr>
          <w:rFonts w:asciiTheme="majorBidi" w:hAnsiTheme="majorBidi" w:cstheme="majorBidi"/>
          <w:sz w:val="28"/>
          <w:szCs w:val="28"/>
        </w:rPr>
        <w:t>Шмагина</w:t>
      </w:r>
      <w:proofErr w:type="spellEnd"/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Т.С.</w:t>
      </w:r>
      <w:r w:rsidRPr="00F859ED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Музыка.</w:t>
      </w:r>
      <w:r w:rsidRPr="00F859ED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Рабочие</w:t>
      </w:r>
      <w:r w:rsidRPr="00F859ED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программы.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1-4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классы.</w:t>
      </w:r>
      <w:r w:rsidRPr="00F859ED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–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М.:</w:t>
      </w:r>
      <w:r w:rsidRPr="00F859ED">
        <w:rPr>
          <w:rFonts w:asciiTheme="majorBidi" w:hAnsiTheme="majorBidi" w:cstheme="majorBidi"/>
          <w:spacing w:val="-11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Просвещение,</w:t>
      </w:r>
      <w:r w:rsidRPr="00F859ED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pacing w:val="-2"/>
          <w:sz w:val="28"/>
          <w:szCs w:val="28"/>
        </w:rPr>
        <w:t>2014.</w:t>
      </w:r>
    </w:p>
    <w:p w14:paraId="0C3CB3FA" w14:textId="77777777" w:rsidR="00F859ED" w:rsidRPr="00F859ED" w:rsidRDefault="00F859ED">
      <w:pPr>
        <w:pStyle w:val="a4"/>
        <w:widowControl w:val="0"/>
        <w:numPr>
          <w:ilvl w:val="0"/>
          <w:numId w:val="8"/>
        </w:numPr>
        <w:tabs>
          <w:tab w:val="left" w:pos="500"/>
        </w:tabs>
        <w:autoSpaceDE w:val="0"/>
        <w:autoSpaceDN w:val="0"/>
        <w:spacing w:after="0" w:line="360" w:lineRule="auto"/>
        <w:ind w:left="851" w:hanging="491"/>
        <w:rPr>
          <w:rFonts w:asciiTheme="majorBidi" w:hAnsiTheme="majorBidi" w:cstheme="majorBidi"/>
          <w:sz w:val="28"/>
          <w:szCs w:val="28"/>
        </w:rPr>
      </w:pPr>
      <w:r w:rsidRPr="00F859ED">
        <w:rPr>
          <w:rFonts w:asciiTheme="majorBidi" w:hAnsiTheme="majorBidi" w:cstheme="majorBidi"/>
          <w:sz w:val="28"/>
          <w:szCs w:val="28"/>
        </w:rPr>
        <w:t>Критская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Е.Д.,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Сергеева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Г.П.,</w:t>
      </w:r>
      <w:r w:rsidRPr="00F859ED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proofErr w:type="spellStart"/>
      <w:r w:rsidRPr="00F859ED">
        <w:rPr>
          <w:rFonts w:asciiTheme="majorBidi" w:hAnsiTheme="majorBidi" w:cstheme="majorBidi"/>
          <w:sz w:val="28"/>
          <w:szCs w:val="28"/>
        </w:rPr>
        <w:t>Шмагина</w:t>
      </w:r>
      <w:proofErr w:type="spellEnd"/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Т.С.</w:t>
      </w:r>
      <w:r w:rsidRPr="00F859ED">
        <w:rPr>
          <w:rFonts w:asciiTheme="majorBidi" w:hAnsiTheme="majorBidi" w:cstheme="majorBidi"/>
          <w:spacing w:val="-11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Музыка.</w:t>
      </w:r>
      <w:r w:rsidRPr="00F859ED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Фонохрестоматия.</w:t>
      </w:r>
      <w:r w:rsidRPr="00F859ED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2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класс.</w:t>
      </w:r>
      <w:r w:rsidRPr="00F859ED">
        <w:rPr>
          <w:rFonts w:asciiTheme="majorBidi" w:hAnsiTheme="majorBidi" w:cstheme="majorBidi"/>
          <w:spacing w:val="-11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CD-диск.</w:t>
      </w:r>
      <w:r w:rsidRPr="00F859ED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М.: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Просвещение,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pacing w:val="-2"/>
          <w:sz w:val="28"/>
          <w:szCs w:val="28"/>
        </w:rPr>
        <w:t>2013.</w:t>
      </w:r>
    </w:p>
    <w:p w14:paraId="6E26F639" w14:textId="77777777" w:rsidR="00F859ED" w:rsidRPr="00F859ED" w:rsidRDefault="00F859ED">
      <w:pPr>
        <w:pStyle w:val="a4"/>
        <w:widowControl w:val="0"/>
        <w:numPr>
          <w:ilvl w:val="0"/>
          <w:numId w:val="8"/>
        </w:numPr>
        <w:tabs>
          <w:tab w:val="left" w:pos="500"/>
        </w:tabs>
        <w:autoSpaceDE w:val="0"/>
        <w:autoSpaceDN w:val="0"/>
        <w:spacing w:after="0" w:line="360" w:lineRule="auto"/>
        <w:ind w:left="851" w:hanging="491"/>
        <w:rPr>
          <w:rFonts w:asciiTheme="majorBidi" w:hAnsiTheme="majorBidi" w:cstheme="majorBidi"/>
          <w:sz w:val="28"/>
          <w:szCs w:val="28"/>
        </w:rPr>
      </w:pPr>
      <w:r w:rsidRPr="00F859ED">
        <w:rPr>
          <w:rFonts w:asciiTheme="majorBidi" w:hAnsiTheme="majorBidi" w:cstheme="majorBidi"/>
          <w:sz w:val="28"/>
          <w:szCs w:val="28"/>
        </w:rPr>
        <w:t>Критская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Е.Д.,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Сергеева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Г.П.,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proofErr w:type="spellStart"/>
      <w:r w:rsidRPr="00F859ED">
        <w:rPr>
          <w:rFonts w:asciiTheme="majorBidi" w:hAnsiTheme="majorBidi" w:cstheme="majorBidi"/>
          <w:sz w:val="28"/>
          <w:szCs w:val="28"/>
        </w:rPr>
        <w:t>Шмагина</w:t>
      </w:r>
      <w:proofErr w:type="spellEnd"/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Т.С.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Музыка.</w:t>
      </w:r>
      <w:r w:rsidRPr="00F859ED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Хрестоматия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музыкального</w:t>
      </w:r>
      <w:r w:rsidRPr="00F859ED">
        <w:rPr>
          <w:rFonts w:asciiTheme="majorBidi" w:hAnsiTheme="majorBidi" w:cstheme="majorBidi"/>
          <w:spacing w:val="-11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материала.</w:t>
      </w:r>
      <w:r w:rsidRPr="00F859ED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2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класс.</w:t>
      </w:r>
      <w:r w:rsidRPr="00F859ED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М.: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Просвещение,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pacing w:val="-2"/>
          <w:sz w:val="28"/>
          <w:szCs w:val="28"/>
        </w:rPr>
        <w:t>2013.</w:t>
      </w:r>
    </w:p>
    <w:p w14:paraId="2B4B5427" w14:textId="77777777" w:rsidR="00F859ED" w:rsidRPr="00F859ED" w:rsidRDefault="00F859ED">
      <w:pPr>
        <w:pStyle w:val="a4"/>
        <w:widowControl w:val="0"/>
        <w:numPr>
          <w:ilvl w:val="0"/>
          <w:numId w:val="8"/>
        </w:numPr>
        <w:tabs>
          <w:tab w:val="left" w:pos="500"/>
        </w:tabs>
        <w:autoSpaceDE w:val="0"/>
        <w:autoSpaceDN w:val="0"/>
        <w:spacing w:after="0" w:line="360" w:lineRule="auto"/>
        <w:ind w:left="851" w:hanging="491"/>
        <w:rPr>
          <w:rFonts w:asciiTheme="majorBidi" w:hAnsiTheme="majorBidi" w:cstheme="majorBidi"/>
          <w:sz w:val="28"/>
          <w:szCs w:val="28"/>
        </w:rPr>
      </w:pPr>
      <w:r w:rsidRPr="00F859ED">
        <w:rPr>
          <w:rFonts w:asciiTheme="majorBidi" w:hAnsiTheme="majorBidi" w:cstheme="majorBidi"/>
          <w:sz w:val="28"/>
          <w:szCs w:val="28"/>
        </w:rPr>
        <w:t>Пособие.</w:t>
      </w:r>
      <w:r w:rsidRPr="00F859ED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–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М.: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Просвещение,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pacing w:val="-4"/>
          <w:sz w:val="28"/>
          <w:szCs w:val="28"/>
        </w:rPr>
        <w:t>2015.</w:t>
      </w:r>
    </w:p>
    <w:p w14:paraId="2F944433" w14:textId="77777777" w:rsidR="00F859ED" w:rsidRPr="00F859ED" w:rsidRDefault="00F859ED">
      <w:pPr>
        <w:pStyle w:val="a4"/>
        <w:widowControl w:val="0"/>
        <w:numPr>
          <w:ilvl w:val="0"/>
          <w:numId w:val="8"/>
        </w:numPr>
        <w:tabs>
          <w:tab w:val="left" w:pos="500"/>
        </w:tabs>
        <w:autoSpaceDE w:val="0"/>
        <w:autoSpaceDN w:val="0"/>
        <w:spacing w:after="0" w:line="360" w:lineRule="auto"/>
        <w:ind w:left="851" w:hanging="491"/>
        <w:rPr>
          <w:rFonts w:asciiTheme="majorBidi" w:hAnsiTheme="majorBidi" w:cstheme="majorBidi"/>
          <w:sz w:val="28"/>
          <w:szCs w:val="28"/>
        </w:rPr>
      </w:pPr>
      <w:r w:rsidRPr="00F859ED">
        <w:rPr>
          <w:rFonts w:asciiTheme="majorBidi" w:hAnsiTheme="majorBidi" w:cstheme="majorBidi"/>
          <w:sz w:val="28"/>
          <w:szCs w:val="28"/>
        </w:rPr>
        <w:t>Критская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Е.Д.,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Сергеева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Г.П.,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proofErr w:type="spellStart"/>
      <w:r w:rsidRPr="00F859ED">
        <w:rPr>
          <w:rFonts w:asciiTheme="majorBidi" w:hAnsiTheme="majorBidi" w:cstheme="majorBidi"/>
          <w:sz w:val="28"/>
          <w:szCs w:val="28"/>
        </w:rPr>
        <w:t>Шмагина</w:t>
      </w:r>
      <w:proofErr w:type="spellEnd"/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Т.С.</w:t>
      </w:r>
      <w:r w:rsidRPr="00F859ED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Музыка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2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класс.</w:t>
      </w:r>
      <w:r w:rsidRPr="00F859ED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Учебник.</w:t>
      </w:r>
      <w:r w:rsidRPr="00F859ED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М.: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Просвещение,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pacing w:val="-2"/>
          <w:sz w:val="28"/>
          <w:szCs w:val="28"/>
        </w:rPr>
        <w:t>2015.</w:t>
      </w:r>
    </w:p>
    <w:p w14:paraId="6DC499F7" w14:textId="77777777" w:rsidR="00F859ED" w:rsidRPr="00F859ED" w:rsidRDefault="00F859ED">
      <w:pPr>
        <w:pStyle w:val="a4"/>
        <w:widowControl w:val="0"/>
        <w:numPr>
          <w:ilvl w:val="0"/>
          <w:numId w:val="8"/>
        </w:numPr>
        <w:tabs>
          <w:tab w:val="left" w:pos="500"/>
        </w:tabs>
        <w:autoSpaceDE w:val="0"/>
        <w:autoSpaceDN w:val="0"/>
        <w:spacing w:after="0" w:line="360" w:lineRule="auto"/>
        <w:ind w:left="851" w:hanging="491"/>
        <w:rPr>
          <w:rFonts w:asciiTheme="majorBidi" w:hAnsiTheme="majorBidi" w:cstheme="majorBidi"/>
          <w:sz w:val="28"/>
          <w:szCs w:val="28"/>
        </w:rPr>
      </w:pPr>
      <w:r w:rsidRPr="00F859ED">
        <w:rPr>
          <w:rFonts w:asciiTheme="majorBidi" w:hAnsiTheme="majorBidi" w:cstheme="majorBidi"/>
          <w:sz w:val="28"/>
          <w:szCs w:val="28"/>
        </w:rPr>
        <w:t>Критская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Е.Д.,</w:t>
      </w:r>
      <w:r w:rsidRPr="00F859ED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Сергеева</w:t>
      </w:r>
      <w:r w:rsidRPr="00F859ED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Г.П.,</w:t>
      </w:r>
      <w:r w:rsidRPr="00F859ED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proofErr w:type="spellStart"/>
      <w:r w:rsidRPr="00F859ED">
        <w:rPr>
          <w:rFonts w:asciiTheme="majorBidi" w:hAnsiTheme="majorBidi" w:cstheme="majorBidi"/>
          <w:sz w:val="28"/>
          <w:szCs w:val="28"/>
        </w:rPr>
        <w:t>Шмагина</w:t>
      </w:r>
      <w:proofErr w:type="spellEnd"/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Т.С.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Музыка.</w:t>
      </w:r>
      <w:r w:rsidRPr="00F859ED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Рабочая</w:t>
      </w:r>
      <w:r w:rsidRPr="00F859ED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тетрадь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для</w:t>
      </w:r>
      <w:r w:rsidRPr="00F859ED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учащихся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2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класса.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–</w:t>
      </w:r>
      <w:r w:rsidRPr="00F859ED">
        <w:rPr>
          <w:rFonts w:asciiTheme="majorBidi" w:hAnsiTheme="majorBidi" w:cstheme="majorBidi"/>
          <w:spacing w:val="-11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М.: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Просвещение,</w:t>
      </w:r>
      <w:r w:rsidRPr="00F859ED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pacing w:val="-2"/>
          <w:sz w:val="28"/>
          <w:szCs w:val="28"/>
        </w:rPr>
        <w:t>2015.</w:t>
      </w:r>
    </w:p>
    <w:p w14:paraId="407CA03D" w14:textId="77777777" w:rsidR="00F859ED" w:rsidRPr="00F859ED" w:rsidRDefault="00F859ED">
      <w:pPr>
        <w:pStyle w:val="a4"/>
        <w:widowControl w:val="0"/>
        <w:numPr>
          <w:ilvl w:val="0"/>
          <w:numId w:val="8"/>
        </w:numPr>
        <w:tabs>
          <w:tab w:val="left" w:pos="500"/>
        </w:tabs>
        <w:autoSpaceDE w:val="0"/>
        <w:autoSpaceDN w:val="0"/>
        <w:spacing w:after="0" w:line="360" w:lineRule="auto"/>
        <w:ind w:left="851" w:hanging="491"/>
        <w:rPr>
          <w:rFonts w:asciiTheme="majorBidi" w:hAnsiTheme="majorBidi" w:cstheme="majorBidi"/>
          <w:sz w:val="28"/>
          <w:szCs w:val="28"/>
        </w:rPr>
      </w:pPr>
      <w:r w:rsidRPr="00F859ED">
        <w:rPr>
          <w:rFonts w:asciiTheme="majorBidi" w:hAnsiTheme="majorBidi" w:cstheme="majorBidi"/>
          <w:sz w:val="28"/>
          <w:szCs w:val="28"/>
        </w:rPr>
        <w:t>Критская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Е.Д.,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Сергеева</w:t>
      </w:r>
      <w:r w:rsidRPr="00F859ED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Г.П.,</w:t>
      </w:r>
      <w:r w:rsidRPr="00F859ED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proofErr w:type="spellStart"/>
      <w:r w:rsidRPr="00F859ED">
        <w:rPr>
          <w:rFonts w:asciiTheme="majorBidi" w:hAnsiTheme="majorBidi" w:cstheme="majorBidi"/>
          <w:sz w:val="28"/>
          <w:szCs w:val="28"/>
        </w:rPr>
        <w:t>Шмагина</w:t>
      </w:r>
      <w:proofErr w:type="spellEnd"/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Т.С.</w:t>
      </w:r>
      <w:r w:rsidRPr="00F859ED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Музыка.</w:t>
      </w:r>
      <w:r w:rsidRPr="00F859ED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Рабочие</w:t>
      </w:r>
      <w:r w:rsidRPr="00F859ED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программы.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1-4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классы.</w:t>
      </w:r>
      <w:r w:rsidRPr="00F859ED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–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М.:</w:t>
      </w:r>
      <w:r w:rsidRPr="00F859ED">
        <w:rPr>
          <w:rFonts w:asciiTheme="majorBidi" w:hAnsiTheme="majorBidi" w:cstheme="majorBidi"/>
          <w:spacing w:val="-11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Просвещение,</w:t>
      </w:r>
      <w:r w:rsidRPr="00F859ED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pacing w:val="-2"/>
          <w:sz w:val="28"/>
          <w:szCs w:val="28"/>
        </w:rPr>
        <w:t>2014.</w:t>
      </w:r>
    </w:p>
    <w:p w14:paraId="2B45F87D" w14:textId="77777777" w:rsidR="00F859ED" w:rsidRPr="00F859ED" w:rsidRDefault="00F859ED">
      <w:pPr>
        <w:pStyle w:val="a4"/>
        <w:widowControl w:val="0"/>
        <w:numPr>
          <w:ilvl w:val="0"/>
          <w:numId w:val="8"/>
        </w:numPr>
        <w:tabs>
          <w:tab w:val="left" w:pos="500"/>
        </w:tabs>
        <w:autoSpaceDE w:val="0"/>
        <w:autoSpaceDN w:val="0"/>
        <w:spacing w:after="0" w:line="360" w:lineRule="auto"/>
        <w:ind w:left="851" w:hanging="491"/>
        <w:rPr>
          <w:rFonts w:asciiTheme="majorBidi" w:hAnsiTheme="majorBidi" w:cstheme="majorBidi"/>
          <w:sz w:val="28"/>
          <w:szCs w:val="28"/>
        </w:rPr>
      </w:pPr>
      <w:r w:rsidRPr="00F859ED">
        <w:rPr>
          <w:rFonts w:asciiTheme="majorBidi" w:hAnsiTheme="majorBidi" w:cstheme="majorBidi"/>
          <w:sz w:val="28"/>
          <w:szCs w:val="28"/>
        </w:rPr>
        <w:t>Критская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Е.Д.,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Сергеева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Г.П.,</w:t>
      </w:r>
      <w:r w:rsidRPr="00F859ED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proofErr w:type="spellStart"/>
      <w:r w:rsidRPr="00F859ED">
        <w:rPr>
          <w:rFonts w:asciiTheme="majorBidi" w:hAnsiTheme="majorBidi" w:cstheme="majorBidi"/>
          <w:sz w:val="28"/>
          <w:szCs w:val="28"/>
        </w:rPr>
        <w:t>Шмагина</w:t>
      </w:r>
      <w:proofErr w:type="spellEnd"/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Т.С.</w:t>
      </w:r>
      <w:r w:rsidRPr="00F859ED">
        <w:rPr>
          <w:rFonts w:asciiTheme="majorBidi" w:hAnsiTheme="majorBidi" w:cstheme="majorBidi"/>
          <w:spacing w:val="-11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Музыка.</w:t>
      </w:r>
      <w:r w:rsidRPr="00F859ED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Фонохрестоматия.</w:t>
      </w:r>
      <w:r w:rsidRPr="00F859ED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2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класс.</w:t>
      </w:r>
      <w:r w:rsidRPr="00F859ED">
        <w:rPr>
          <w:rFonts w:asciiTheme="majorBidi" w:hAnsiTheme="majorBidi" w:cstheme="majorBidi"/>
          <w:spacing w:val="-11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CD-диск.</w:t>
      </w:r>
      <w:r w:rsidRPr="00F859ED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М.: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Просвещение,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pacing w:val="-2"/>
          <w:sz w:val="28"/>
          <w:szCs w:val="28"/>
        </w:rPr>
        <w:lastRenderedPageBreak/>
        <w:t>2013.</w:t>
      </w:r>
    </w:p>
    <w:p w14:paraId="3217B16A" w14:textId="3A1AA558" w:rsidR="00F859ED" w:rsidRPr="00F859ED" w:rsidRDefault="00F859ED">
      <w:pPr>
        <w:pStyle w:val="a4"/>
        <w:widowControl w:val="0"/>
        <w:numPr>
          <w:ilvl w:val="0"/>
          <w:numId w:val="8"/>
        </w:numPr>
        <w:tabs>
          <w:tab w:val="left" w:pos="500"/>
        </w:tabs>
        <w:autoSpaceDE w:val="0"/>
        <w:autoSpaceDN w:val="0"/>
        <w:spacing w:after="0" w:line="360" w:lineRule="auto"/>
        <w:ind w:left="851" w:hanging="491"/>
        <w:rPr>
          <w:rFonts w:asciiTheme="majorBidi" w:hAnsiTheme="majorBidi" w:cstheme="majorBidi"/>
          <w:sz w:val="28"/>
          <w:szCs w:val="28"/>
        </w:rPr>
      </w:pPr>
      <w:r w:rsidRPr="00F859ED">
        <w:rPr>
          <w:rFonts w:asciiTheme="majorBidi" w:hAnsiTheme="majorBidi" w:cstheme="majorBidi"/>
          <w:sz w:val="28"/>
          <w:szCs w:val="28"/>
        </w:rPr>
        <w:t>Критская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Е.Д.,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Сергеева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Г.П.,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proofErr w:type="spellStart"/>
      <w:r w:rsidRPr="00F859ED">
        <w:rPr>
          <w:rFonts w:asciiTheme="majorBidi" w:hAnsiTheme="majorBidi" w:cstheme="majorBidi"/>
          <w:sz w:val="28"/>
          <w:szCs w:val="28"/>
        </w:rPr>
        <w:t>Шмагина</w:t>
      </w:r>
      <w:proofErr w:type="spellEnd"/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Т.С.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Музыка.</w:t>
      </w:r>
      <w:r w:rsidRPr="00F859ED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Хрестоматия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музыкального</w:t>
      </w:r>
      <w:r w:rsidRPr="00F859ED">
        <w:rPr>
          <w:rFonts w:asciiTheme="majorBidi" w:hAnsiTheme="majorBidi" w:cstheme="majorBidi"/>
          <w:spacing w:val="-11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материала.</w:t>
      </w:r>
      <w:r w:rsidRPr="00F859ED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2</w:t>
      </w:r>
      <w:r w:rsidRPr="00F859ED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класс.</w:t>
      </w:r>
      <w:r w:rsidRPr="00F859ED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М.:</w:t>
      </w:r>
      <w:r w:rsidRPr="00F859ED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z w:val="28"/>
          <w:szCs w:val="28"/>
        </w:rPr>
        <w:t>Просвещение,</w:t>
      </w:r>
      <w:r w:rsidRPr="00F859ED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F859ED">
        <w:rPr>
          <w:rFonts w:asciiTheme="majorBidi" w:hAnsiTheme="majorBidi" w:cstheme="majorBidi"/>
          <w:spacing w:val="-2"/>
          <w:sz w:val="28"/>
          <w:szCs w:val="28"/>
        </w:rPr>
        <w:t>2013.</w:t>
      </w:r>
    </w:p>
    <w:p w14:paraId="51FE03F4" w14:textId="14A5108B" w:rsidR="00F859ED" w:rsidRPr="00EE151F" w:rsidRDefault="00F859ED" w:rsidP="00F859ED">
      <w:pPr>
        <w:pStyle w:val="2"/>
        <w:spacing w:before="7" w:line="360" w:lineRule="auto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spacing w:val="-4"/>
          <w:sz w:val="28"/>
          <w:szCs w:val="28"/>
        </w:rPr>
        <w:t>ОРГАНИЗАЦИОННО</w:t>
      </w:r>
      <w:r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>-</w:t>
      </w:r>
      <w:r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>ДЕЯТЕЛЬНОСТНЫЙ</w:t>
      </w:r>
      <w:r w:rsidRPr="00EE151F">
        <w:rPr>
          <w:rFonts w:asciiTheme="majorBidi" w:hAnsiTheme="majorBidi" w:cstheme="majorBidi"/>
          <w:spacing w:val="4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>БЛОК.</w:t>
      </w:r>
    </w:p>
    <w:p w14:paraId="18EA7651" w14:textId="77777777" w:rsidR="00F859ED" w:rsidRPr="00EE151F" w:rsidRDefault="00F859ED" w:rsidP="00F859ED">
      <w:pPr>
        <w:spacing w:line="360" w:lineRule="auto"/>
        <w:ind w:left="199"/>
        <w:rPr>
          <w:rFonts w:asciiTheme="majorBidi" w:hAnsiTheme="majorBidi" w:cstheme="majorBidi"/>
          <w:sz w:val="28"/>
          <w:szCs w:val="28"/>
        </w:rPr>
      </w:pPr>
      <w:r w:rsidRPr="00EE151F">
        <w:rPr>
          <w:rFonts w:asciiTheme="majorBidi" w:hAnsiTheme="majorBidi" w:cstheme="majorBidi"/>
          <w:b/>
          <w:bCs/>
          <w:spacing w:val="-2"/>
          <w:sz w:val="28"/>
          <w:szCs w:val="28"/>
        </w:rPr>
        <w:t>Образовательные</w:t>
      </w:r>
      <w:r w:rsidRPr="00EE151F">
        <w:rPr>
          <w:rFonts w:asciiTheme="majorBidi" w:hAnsiTheme="majorBidi" w:cstheme="majorBidi"/>
          <w:b/>
          <w:bCs/>
          <w:spacing w:val="-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b/>
          <w:bCs/>
          <w:spacing w:val="-2"/>
          <w:sz w:val="28"/>
          <w:szCs w:val="28"/>
        </w:rPr>
        <w:t>технологии:</w:t>
      </w:r>
      <w:r w:rsidRPr="00EE151F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технология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группового обучения,</w:t>
      </w:r>
      <w:r w:rsidRPr="00EE151F">
        <w:rPr>
          <w:rFonts w:asciiTheme="majorBidi" w:hAnsiTheme="majorBidi" w:cstheme="majorBidi"/>
          <w:spacing w:val="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информационно-коммуникативная</w:t>
      </w:r>
      <w:r w:rsidRPr="00EE151F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технология.</w:t>
      </w:r>
    </w:p>
    <w:p w14:paraId="75C9D09F" w14:textId="77777777" w:rsidR="00F859ED" w:rsidRDefault="00F859ED" w:rsidP="00F859ED">
      <w:pPr>
        <w:spacing w:line="360" w:lineRule="auto"/>
        <w:ind w:left="199"/>
        <w:rPr>
          <w:rFonts w:asciiTheme="majorBidi" w:hAnsiTheme="majorBidi" w:cstheme="majorBidi"/>
          <w:spacing w:val="-2"/>
          <w:sz w:val="28"/>
          <w:szCs w:val="28"/>
        </w:rPr>
      </w:pPr>
      <w:r w:rsidRPr="00EE151F">
        <w:rPr>
          <w:rFonts w:asciiTheme="majorBidi" w:hAnsiTheme="majorBidi" w:cstheme="majorBidi"/>
          <w:b/>
          <w:bCs/>
          <w:spacing w:val="-2"/>
          <w:sz w:val="28"/>
          <w:szCs w:val="28"/>
        </w:rPr>
        <w:t>Межпредметные</w:t>
      </w:r>
      <w:r w:rsidRPr="00EE151F">
        <w:rPr>
          <w:rFonts w:asciiTheme="majorBidi" w:hAnsiTheme="majorBidi" w:cstheme="majorBidi"/>
          <w:b/>
          <w:bCs/>
          <w:spacing w:val="-1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b/>
          <w:bCs/>
          <w:spacing w:val="-2"/>
          <w:sz w:val="28"/>
          <w:szCs w:val="28"/>
        </w:rPr>
        <w:t>связи:</w:t>
      </w:r>
      <w:r w:rsidRPr="00EE151F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музыка,</w:t>
      </w:r>
      <w:r w:rsidRPr="00EE151F">
        <w:rPr>
          <w:rFonts w:asciiTheme="majorBidi" w:hAnsiTheme="majorBidi" w:cstheme="majorBidi"/>
          <w:spacing w:val="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окружающий</w:t>
      </w:r>
      <w:r w:rsidRPr="00EE151F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мир,</w:t>
      </w:r>
      <w:r w:rsidRPr="00EE151F">
        <w:rPr>
          <w:rFonts w:asciiTheme="majorBidi" w:hAnsiTheme="majorBidi" w:cstheme="majorBidi"/>
          <w:spacing w:val="5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изобразительное</w:t>
      </w:r>
      <w:r w:rsidRPr="00EE151F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spacing w:val="-2"/>
          <w:sz w:val="28"/>
          <w:szCs w:val="28"/>
        </w:rPr>
        <w:t>искусство</w:t>
      </w:r>
      <w:r>
        <w:rPr>
          <w:rFonts w:asciiTheme="majorBidi" w:hAnsiTheme="majorBidi" w:cstheme="majorBidi"/>
          <w:spacing w:val="-2"/>
          <w:sz w:val="28"/>
          <w:szCs w:val="28"/>
        </w:rPr>
        <w:t>.</w:t>
      </w:r>
    </w:p>
    <w:p w14:paraId="5A5563BD" w14:textId="1B7871C0" w:rsidR="00F859ED" w:rsidRDefault="00F859ED" w:rsidP="00F859ED">
      <w:pPr>
        <w:spacing w:line="360" w:lineRule="auto"/>
        <w:rPr>
          <w:rFonts w:asciiTheme="majorBidi" w:hAnsiTheme="majorBidi" w:cstheme="majorBidi"/>
          <w:spacing w:val="-2"/>
          <w:sz w:val="28"/>
          <w:szCs w:val="28"/>
        </w:rPr>
      </w:pPr>
    </w:p>
    <w:p w14:paraId="76B090A3" w14:textId="6EA9BEC3" w:rsidR="00F859ED" w:rsidRDefault="00F859ED" w:rsidP="00F859ED">
      <w:pPr>
        <w:spacing w:line="360" w:lineRule="auto"/>
        <w:rPr>
          <w:rFonts w:asciiTheme="majorBidi" w:hAnsiTheme="majorBidi" w:cstheme="majorBidi"/>
          <w:spacing w:val="-2"/>
          <w:sz w:val="28"/>
          <w:szCs w:val="28"/>
        </w:rPr>
      </w:pPr>
    </w:p>
    <w:p w14:paraId="0108414B" w14:textId="34BD96DD" w:rsidR="00F859ED" w:rsidRDefault="00F859ED" w:rsidP="00F859ED">
      <w:pPr>
        <w:spacing w:line="360" w:lineRule="auto"/>
        <w:rPr>
          <w:rFonts w:asciiTheme="majorBidi" w:hAnsiTheme="majorBidi" w:cstheme="majorBidi"/>
          <w:spacing w:val="-2"/>
          <w:sz w:val="28"/>
          <w:szCs w:val="28"/>
        </w:rPr>
      </w:pPr>
    </w:p>
    <w:p w14:paraId="6851741A" w14:textId="17DFEA4B" w:rsidR="00F859ED" w:rsidRDefault="00F859ED" w:rsidP="00F859ED">
      <w:pPr>
        <w:spacing w:line="360" w:lineRule="auto"/>
        <w:rPr>
          <w:rFonts w:asciiTheme="majorBidi" w:hAnsiTheme="majorBidi" w:cstheme="majorBidi"/>
          <w:spacing w:val="-2"/>
          <w:sz w:val="28"/>
          <w:szCs w:val="28"/>
        </w:rPr>
      </w:pPr>
    </w:p>
    <w:p w14:paraId="042BFD24" w14:textId="269B02E8" w:rsidR="00F859ED" w:rsidRDefault="00F859ED" w:rsidP="00F859ED">
      <w:pPr>
        <w:spacing w:line="360" w:lineRule="auto"/>
        <w:rPr>
          <w:rFonts w:asciiTheme="majorBidi" w:hAnsiTheme="majorBidi" w:cstheme="majorBidi"/>
          <w:spacing w:val="-2"/>
          <w:sz w:val="28"/>
          <w:szCs w:val="28"/>
        </w:rPr>
      </w:pPr>
    </w:p>
    <w:p w14:paraId="23CB33EF" w14:textId="45940D66" w:rsidR="00F859ED" w:rsidRDefault="00F859ED" w:rsidP="00F859ED">
      <w:pPr>
        <w:spacing w:line="360" w:lineRule="auto"/>
        <w:rPr>
          <w:rFonts w:asciiTheme="majorBidi" w:hAnsiTheme="majorBidi" w:cstheme="majorBidi"/>
          <w:spacing w:val="-2"/>
          <w:sz w:val="28"/>
          <w:szCs w:val="28"/>
        </w:rPr>
      </w:pPr>
    </w:p>
    <w:p w14:paraId="5BD2D706" w14:textId="428FDA45" w:rsidR="00F859ED" w:rsidRDefault="00F859ED" w:rsidP="00F859ED">
      <w:pPr>
        <w:spacing w:line="360" w:lineRule="auto"/>
        <w:rPr>
          <w:rFonts w:asciiTheme="majorBidi" w:hAnsiTheme="majorBidi" w:cstheme="majorBidi"/>
          <w:spacing w:val="-2"/>
          <w:sz w:val="28"/>
          <w:szCs w:val="28"/>
        </w:rPr>
      </w:pPr>
    </w:p>
    <w:p w14:paraId="23B561C9" w14:textId="007511E6" w:rsidR="00F859ED" w:rsidRDefault="00F859ED" w:rsidP="00F859ED">
      <w:pPr>
        <w:spacing w:line="360" w:lineRule="auto"/>
        <w:rPr>
          <w:rFonts w:asciiTheme="majorBidi" w:hAnsiTheme="majorBidi" w:cstheme="majorBidi"/>
          <w:spacing w:val="-2"/>
          <w:sz w:val="28"/>
          <w:szCs w:val="28"/>
        </w:rPr>
      </w:pPr>
    </w:p>
    <w:p w14:paraId="263C48AC" w14:textId="77777777" w:rsidR="00F859ED" w:rsidRDefault="00F859ED" w:rsidP="00F859ED">
      <w:pPr>
        <w:spacing w:line="360" w:lineRule="auto"/>
        <w:rPr>
          <w:rFonts w:asciiTheme="majorBidi" w:hAnsiTheme="majorBidi" w:cstheme="majorBidi"/>
          <w:spacing w:val="-2"/>
          <w:sz w:val="28"/>
          <w:szCs w:val="28"/>
        </w:rPr>
      </w:pPr>
    </w:p>
    <w:p w14:paraId="18E02CCB" w14:textId="77777777" w:rsidR="00F859ED" w:rsidRPr="00EE151F" w:rsidRDefault="00F859ED" w:rsidP="00F859E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E151F">
        <w:rPr>
          <w:rFonts w:asciiTheme="majorBidi" w:hAnsiTheme="majorBidi" w:cstheme="majorBidi"/>
          <w:b/>
          <w:bCs/>
          <w:sz w:val="28"/>
          <w:szCs w:val="28"/>
        </w:rPr>
        <w:lastRenderedPageBreak/>
        <w:t>Схема</w:t>
      </w:r>
      <w:r w:rsidRPr="00EE151F">
        <w:rPr>
          <w:rFonts w:asciiTheme="majorBidi" w:hAnsiTheme="majorBidi" w:cstheme="majorBidi"/>
          <w:b/>
          <w:bCs/>
          <w:spacing w:val="-9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b/>
          <w:bCs/>
          <w:sz w:val="28"/>
          <w:szCs w:val="28"/>
        </w:rPr>
        <w:t>конспекта</w:t>
      </w:r>
      <w:r w:rsidRPr="00EE151F">
        <w:rPr>
          <w:rFonts w:asciiTheme="majorBidi" w:hAnsiTheme="majorBidi" w:cstheme="majorBidi"/>
          <w:b/>
          <w:bCs/>
          <w:spacing w:val="-9"/>
          <w:sz w:val="28"/>
          <w:szCs w:val="28"/>
        </w:rPr>
        <w:t xml:space="preserve"> </w:t>
      </w:r>
      <w:r w:rsidRPr="00EE151F">
        <w:rPr>
          <w:rFonts w:asciiTheme="majorBidi" w:hAnsiTheme="majorBidi" w:cstheme="majorBidi"/>
          <w:b/>
          <w:bCs/>
          <w:spacing w:val="-2"/>
          <w:sz w:val="28"/>
          <w:szCs w:val="28"/>
        </w:rPr>
        <w:t>урока</w:t>
      </w:r>
    </w:p>
    <w:tbl>
      <w:tblPr>
        <w:tblStyle w:val="TableNormal"/>
        <w:tblW w:w="1533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8"/>
        <w:gridCol w:w="3417"/>
        <w:gridCol w:w="3542"/>
        <w:gridCol w:w="2412"/>
        <w:gridCol w:w="2949"/>
      </w:tblGrid>
      <w:tr w:rsidR="00F859ED" w:rsidRPr="00EE151F" w14:paraId="1FBDA4CC" w14:textId="77777777" w:rsidTr="00F859ED">
        <w:trPr>
          <w:trHeight w:val="219"/>
        </w:trPr>
        <w:tc>
          <w:tcPr>
            <w:tcW w:w="3018" w:type="dxa"/>
            <w:vMerge w:val="restart"/>
            <w:vAlign w:val="center"/>
          </w:tcPr>
          <w:p w14:paraId="6B232722" w14:textId="77777777" w:rsidR="00F859ED" w:rsidRPr="00EE151F" w:rsidRDefault="00F859ED" w:rsidP="00F859E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</w:rPr>
              <w:t>Этапы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урока</w:t>
            </w:r>
          </w:p>
        </w:tc>
        <w:tc>
          <w:tcPr>
            <w:tcW w:w="3417" w:type="dxa"/>
            <w:vMerge w:val="restart"/>
            <w:vAlign w:val="center"/>
          </w:tcPr>
          <w:p w14:paraId="3EA136D1" w14:textId="77777777" w:rsidR="00F859ED" w:rsidRPr="00EE151F" w:rsidRDefault="00F859ED" w:rsidP="00252B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Деятельность</w:t>
            </w:r>
            <w:r w:rsidRPr="00EE151F">
              <w:rPr>
                <w:rFonts w:asciiTheme="majorBidi" w:hAnsiTheme="majorBidi" w:cstheme="majorBidi"/>
                <w:spacing w:val="7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учителя</w:t>
            </w:r>
          </w:p>
        </w:tc>
        <w:tc>
          <w:tcPr>
            <w:tcW w:w="3542" w:type="dxa"/>
            <w:vMerge w:val="restart"/>
            <w:vAlign w:val="center"/>
          </w:tcPr>
          <w:p w14:paraId="49C0C651" w14:textId="77777777" w:rsidR="00F859ED" w:rsidRPr="00EE151F" w:rsidRDefault="00F859ED" w:rsidP="00252B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Деятельность</w:t>
            </w:r>
            <w:r w:rsidRPr="00EE151F">
              <w:rPr>
                <w:rFonts w:asciiTheme="majorBidi" w:hAnsiTheme="majorBidi" w:cstheme="majorBidi"/>
                <w:spacing w:val="7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ученика</w:t>
            </w:r>
          </w:p>
        </w:tc>
        <w:tc>
          <w:tcPr>
            <w:tcW w:w="5361" w:type="dxa"/>
            <w:gridSpan w:val="2"/>
            <w:vAlign w:val="center"/>
          </w:tcPr>
          <w:p w14:paraId="0384FBD4" w14:textId="77777777" w:rsidR="00F859ED" w:rsidRPr="00EE151F" w:rsidRDefault="00F859ED" w:rsidP="00252B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</w:rPr>
              <w:t>Планируемые результаты</w:t>
            </w:r>
          </w:p>
        </w:tc>
      </w:tr>
      <w:tr w:rsidR="00F859ED" w:rsidRPr="00EE151F" w14:paraId="7AF9BDFD" w14:textId="77777777" w:rsidTr="00F859ED">
        <w:trPr>
          <w:trHeight w:val="400"/>
        </w:trPr>
        <w:tc>
          <w:tcPr>
            <w:tcW w:w="3018" w:type="dxa"/>
            <w:vMerge/>
            <w:tcBorders>
              <w:top w:val="nil"/>
            </w:tcBorders>
            <w:vAlign w:val="center"/>
          </w:tcPr>
          <w:p w14:paraId="4967E31A" w14:textId="77777777" w:rsidR="00F859ED" w:rsidRPr="00EE151F" w:rsidRDefault="00F859ED" w:rsidP="00252B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17" w:type="dxa"/>
            <w:vMerge/>
            <w:tcBorders>
              <w:top w:val="nil"/>
            </w:tcBorders>
            <w:vAlign w:val="center"/>
          </w:tcPr>
          <w:p w14:paraId="318030BE" w14:textId="77777777" w:rsidR="00F859ED" w:rsidRPr="00EE151F" w:rsidRDefault="00F859ED" w:rsidP="00252B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  <w:vAlign w:val="center"/>
          </w:tcPr>
          <w:p w14:paraId="1DDAA9C4" w14:textId="77777777" w:rsidR="00F859ED" w:rsidRPr="00EE151F" w:rsidRDefault="00F859ED" w:rsidP="00252B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12" w:type="dxa"/>
            <w:vAlign w:val="center"/>
          </w:tcPr>
          <w:p w14:paraId="68AF7547" w14:textId="77777777" w:rsidR="00F859ED" w:rsidRPr="00EE151F" w:rsidRDefault="00F859ED" w:rsidP="00252B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Предметные</w:t>
            </w:r>
          </w:p>
        </w:tc>
        <w:tc>
          <w:tcPr>
            <w:tcW w:w="2949" w:type="dxa"/>
            <w:vAlign w:val="center"/>
          </w:tcPr>
          <w:p w14:paraId="2E332406" w14:textId="77777777" w:rsidR="00F859ED" w:rsidRPr="00EE151F" w:rsidRDefault="00F859ED" w:rsidP="00252B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spacing w:val="-5"/>
                <w:sz w:val="28"/>
                <w:szCs w:val="28"/>
              </w:rPr>
              <w:t>УУД</w:t>
            </w:r>
          </w:p>
        </w:tc>
      </w:tr>
      <w:tr w:rsidR="00F859ED" w:rsidRPr="00EE151F" w14:paraId="5D0C449F" w14:textId="77777777" w:rsidTr="00F859ED">
        <w:trPr>
          <w:trHeight w:val="2068"/>
        </w:trPr>
        <w:tc>
          <w:tcPr>
            <w:tcW w:w="3018" w:type="dxa"/>
          </w:tcPr>
          <w:p w14:paraId="59FA7B82" w14:textId="77777777" w:rsidR="00F859ED" w:rsidRPr="00EE151F" w:rsidRDefault="00F859ED">
            <w:pPr>
              <w:pStyle w:val="a4"/>
              <w:numPr>
                <w:ilvl w:val="0"/>
                <w:numId w:val="7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Организационн</w:t>
            </w:r>
            <w: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ы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й момент</w:t>
            </w:r>
          </w:p>
          <w:p w14:paraId="796119F1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</w:rPr>
              <w:t>(2</w:t>
            </w:r>
            <w:r w:rsidRPr="00EE151F">
              <w:rPr>
                <w:rFonts w:asciiTheme="majorBidi" w:hAnsiTheme="majorBidi" w:cstheme="majorBid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мин</w:t>
            </w:r>
            <w:proofErr w:type="spellEnd"/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.)</w:t>
            </w:r>
          </w:p>
          <w:p w14:paraId="1D2D2C16" w14:textId="77777777" w:rsidR="00F859ED" w:rsidRPr="00EE151F" w:rsidRDefault="00F859ED" w:rsidP="00252B81">
            <w:pPr>
              <w:rPr>
                <w:rFonts w:asciiTheme="majorBidi" w:hAnsiTheme="majorBidi" w:cstheme="majorBidi"/>
                <w:i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i/>
                <w:spacing w:val="-2"/>
                <w:sz w:val="28"/>
                <w:szCs w:val="28"/>
              </w:rPr>
              <w:t>Фронтальная</w:t>
            </w:r>
            <w:r>
              <w:rPr>
                <w:rFonts w:asciiTheme="majorBidi" w:hAnsiTheme="majorBidi" w:cstheme="majorBidi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i/>
                <w:spacing w:val="-2"/>
                <w:sz w:val="28"/>
                <w:szCs w:val="28"/>
              </w:rPr>
              <w:t>работа</w:t>
            </w:r>
          </w:p>
          <w:p w14:paraId="69011371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</w:rPr>
              <w:t>СЛАЙД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2</w:t>
            </w:r>
          </w:p>
          <w:p w14:paraId="4FCDF31B" w14:textId="77777777" w:rsidR="00F859ED" w:rsidRDefault="00F859ED">
            <w:pPr>
              <w:pStyle w:val="a4"/>
              <w:numPr>
                <w:ilvl w:val="0"/>
                <w:numId w:val="7"/>
              </w:num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Постановка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цел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ей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задач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урока</w:t>
            </w:r>
            <w: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.</w:t>
            </w:r>
          </w:p>
          <w:p w14:paraId="2AF425D5" w14:textId="77777777" w:rsidR="00F859ED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</w:p>
          <w:p w14:paraId="735C19BE" w14:textId="77777777" w:rsidR="00F859ED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</w:p>
          <w:p w14:paraId="2F548529" w14:textId="77777777" w:rsidR="00F859ED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</w:p>
          <w:p w14:paraId="5885488A" w14:textId="77777777" w:rsidR="00F859ED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</w:p>
          <w:p w14:paraId="0C3CBD63" w14:textId="77777777" w:rsidR="00F859ED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</w:p>
          <w:p w14:paraId="113A3DFC" w14:textId="77777777" w:rsidR="00F859ED" w:rsidRPr="00EE151F" w:rsidRDefault="00F859ED" w:rsidP="00252B81">
            <w:pPr>
              <w:tabs>
                <w:tab w:val="left" w:pos="1994"/>
              </w:tabs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  <w:tc>
          <w:tcPr>
            <w:tcW w:w="3417" w:type="dxa"/>
          </w:tcPr>
          <w:p w14:paraId="026896CF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Настраивает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ребят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учебную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>ту.</w:t>
            </w:r>
          </w:p>
          <w:p w14:paraId="016E47C3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Задает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эмоциональный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тон</w:t>
            </w:r>
            <w:r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урока. Актуализирует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проявление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>обу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чающихся</w:t>
            </w:r>
            <w:r w:rsidRPr="00EE151F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установок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сотрудничество и успех в предстоящей работе. Приветствует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ребят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фрагментом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песни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народной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«Солнышко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вставало»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(канон).</w:t>
            </w:r>
          </w:p>
        </w:tc>
        <w:tc>
          <w:tcPr>
            <w:tcW w:w="3542" w:type="dxa"/>
          </w:tcPr>
          <w:p w14:paraId="7EC3BF08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Демонстрируют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готовность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учебной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деятельности.</w:t>
            </w:r>
          </w:p>
          <w:p w14:paraId="368499C6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Включаются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музыкальное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приветствие учителя.</w:t>
            </w:r>
          </w:p>
          <w:p w14:paraId="180C221D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Исполняют</w:t>
            </w:r>
            <w:r w:rsidRPr="00EE151F">
              <w:rPr>
                <w:rFonts w:asciiTheme="majorBidi" w:hAnsiTheme="majorBidi" w:cstheme="majorBidi"/>
                <w:spacing w:val="-1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музыкальны</w:t>
            </w:r>
            <w:r>
              <w:rPr>
                <w:rFonts w:asciiTheme="majorBidi" w:hAnsiTheme="majorBidi" w:cstheme="majorBidi"/>
                <w:spacing w:val="6"/>
                <w:sz w:val="28"/>
                <w:szCs w:val="28"/>
                <w:lang w:val="ru-RU"/>
              </w:rPr>
              <w:t xml:space="preserve">й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канон.</w:t>
            </w:r>
          </w:p>
        </w:tc>
        <w:tc>
          <w:tcPr>
            <w:tcW w:w="2412" w:type="dxa"/>
          </w:tcPr>
          <w:p w14:paraId="24857C91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49" w:type="dxa"/>
          </w:tcPr>
          <w:p w14:paraId="30088BD6" w14:textId="77777777" w:rsidR="00F859ED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Личностные:</w:t>
            </w:r>
          </w:p>
          <w:p w14:paraId="52E95D51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повышение мотивации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учебно-творческому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процессу</w:t>
            </w:r>
            <w: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.</w:t>
            </w:r>
          </w:p>
          <w:p w14:paraId="5DADDEB1" w14:textId="77777777" w:rsidR="00F859ED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Коммуникативные:</w:t>
            </w:r>
          </w:p>
          <w:p w14:paraId="72450636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уметь осуществлять продуктивное сотрудничество с учителем и сверстниками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процессе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>му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зыкально-творческой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деятельности</w:t>
            </w:r>
            <w: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.</w:t>
            </w:r>
          </w:p>
        </w:tc>
      </w:tr>
      <w:tr w:rsidR="00F859ED" w:rsidRPr="00EE151F" w14:paraId="24B2C8E2" w14:textId="77777777" w:rsidTr="00F859ED">
        <w:trPr>
          <w:trHeight w:val="2068"/>
        </w:trPr>
        <w:tc>
          <w:tcPr>
            <w:tcW w:w="3018" w:type="dxa"/>
          </w:tcPr>
          <w:p w14:paraId="3AB15D1B" w14:textId="77777777" w:rsidR="00F859ED" w:rsidRPr="00EE151F" w:rsidRDefault="00F859ED">
            <w:pPr>
              <w:pStyle w:val="a4"/>
              <w:numPr>
                <w:ilvl w:val="0"/>
                <w:numId w:val="7"/>
              </w:num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Актуализация</w:t>
            </w:r>
            <w:proofErr w:type="spellEnd"/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</w:rPr>
              <w:t>знаний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</w:rPr>
              <w:t xml:space="preserve"> (5 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</w:rPr>
              <w:t>мин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  <w:p w14:paraId="414DAA60" w14:textId="77777777" w:rsidR="00F859ED" w:rsidRPr="00EE151F" w:rsidRDefault="00F859ED" w:rsidP="00252B81">
            <w:pPr>
              <w:rPr>
                <w:rFonts w:asciiTheme="majorBidi" w:hAnsiTheme="majorBidi" w:cstheme="majorBidi"/>
                <w:i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i/>
                <w:sz w:val="28"/>
                <w:szCs w:val="28"/>
              </w:rPr>
              <w:t>Фронтальная</w:t>
            </w:r>
            <w:r w:rsidRPr="00EE151F">
              <w:rPr>
                <w:rFonts w:asciiTheme="majorBidi" w:hAnsiTheme="majorBidi" w:cstheme="majorBidi"/>
                <w:i/>
                <w:spacing w:val="-10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i/>
                <w:spacing w:val="-2"/>
                <w:sz w:val="28"/>
                <w:szCs w:val="28"/>
              </w:rPr>
              <w:t>работа</w:t>
            </w:r>
          </w:p>
          <w:p w14:paraId="5B8E0F59" w14:textId="57AF2F83" w:rsidR="00F859ED" w:rsidRPr="00EE151F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</w:rPr>
            </w:pPr>
          </w:p>
        </w:tc>
        <w:tc>
          <w:tcPr>
            <w:tcW w:w="3417" w:type="dxa"/>
          </w:tcPr>
          <w:p w14:paraId="73EFA770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</w:rPr>
              <w:t>Актуализирует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</w:rPr>
              <w:t>субъектный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</w:rPr>
              <w:t xml:space="preserve">опыт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обучающихся.</w:t>
            </w:r>
          </w:p>
          <w:p w14:paraId="4BF77949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 xml:space="preserve">Предлагает прослушать музыкальную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загадку</w:t>
            </w:r>
            <w:r w:rsidRPr="00EE151F">
              <w:rPr>
                <w:rFonts w:asciiTheme="majorBidi" w:hAnsiTheme="majorBidi" w:cstheme="majorBidi"/>
                <w:spacing w:val="-15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(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р.н.п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.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«Калинка).</w:t>
            </w:r>
          </w:p>
          <w:p w14:paraId="6FF4BA43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Задает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наводящие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вопросы,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подводящие к теме урока.</w:t>
            </w:r>
          </w:p>
          <w:p w14:paraId="1A9A86E4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Знакома</w:t>
            </w:r>
            <w:r w:rsidRPr="00EE151F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ли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вам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это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музыка?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Где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вы слышали</w:t>
            </w:r>
            <w:r w:rsidRPr="00EE151F">
              <w:rPr>
                <w:rFonts w:asciiTheme="majorBidi" w:hAnsiTheme="majorBidi" w:cstheme="majorBidi"/>
                <w:spacing w:val="-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музыка?</w:t>
            </w:r>
          </w:p>
          <w:p w14:paraId="353597B2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Кто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исполнял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песню?</w:t>
            </w:r>
          </w:p>
          <w:p w14:paraId="64094A59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Как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определили,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что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это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русская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народная музыка?</w:t>
            </w:r>
          </w:p>
          <w:p w14:paraId="53762B7F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Какие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русские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народные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песни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знаете?</w:t>
            </w:r>
          </w:p>
          <w:p w14:paraId="776F87F1" w14:textId="77777777" w:rsidR="00F859ED" w:rsidRPr="00F859ED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F859ED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Как</w:t>
            </w:r>
            <w:r w:rsidRPr="00F859ED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F859ED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зародилась</w:t>
            </w:r>
            <w:r w:rsidRPr="00F859ED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F859ED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народная</w:t>
            </w:r>
            <w:r w:rsidRPr="00F859ED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F859ED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музыка?</w:t>
            </w:r>
          </w:p>
          <w:p w14:paraId="0CBF1C78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чем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будем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говорить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уроке? </w:t>
            </w:r>
            <w:r w:rsidRPr="00EE151F">
              <w:rPr>
                <w:rFonts w:asciiTheme="majorBidi" w:hAnsiTheme="majorBidi" w:cstheme="majorBidi"/>
                <w:sz w:val="28"/>
                <w:szCs w:val="28"/>
              </w:rPr>
              <w:t>Обобщает высказывания детей.</w:t>
            </w:r>
          </w:p>
        </w:tc>
        <w:tc>
          <w:tcPr>
            <w:tcW w:w="3542" w:type="dxa"/>
          </w:tcPr>
          <w:p w14:paraId="1AB3DB12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Включаются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</w:t>
            </w:r>
            <w:r w:rsidRPr="00EE151F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беседу.</w:t>
            </w:r>
          </w:p>
          <w:p w14:paraId="00E81337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Делают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предположения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предстоящей теме урока.</w:t>
            </w:r>
          </w:p>
        </w:tc>
        <w:tc>
          <w:tcPr>
            <w:tcW w:w="2412" w:type="dxa"/>
          </w:tcPr>
          <w:p w14:paraId="6235D801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Исполнение песенного репертуара. Интонационно осмысленно исполнять</w:t>
            </w:r>
            <w:r w:rsidRPr="00EE151F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русские</w:t>
            </w:r>
            <w:r w:rsidRPr="00EE151F">
              <w:rPr>
                <w:rFonts w:asciiTheme="majorBidi" w:hAnsiTheme="majorBidi" w:cstheme="majorBidi"/>
                <w:spacing w:val="-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народные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песни,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танцы,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инструментальные наигрыши разных жанров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.</w:t>
            </w:r>
          </w:p>
        </w:tc>
        <w:tc>
          <w:tcPr>
            <w:tcW w:w="2949" w:type="dxa"/>
          </w:tcPr>
          <w:p w14:paraId="46AC92F4" w14:textId="77777777" w:rsidR="00F859ED" w:rsidRDefault="00F859ED" w:rsidP="00252B81">
            <w:pPr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Личностные:</w:t>
            </w:r>
          </w:p>
          <w:p w14:paraId="658E71DB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осознание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своей этнической и национальной принадлежности на основе изучения лучших образцов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фольклора</w:t>
            </w:r>
            <w: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.</w:t>
            </w:r>
          </w:p>
        </w:tc>
      </w:tr>
      <w:tr w:rsidR="00F859ED" w:rsidRPr="00EE151F" w14:paraId="037FDD58" w14:textId="77777777" w:rsidTr="00F859ED">
        <w:trPr>
          <w:trHeight w:val="2068"/>
        </w:trPr>
        <w:tc>
          <w:tcPr>
            <w:tcW w:w="3018" w:type="dxa"/>
          </w:tcPr>
          <w:p w14:paraId="79D15646" w14:textId="77777777" w:rsidR="00F859ED" w:rsidRPr="00EE151F" w:rsidRDefault="00F859ED">
            <w:pPr>
              <w:pStyle w:val="a4"/>
              <w:numPr>
                <w:ilvl w:val="0"/>
                <w:numId w:val="7"/>
              </w:num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lastRenderedPageBreak/>
              <w:t>Первичное</w:t>
            </w:r>
            <w:r w:rsidRPr="00EE151F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усвоение</w:t>
            </w:r>
            <w:r w:rsidRPr="00EE151F">
              <w:rPr>
                <w:rFonts w:asciiTheme="majorBidi" w:hAnsiTheme="majorBidi" w:cstheme="majorBidi"/>
                <w:spacing w:val="2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>но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вого</w:t>
            </w:r>
            <w:r w:rsidRPr="00EE151F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материала.</w:t>
            </w:r>
          </w:p>
          <w:p w14:paraId="6EE7A2E7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47617247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СЛАЙД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>3</w:t>
            </w:r>
          </w:p>
          <w:p w14:paraId="77BA5C9C" w14:textId="77777777" w:rsidR="00F859ED" w:rsidRDefault="00F859ED">
            <w:pPr>
              <w:pStyle w:val="a4"/>
              <w:numPr>
                <w:ilvl w:val="0"/>
                <w:numId w:val="7"/>
              </w:num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Первичная проверка понимания (слушание музы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кальных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произведений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и</w:t>
            </w:r>
            <w:r w:rsidRPr="00EE151F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художественно-педагогический</w:t>
            </w:r>
            <w:r w:rsidRPr="00EE151F">
              <w:rPr>
                <w:rFonts w:asciiTheme="majorBidi" w:hAnsiTheme="majorBidi" w:cstheme="majorBidi"/>
                <w:spacing w:val="-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анализ)</w:t>
            </w:r>
            <w: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.</w:t>
            </w:r>
          </w:p>
          <w:p w14:paraId="437FC648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(20</w:t>
            </w:r>
            <w:r w:rsidRPr="00EE151F">
              <w:rPr>
                <w:rFonts w:asciiTheme="majorBidi" w:hAnsiTheme="majorBidi" w:cstheme="majorBidi"/>
                <w:spacing w:val="-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мин.)</w:t>
            </w:r>
          </w:p>
          <w:p w14:paraId="17E698E4" w14:textId="77777777" w:rsidR="00F859ED" w:rsidRPr="00EE151F" w:rsidRDefault="00F859ED" w:rsidP="00252B81">
            <w:pPr>
              <w:rPr>
                <w:rFonts w:asciiTheme="majorBidi" w:hAnsiTheme="majorBidi" w:cstheme="majorBidi"/>
                <w:i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i/>
                <w:sz w:val="28"/>
                <w:szCs w:val="28"/>
                <w:lang w:val="ru-RU"/>
              </w:rPr>
              <w:t>Фронтальная</w:t>
            </w:r>
            <w:r w:rsidRPr="00EE151F">
              <w:rPr>
                <w:rFonts w:asciiTheme="majorBidi" w:hAnsiTheme="majorBidi" w:cstheme="majorBidi"/>
                <w:i/>
                <w:spacing w:val="-10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i/>
                <w:spacing w:val="-2"/>
                <w:sz w:val="28"/>
                <w:szCs w:val="28"/>
                <w:lang w:val="ru-RU"/>
              </w:rPr>
              <w:t>работа</w:t>
            </w:r>
          </w:p>
          <w:p w14:paraId="0484296A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СЛАЙД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>4</w:t>
            </w:r>
          </w:p>
          <w:p w14:paraId="6857203C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СЛАЙД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>5</w:t>
            </w:r>
          </w:p>
          <w:p w14:paraId="501A6D79" w14:textId="7E3C8299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СЛАЙДЫ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6</w:t>
            </w:r>
          </w:p>
          <w:p w14:paraId="470FBCFE" w14:textId="77777777" w:rsidR="00F859ED" w:rsidRPr="00EE151F" w:rsidRDefault="00F859ED" w:rsidP="00252B81">
            <w:pPr>
              <w:rPr>
                <w:rFonts w:asciiTheme="majorBidi" w:hAnsiTheme="majorBidi" w:cstheme="majorBidi"/>
                <w:i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i/>
                <w:sz w:val="28"/>
                <w:szCs w:val="28"/>
                <w:lang w:val="ru-RU"/>
              </w:rPr>
              <w:t>Групповая</w:t>
            </w:r>
            <w:r w:rsidRPr="00EE151F">
              <w:rPr>
                <w:rFonts w:asciiTheme="majorBidi" w:hAnsiTheme="majorBidi" w:cstheme="majorBidi"/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i/>
                <w:spacing w:val="-2"/>
                <w:sz w:val="28"/>
                <w:szCs w:val="28"/>
                <w:lang w:val="ru-RU"/>
              </w:rPr>
              <w:t>работа</w:t>
            </w:r>
          </w:p>
          <w:p w14:paraId="41D226FA" w14:textId="12D107FB" w:rsidR="00F859ED" w:rsidRPr="002D3A69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СЛАЙД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="002D3A69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>7</w:t>
            </w:r>
          </w:p>
        </w:tc>
        <w:tc>
          <w:tcPr>
            <w:tcW w:w="3417" w:type="dxa"/>
          </w:tcPr>
          <w:p w14:paraId="362E2255" w14:textId="71BCB71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lastRenderedPageBreak/>
              <w:t>Организует</w:t>
            </w:r>
            <w:r w:rsidRPr="00EE151F">
              <w:rPr>
                <w:rFonts w:asciiTheme="majorBidi" w:hAnsiTheme="majorBidi" w:cstheme="majorBidi"/>
                <w:spacing w:val="4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смысловое</w:t>
            </w:r>
            <w:r w:rsidRPr="00EE151F">
              <w:rPr>
                <w:rFonts w:asciiTheme="majorBidi" w:hAnsiTheme="majorBidi" w:cstheme="majorBidi"/>
                <w:spacing w:val="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прочтение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стихотворения Г.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Серебрякова «Ты откуда,</w:t>
            </w:r>
            <w:r w:rsidRPr="00EE151F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русская,</w:t>
            </w:r>
            <w:r w:rsidRPr="00EE151F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зародилась</w:t>
            </w:r>
            <w:r w:rsidRPr="00EE151F">
              <w:rPr>
                <w:rFonts w:asciiTheme="majorBidi" w:hAnsiTheme="majorBidi" w:cstheme="majorBidi"/>
                <w:spacing w:val="-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музыка» (стр.53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учебника)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его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художественный анализ.</w:t>
            </w:r>
          </w:p>
          <w:p w14:paraId="22E7E4BB" w14:textId="6FC8D311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Организует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художественный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анализ картины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Б.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М.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Кустодиева «Деревенский праздник»</w:t>
            </w:r>
          </w:p>
          <w:p w14:paraId="353EA935" w14:textId="77777777" w:rsidR="00F859ED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Подводит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детей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выводу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</w:t>
            </w:r>
            <w:r w:rsidRPr="00EE151F">
              <w:rPr>
                <w:rFonts w:asciiTheme="majorBidi" w:hAnsiTheme="majorBidi" w:cstheme="majorBidi"/>
                <w:spacing w:val="-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роли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народной музыки в жизни человека.</w:t>
            </w:r>
          </w:p>
          <w:p w14:paraId="3FEE36D6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Предлагает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выучить</w:t>
            </w:r>
            <w:r w:rsidRPr="00EE151F">
              <w:rPr>
                <w:rFonts w:asciiTheme="majorBidi" w:hAnsiTheme="majorBidi" w:cstheme="majorBidi"/>
                <w:spacing w:val="1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р.н.п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.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«Калинка» (1 куплет).</w:t>
            </w:r>
          </w:p>
          <w:p w14:paraId="30BA8EC1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Организует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вокально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-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хоровую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работу над песней.</w:t>
            </w:r>
          </w:p>
          <w:p w14:paraId="000341E2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Обращает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внимание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разнохарактерность запева и припева.</w:t>
            </w:r>
          </w:p>
          <w:p w14:paraId="18031E52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 xml:space="preserve">Предлагает продумать характерные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движения для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lastRenderedPageBreak/>
              <w:t>русского народного танца движения.</w:t>
            </w:r>
          </w:p>
          <w:p w14:paraId="4AAEF181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Организует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совместное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коллективное исполнение 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р.н.п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. «Калинка».</w:t>
            </w:r>
          </w:p>
          <w:p w14:paraId="3473AEA1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Предлагает обсудить исполнение. Организует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повторное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исполнение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 учетом предыдущих недочетов.</w:t>
            </w:r>
          </w:p>
          <w:p w14:paraId="54FF20AB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Предлагает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посмотреть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танец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«Ка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линка».</w:t>
            </w:r>
          </w:p>
          <w:p w14:paraId="5A951337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Предлагает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послушать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музыкальный фрагмент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определить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звучащие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музыкальные инструменты («Светит месяц, светит ясный»).</w:t>
            </w:r>
          </w:p>
          <w:p w14:paraId="240F0FAE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Рассказывает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русских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народных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инструментах (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</w:rPr>
              <w:t>SmartNotebook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).</w:t>
            </w:r>
          </w:p>
          <w:p w14:paraId="70D952DC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Предлагает организовать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lastRenderedPageBreak/>
              <w:t>оркестр русских народных инструментов. Организует процесс разучивания ритмического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аккомпанемента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песни (деление на группы).</w:t>
            </w:r>
          </w:p>
          <w:p w14:paraId="5C4CBB28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Показывает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приемы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игры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инстру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ментах.</w:t>
            </w:r>
          </w:p>
          <w:p w14:paraId="06B4C37A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Обращает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внимание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песни-пляски: четкое выделение первой доли в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размере 4/4 (нижняя строка), равномерная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пульсация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(средняя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строка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–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ложки), характерный ритмический рисунок – пунктирный ритм (верхняя строка – хлопки).</w:t>
            </w:r>
          </w:p>
          <w:p w14:paraId="5FBBDFE8" w14:textId="77777777" w:rsidR="00F859ED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Организует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совместное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коллективное исполнение 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р.н.п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. «Светит месяц,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светит</w:t>
            </w:r>
            <w:r w:rsidRPr="00EE151F">
              <w:rPr>
                <w:rFonts w:asciiTheme="majorBidi" w:hAnsiTheme="majorBidi" w:cstheme="majorBidi"/>
                <w:spacing w:val="-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ясный».</w:t>
            </w:r>
          </w:p>
          <w:p w14:paraId="4589B726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Предлагает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обсудить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lastRenderedPageBreak/>
              <w:t>собственное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ис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полнение.</w:t>
            </w:r>
          </w:p>
          <w:p w14:paraId="4F440DE9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Организует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повторное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исполнение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 учетом предыдущих недочетов.</w:t>
            </w:r>
          </w:p>
          <w:p w14:paraId="00D68D13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Предлагает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вспомнить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знакомую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русскую народную песню «Пойду ль я, выйду ль я» и исполнить под ритмическое сопровождение русских народных</w:t>
            </w:r>
            <w:r w:rsidRPr="00EE151F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инструментов.</w:t>
            </w:r>
          </w:p>
          <w:p w14:paraId="41EEB4D2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  <w:tc>
          <w:tcPr>
            <w:tcW w:w="3542" w:type="dxa"/>
          </w:tcPr>
          <w:p w14:paraId="7D9BA87D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lastRenderedPageBreak/>
              <w:t>Принимают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учебную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задачу.</w:t>
            </w:r>
          </w:p>
          <w:p w14:paraId="579BC4A9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Включаются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творческую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деятель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ность.</w:t>
            </w:r>
          </w:p>
          <w:p w14:paraId="1146E8B7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6FD44DDA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4081C4A9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5172B564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45F263C8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10100103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0DCCEF82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0DD46DFA" w14:textId="51037C86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Предлагают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движения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для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запева</w:t>
            </w:r>
            <w:r w:rsidRPr="00EE151F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и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припева.</w:t>
            </w:r>
          </w:p>
          <w:p w14:paraId="298BB67C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Исполняют 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р.н.п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. «Калинка». Анализируют свое исполнение. Исполняют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р.н.п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.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«Калинка»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учетом предыдущих ошибок.</w:t>
            </w:r>
          </w:p>
          <w:p w14:paraId="3085A260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1A3CAD0A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06923888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453995CA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66FE2E7C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779E2853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3DB6AEF3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6E3EE1BC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6F638D51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5456EE45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5E84637E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6FE48265" w14:textId="25FFB9B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Определяют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слух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русские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народные инструменты.</w:t>
            </w:r>
          </w:p>
          <w:p w14:paraId="7B9B6106" w14:textId="77777777" w:rsidR="000C0DC2" w:rsidRDefault="000C0DC2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</w:p>
          <w:p w14:paraId="1F8F7374" w14:textId="77777777" w:rsidR="000C0DC2" w:rsidRDefault="000C0DC2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</w:p>
          <w:p w14:paraId="2C6B443E" w14:textId="12E613BA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Систематизируют</w:t>
            </w:r>
            <w:r w:rsidRPr="00EE151F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по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группам (струн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ные, духовые, ударные, клавишно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-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духовые).</w:t>
            </w:r>
          </w:p>
          <w:p w14:paraId="2A25D990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lastRenderedPageBreak/>
              <w:t>Знакомятся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составом</w:t>
            </w:r>
            <w:r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оркестра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русских народных инструментов.</w:t>
            </w:r>
          </w:p>
          <w:p w14:paraId="09183764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Принимают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учебную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задачу.</w:t>
            </w:r>
          </w:p>
          <w:p w14:paraId="6D55D5EA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0111B526" w14:textId="5D4CFB69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Включаются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творческую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деятель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ность.</w:t>
            </w:r>
          </w:p>
          <w:p w14:paraId="1F5F20AA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Осваивают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приемы</w:t>
            </w:r>
            <w:r w:rsidRPr="00EE151F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игры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на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инструментах.</w:t>
            </w:r>
          </w:p>
          <w:p w14:paraId="1F74D388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Исполняют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ритмическое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сопровож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дение.</w:t>
            </w:r>
          </w:p>
          <w:p w14:paraId="3EC7BE06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7D19A5D2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587DA7C3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10CF2539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5FE3C91B" w14:textId="6799C2B2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Исполняют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р.н.п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.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«Светит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месяц,</w:t>
            </w:r>
            <w:r w:rsidRPr="00EE151F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светит ясный».</w:t>
            </w:r>
          </w:p>
          <w:p w14:paraId="53C0DD95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40A6F7F3" w14:textId="75D3A72A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Анализируют свое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lastRenderedPageBreak/>
              <w:t>исполнение. Исполняют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р.н.п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.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«Светит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месяц,</w:t>
            </w:r>
            <w:r w:rsidRPr="00EE151F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светит ясный» с учетом предыдущих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ошибок.</w:t>
            </w:r>
          </w:p>
          <w:p w14:paraId="3B06B9B2" w14:textId="77777777" w:rsidR="000C0DC2" w:rsidRDefault="000C0DC2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  <w:p w14:paraId="6082ED0F" w14:textId="2901898D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Исполняют</w:t>
            </w:r>
            <w:r w:rsidRPr="00EE151F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р.н.п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.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«Пойду</w:t>
            </w:r>
            <w:r w:rsidRPr="00EE151F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ль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я,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выйду ль я»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.</w:t>
            </w:r>
          </w:p>
        </w:tc>
        <w:tc>
          <w:tcPr>
            <w:tcW w:w="2412" w:type="dxa"/>
          </w:tcPr>
          <w:p w14:paraId="19CD32BE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lastRenderedPageBreak/>
              <w:t>О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владение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навыками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смыслового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прочтения текстов.</w:t>
            </w:r>
          </w:p>
          <w:p w14:paraId="702051C7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меть осуществлять сознанный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выбор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способов решения учебных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задач в процессе восприятия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музыки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музи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цирования.</w:t>
            </w:r>
          </w:p>
        </w:tc>
        <w:tc>
          <w:tcPr>
            <w:tcW w:w="2949" w:type="dxa"/>
          </w:tcPr>
          <w:p w14:paraId="22EE2652" w14:textId="77777777" w:rsidR="00F859ED" w:rsidRDefault="00F859ED" w:rsidP="00252B81">
            <w:pPr>
              <w:rPr>
                <w:rFonts w:asciiTheme="majorBidi" w:hAnsiTheme="majorBidi" w:cstheme="majorBidi"/>
                <w:spacing w:val="5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Коммуникативные:</w:t>
            </w:r>
          </w:p>
          <w:p w14:paraId="2540E857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pacing w:val="5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>уметь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осуществлять продуктивное сотрудничество с учителем и сверстниками в процессе му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зыкально-творческой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деятельности.</w:t>
            </w:r>
          </w:p>
          <w:p w14:paraId="461E0F32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Регулятивные:</w:t>
            </w:r>
          </w:p>
          <w:p w14:paraId="0A39D6D8" w14:textId="77777777" w:rsidR="00F859ED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уметь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ставить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принимать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учебные задачи при восприятии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исполнении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народной</w:t>
            </w:r>
          </w:p>
          <w:p w14:paraId="67F3E299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музыки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различных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жанров.</w:t>
            </w:r>
          </w:p>
          <w:p w14:paraId="12490863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уметь контролировать собственные действия в процессе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 xml:space="preserve">исполнительской деятельности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(хоровой,</w:t>
            </w:r>
            <w:r w:rsidRPr="00EE151F">
              <w:rPr>
                <w:rFonts w:asciiTheme="majorBidi" w:hAnsiTheme="majorBidi" w:cstheme="majorBidi"/>
                <w:spacing w:val="-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инструментальной).</w:t>
            </w:r>
          </w:p>
          <w:p w14:paraId="16D37AA9" w14:textId="77777777" w:rsidR="00F859ED" w:rsidRDefault="00F859ED" w:rsidP="00252B81">
            <w:pPr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lastRenderedPageBreak/>
              <w:t xml:space="preserve"> - у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меть</w:t>
            </w:r>
            <w:r w:rsidRPr="00EE151F">
              <w:rPr>
                <w:rFonts w:asciiTheme="majorBidi" w:hAnsiTheme="majorBidi" w:cstheme="majorBidi"/>
                <w:spacing w:val="-15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проявлять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способность к саморегуляции (мобилизации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сил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процессе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работы</w:t>
            </w:r>
            <w:r w:rsidRPr="00EE151F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над музыкальными произведения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>ми).</w:t>
            </w:r>
          </w:p>
          <w:p w14:paraId="4A155DD1" w14:textId="77777777" w:rsidR="00F859ED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Личностные:</w:t>
            </w:r>
          </w:p>
          <w:p w14:paraId="30BCEC26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повышение мотивации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учебно-творческому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процессу.</w:t>
            </w:r>
          </w:p>
          <w:p w14:paraId="5ABC43BF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F859ED" w:rsidRPr="00EE151F" w14:paraId="03C3D6AB" w14:textId="77777777" w:rsidTr="00F859ED">
        <w:trPr>
          <w:trHeight w:val="2068"/>
        </w:trPr>
        <w:tc>
          <w:tcPr>
            <w:tcW w:w="3018" w:type="dxa"/>
          </w:tcPr>
          <w:p w14:paraId="5B5B1C1C" w14:textId="77777777" w:rsidR="00F859ED" w:rsidRPr="00EE151F" w:rsidRDefault="00F859ED">
            <w:pPr>
              <w:pStyle w:val="a4"/>
              <w:numPr>
                <w:ilvl w:val="0"/>
                <w:numId w:val="7"/>
              </w:num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lastRenderedPageBreak/>
              <w:t>Первичное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 xml:space="preserve">закрепление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новых знаний</w:t>
            </w:r>
          </w:p>
          <w:p w14:paraId="68D3EC87" w14:textId="77777777" w:rsidR="00F859ED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(6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мин.)</w:t>
            </w:r>
          </w:p>
          <w:p w14:paraId="51523F47" w14:textId="3470DCD0" w:rsidR="00F859ED" w:rsidRPr="00EE151F" w:rsidRDefault="00F859ED" w:rsidP="00252B81">
            <w:pPr>
              <w:rPr>
                <w:rFonts w:asciiTheme="majorBidi" w:hAnsiTheme="majorBidi" w:cstheme="majorBidi"/>
                <w:i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i/>
                <w:sz w:val="28"/>
                <w:szCs w:val="28"/>
              </w:rPr>
              <w:t>Парная</w:t>
            </w:r>
            <w:r w:rsidRPr="00EE151F">
              <w:rPr>
                <w:rFonts w:asciiTheme="majorBidi" w:hAnsiTheme="majorBidi" w:cstheme="majorBidi"/>
                <w:i/>
                <w:spacing w:val="-4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i/>
                <w:spacing w:val="-2"/>
                <w:sz w:val="28"/>
                <w:szCs w:val="28"/>
              </w:rPr>
              <w:t>работа</w:t>
            </w:r>
          </w:p>
          <w:p w14:paraId="5B527037" w14:textId="6E74ACE5" w:rsidR="00F859ED" w:rsidRPr="002D3A69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</w:rPr>
              <w:t>СЛАЙД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="002D3A69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8</w:t>
            </w:r>
          </w:p>
          <w:p w14:paraId="04A7DDA1" w14:textId="76BE89EE" w:rsidR="00F859ED" w:rsidRPr="00EE151F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3417" w:type="dxa"/>
          </w:tcPr>
          <w:p w14:paraId="36EE0F54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Предлагает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разгадать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кроссворд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(раздаточный</w:t>
            </w:r>
            <w:r w:rsidRPr="00EE151F">
              <w:rPr>
                <w:rFonts w:asciiTheme="majorBidi" w:hAnsiTheme="majorBidi" w:cstheme="majorBidi"/>
                <w:spacing w:val="-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материал).</w:t>
            </w:r>
          </w:p>
          <w:p w14:paraId="65CED8F0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</w:rPr>
              <w:t>Организует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</w:rPr>
              <w:t>совместную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</w:rPr>
              <w:t xml:space="preserve">проверку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кроссворда.</w:t>
            </w:r>
          </w:p>
        </w:tc>
        <w:tc>
          <w:tcPr>
            <w:tcW w:w="3542" w:type="dxa"/>
          </w:tcPr>
          <w:p w14:paraId="4B655DB5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Заполняют</w:t>
            </w:r>
            <w:r w:rsidRPr="00EE151F">
              <w:rPr>
                <w:rFonts w:asciiTheme="majorBidi" w:hAnsiTheme="majorBidi" w:cstheme="majorBidi"/>
                <w:spacing w:val="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кроссворд.</w:t>
            </w:r>
          </w:p>
          <w:p w14:paraId="0AC8BF86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Проверяют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результаты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своей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работы. </w:t>
            </w:r>
            <w:r w:rsidRPr="00EE151F">
              <w:rPr>
                <w:rFonts w:asciiTheme="majorBidi" w:hAnsiTheme="majorBidi" w:cstheme="majorBidi"/>
                <w:sz w:val="28"/>
                <w:szCs w:val="28"/>
              </w:rPr>
              <w:t>Оценивают результаты своей дея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тельности.</w:t>
            </w:r>
          </w:p>
        </w:tc>
        <w:tc>
          <w:tcPr>
            <w:tcW w:w="2412" w:type="dxa"/>
          </w:tcPr>
          <w:p w14:paraId="52683831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  <w:tc>
          <w:tcPr>
            <w:tcW w:w="2949" w:type="dxa"/>
          </w:tcPr>
          <w:p w14:paraId="034098B4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Личностные:</w:t>
            </w:r>
          </w:p>
          <w:p w14:paraId="602EF041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повышение мотивации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учебно-творческому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процессу.</w:t>
            </w:r>
          </w:p>
        </w:tc>
      </w:tr>
      <w:tr w:rsidR="00F859ED" w:rsidRPr="00EE151F" w14:paraId="688B8CE8" w14:textId="77777777" w:rsidTr="00F859ED">
        <w:trPr>
          <w:trHeight w:val="2068"/>
        </w:trPr>
        <w:tc>
          <w:tcPr>
            <w:tcW w:w="3018" w:type="dxa"/>
          </w:tcPr>
          <w:p w14:paraId="0B0F1B91" w14:textId="77777777" w:rsidR="00F859ED" w:rsidRPr="00EE151F" w:rsidRDefault="00F859ED">
            <w:pPr>
              <w:pStyle w:val="a4"/>
              <w:numPr>
                <w:ilvl w:val="0"/>
                <w:numId w:val="7"/>
              </w:numPr>
              <w:rPr>
                <w:rFonts w:asciiTheme="majorBidi" w:hAnsiTheme="majorBidi" w:cstheme="majorBidi"/>
                <w:spacing w:val="-2"/>
                <w:sz w:val="28"/>
                <w:szCs w:val="28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lastRenderedPageBreak/>
              <w:t>Контроль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и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оценка</w:t>
            </w:r>
            <w:proofErr w:type="spellEnd"/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</w:rPr>
              <w:t xml:space="preserve">(2 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</w:rPr>
              <w:t>мин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</w:rPr>
              <w:t>)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.</w:t>
            </w:r>
          </w:p>
        </w:tc>
        <w:tc>
          <w:tcPr>
            <w:tcW w:w="3417" w:type="dxa"/>
          </w:tcPr>
          <w:p w14:paraId="5DA13B0D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Выражает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свое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отношение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работе обучающихся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уроке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оценивает их деятельность.</w:t>
            </w:r>
          </w:p>
          <w:p w14:paraId="0D635677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Дает</w:t>
            </w:r>
            <w:r w:rsidRPr="00EE151F">
              <w:rPr>
                <w:rFonts w:asciiTheme="majorBidi" w:hAnsiTheme="majorBidi" w:cstheme="majorBidi"/>
                <w:spacing w:val="2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рекомендации</w:t>
            </w:r>
            <w:r w:rsidRPr="00EE151F">
              <w:rPr>
                <w:rFonts w:asciiTheme="majorBidi" w:hAnsiTheme="majorBidi" w:cstheme="majorBidi"/>
                <w:spacing w:val="24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</w:t>
            </w:r>
            <w:r w:rsidRPr="00EE151F">
              <w:rPr>
                <w:rFonts w:asciiTheme="majorBidi" w:hAnsiTheme="majorBidi" w:cstheme="majorBidi"/>
                <w:spacing w:val="1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освоению</w:t>
            </w:r>
            <w:r w:rsidRPr="00EE151F">
              <w:rPr>
                <w:rFonts w:asciiTheme="majorBidi" w:hAnsiTheme="majorBidi" w:cstheme="majorBidi"/>
                <w:spacing w:val="26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игры на музыкальных инструментах в музыкально-хоровых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школах,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школах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искусств.</w:t>
            </w:r>
          </w:p>
        </w:tc>
        <w:tc>
          <w:tcPr>
            <w:tcW w:w="3542" w:type="dxa"/>
          </w:tcPr>
          <w:p w14:paraId="36F8C68F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Осмысленно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воспринимают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оценива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>ние;</w:t>
            </w:r>
          </w:p>
          <w:p w14:paraId="7030739E" w14:textId="77777777" w:rsidR="008D5E0E" w:rsidRDefault="008D5E0E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</w:p>
          <w:p w14:paraId="0D0B3841" w14:textId="77777777" w:rsidR="008D5E0E" w:rsidRDefault="008D5E0E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</w:p>
          <w:p w14:paraId="00E61FB0" w14:textId="0DD059A1" w:rsidR="00F859ED" w:rsidRPr="00EE151F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Воспринимают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рекомендации учите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>ля.</w:t>
            </w:r>
          </w:p>
        </w:tc>
        <w:tc>
          <w:tcPr>
            <w:tcW w:w="2412" w:type="dxa"/>
          </w:tcPr>
          <w:p w14:paraId="175A5E35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  <w:tc>
          <w:tcPr>
            <w:tcW w:w="2949" w:type="dxa"/>
          </w:tcPr>
          <w:p w14:paraId="00DCE4BC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Личностные:</w:t>
            </w:r>
          </w:p>
          <w:p w14:paraId="353FB83B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повышение мотивации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учебно-творческому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процессу.</w:t>
            </w:r>
          </w:p>
        </w:tc>
      </w:tr>
      <w:tr w:rsidR="00F859ED" w:rsidRPr="00EE151F" w14:paraId="1519D5DD" w14:textId="77777777" w:rsidTr="00F859ED">
        <w:trPr>
          <w:trHeight w:val="2068"/>
        </w:trPr>
        <w:tc>
          <w:tcPr>
            <w:tcW w:w="3018" w:type="dxa"/>
          </w:tcPr>
          <w:p w14:paraId="4CA98955" w14:textId="77777777" w:rsidR="00F859ED" w:rsidRPr="00EE151F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</w:rPr>
              <w:t>Домашнее</w:t>
            </w:r>
            <w:proofErr w:type="spellEnd"/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</w:rPr>
              <w:t>задание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</w:rPr>
              <w:t xml:space="preserve"> (1 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</w:rPr>
              <w:t>мин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</w:tc>
        <w:tc>
          <w:tcPr>
            <w:tcW w:w="3417" w:type="dxa"/>
          </w:tcPr>
          <w:p w14:paraId="1F064EAF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Предлагает выполнить задание в творческой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тетради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(с.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12-13,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с.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19)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.</w:t>
            </w:r>
          </w:p>
        </w:tc>
        <w:tc>
          <w:tcPr>
            <w:tcW w:w="3542" w:type="dxa"/>
          </w:tcPr>
          <w:p w14:paraId="50054A05" w14:textId="77777777" w:rsidR="00F859ED" w:rsidRPr="00EE151F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Записывают домашнее задание. Слушают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методические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рекомендации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выполнению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заданий.</w:t>
            </w:r>
          </w:p>
        </w:tc>
        <w:tc>
          <w:tcPr>
            <w:tcW w:w="2412" w:type="dxa"/>
          </w:tcPr>
          <w:p w14:paraId="75F56F5D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  <w:tc>
          <w:tcPr>
            <w:tcW w:w="2949" w:type="dxa"/>
          </w:tcPr>
          <w:p w14:paraId="63BE42E9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  <w:tr w:rsidR="00F859ED" w:rsidRPr="00EE151F" w14:paraId="12289C5F" w14:textId="77777777" w:rsidTr="00F859ED">
        <w:trPr>
          <w:trHeight w:val="2068"/>
        </w:trPr>
        <w:tc>
          <w:tcPr>
            <w:tcW w:w="3018" w:type="dxa"/>
          </w:tcPr>
          <w:p w14:paraId="1B2E445F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Рефлексия</w:t>
            </w:r>
            <w:proofErr w:type="spellEnd"/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</w:rPr>
              <w:t xml:space="preserve">(3 </w:t>
            </w:r>
            <w:proofErr w:type="spellStart"/>
            <w:r w:rsidRPr="00EE151F">
              <w:rPr>
                <w:rFonts w:asciiTheme="majorBidi" w:hAnsiTheme="majorBidi" w:cstheme="majorBidi"/>
                <w:sz w:val="28"/>
                <w:szCs w:val="28"/>
              </w:rPr>
              <w:t>мин</w:t>
            </w:r>
            <w:proofErr w:type="spellEnd"/>
            <w:r w:rsidRPr="00EE151F"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  <w:p w14:paraId="5901B61E" w14:textId="550826C8" w:rsidR="00F859ED" w:rsidRPr="002D3A69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</w:rPr>
              <w:t>СЛАЙД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="002D3A69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>9</w:t>
            </w:r>
          </w:p>
        </w:tc>
        <w:tc>
          <w:tcPr>
            <w:tcW w:w="3417" w:type="dxa"/>
          </w:tcPr>
          <w:p w14:paraId="31B49349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Включает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обучающихся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систему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вопросов:</w:t>
            </w:r>
          </w:p>
          <w:p w14:paraId="7783310E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</w:t>
            </w:r>
            <w:r w:rsidRPr="00EE151F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чем</w:t>
            </w:r>
            <w:r w:rsidRPr="00EE151F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мы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сегодня</w:t>
            </w:r>
            <w:r w:rsidRPr="00EE151F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познакомились?</w:t>
            </w:r>
          </w:p>
          <w:p w14:paraId="7EFDE89C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Что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нового</w:t>
            </w:r>
            <w:r w:rsidRPr="00EE151F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узнали?</w:t>
            </w:r>
          </w:p>
          <w:p w14:paraId="6DD192B1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Что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сегодня</w:t>
            </w:r>
            <w:r w:rsidRPr="00EE151F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</w:t>
            </w:r>
            <w:r w:rsidRPr="00EE151F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уроке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было</w:t>
            </w:r>
            <w:r w:rsidRPr="00EE151F"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для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вас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важным?</w:t>
            </w:r>
          </w:p>
          <w:p w14:paraId="1BF59168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Какие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чувства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вы</w:t>
            </w:r>
            <w:r w:rsidRPr="00EE151F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испытали</w:t>
            </w:r>
            <w:r>
              <w:rPr>
                <w:rFonts w:asciiTheme="majorBidi" w:hAnsiTheme="majorBidi" w:cstheme="majorBidi"/>
                <w:spacing w:val="-7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lastRenderedPageBreak/>
              <w:t>на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заня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>тии?</w:t>
            </w:r>
          </w:p>
          <w:p w14:paraId="36D7F50F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Организует</w:t>
            </w:r>
            <w:r w:rsidRPr="00EE151F">
              <w:rPr>
                <w:rFonts w:asciiTheme="majorBidi" w:hAnsiTheme="majorBidi" w:cstheme="majorBidi"/>
                <w:spacing w:val="-6"/>
                <w:sz w:val="28"/>
                <w:szCs w:val="28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самооценивание.</w:t>
            </w:r>
          </w:p>
        </w:tc>
        <w:tc>
          <w:tcPr>
            <w:tcW w:w="3542" w:type="dxa"/>
          </w:tcPr>
          <w:p w14:paraId="15E115B8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lastRenderedPageBreak/>
              <w:t>Участвуют в рефлексии урока.</w:t>
            </w:r>
          </w:p>
          <w:p w14:paraId="770B0271" w14:textId="77777777" w:rsidR="00F859ED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Предполагаемые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ответы</w:t>
            </w:r>
            <w:r w:rsidRPr="00EE151F">
              <w:rPr>
                <w:rFonts w:asciiTheme="majorBidi" w:hAnsiTheme="majorBidi" w:cstheme="majorBidi"/>
                <w:spacing w:val="-6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обучающих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>ся:</w:t>
            </w:r>
          </w:p>
          <w:p w14:paraId="7C6997A4" w14:textId="77777777" w:rsidR="00F859ED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познакомились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русскими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народными</w:t>
            </w:r>
            <w:r w:rsidRPr="00EE151F">
              <w:rPr>
                <w:rFonts w:asciiTheme="majorBidi" w:hAnsiTheme="majorBidi" w:cstheme="majorBidi"/>
                <w:spacing w:val="-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инструментами;</w:t>
            </w:r>
          </w:p>
          <w:p w14:paraId="79EB72AC" w14:textId="77777777" w:rsidR="00F859ED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узнали,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что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такое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фольклор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и,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какое значение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он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играет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lastRenderedPageBreak/>
              <w:t>жизни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человека;</w:t>
            </w:r>
          </w:p>
          <w:p w14:paraId="589B39AD" w14:textId="77777777" w:rsidR="00F859ED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научились определять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на</w:t>
            </w:r>
            <w:r w:rsidRPr="00EE151F">
              <w:rPr>
                <w:rFonts w:asciiTheme="majorBidi" w:hAnsiTheme="majorBidi" w:cstheme="majorBidi"/>
                <w:spacing w:val="-10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слух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зву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чание народных инструментов;</w:t>
            </w:r>
          </w:p>
          <w:p w14:paraId="5600922A" w14:textId="77777777" w:rsidR="00F859ED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создали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свой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оркестр;</w:t>
            </w:r>
          </w:p>
          <w:p w14:paraId="6EF439CF" w14:textId="77777777" w:rsidR="00F859ED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испытали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чувство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радости,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>что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смогли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исполнять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музыкальные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произведения;</w:t>
            </w:r>
          </w:p>
          <w:p w14:paraId="2A5AB143" w14:textId="77777777" w:rsidR="00F859ED" w:rsidRPr="00EE151F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сами творили, создавали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музыку.</w:t>
            </w:r>
          </w:p>
        </w:tc>
        <w:tc>
          <w:tcPr>
            <w:tcW w:w="2412" w:type="dxa"/>
          </w:tcPr>
          <w:p w14:paraId="744F22F1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  <w:tc>
          <w:tcPr>
            <w:tcW w:w="2949" w:type="dxa"/>
          </w:tcPr>
          <w:p w14:paraId="1AFC5BF5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Личностные:</w:t>
            </w:r>
          </w:p>
          <w:p w14:paraId="5E6088C3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повышение мотивации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учебно-творческому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процессу.</w:t>
            </w:r>
          </w:p>
          <w:p w14:paraId="386B9AF9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Регулятивные:</w:t>
            </w:r>
          </w:p>
          <w:p w14:paraId="13251F25" w14:textId="2C297C71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умение проявлять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способность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саморе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гу</w:t>
            </w:r>
            <w:r w:rsidR="002D3A69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ля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ции.</w:t>
            </w:r>
          </w:p>
        </w:tc>
      </w:tr>
      <w:tr w:rsidR="00F859ED" w:rsidRPr="00EE151F" w14:paraId="70E86063" w14:textId="77777777" w:rsidTr="00F859ED">
        <w:trPr>
          <w:trHeight w:val="2068"/>
        </w:trPr>
        <w:tc>
          <w:tcPr>
            <w:tcW w:w="3018" w:type="dxa"/>
          </w:tcPr>
          <w:p w14:paraId="3B039864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Организационное</w:t>
            </w:r>
            <w:r w:rsidRPr="00EE151F">
              <w:rPr>
                <w:rFonts w:asciiTheme="majorBidi" w:hAnsiTheme="majorBidi" w:cstheme="majorBidi"/>
                <w:spacing w:val="-8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окончание урока</w:t>
            </w:r>
          </w:p>
          <w:p w14:paraId="13FA10CB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(1</w:t>
            </w:r>
            <w:r w:rsidRPr="00EE151F">
              <w:rPr>
                <w:rFonts w:asciiTheme="majorBidi" w:hAnsiTheme="majorBidi" w:cstheme="majorBidi"/>
                <w:spacing w:val="-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мин.)</w:t>
            </w:r>
          </w:p>
          <w:p w14:paraId="7B62F4C3" w14:textId="76849759" w:rsidR="00F859ED" w:rsidRPr="00EE151F" w:rsidRDefault="00F859ED" w:rsidP="00252B81">
            <w:pPr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СЛАЙД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>1</w:t>
            </w:r>
            <w:r w:rsidR="002D3A69">
              <w:rPr>
                <w:rFonts w:asciiTheme="majorBidi" w:hAnsiTheme="majorBidi" w:cstheme="majorBidi"/>
                <w:spacing w:val="-5"/>
                <w:sz w:val="28"/>
                <w:szCs w:val="28"/>
                <w:lang w:val="ru-RU"/>
              </w:rPr>
              <w:t>0</w:t>
            </w:r>
          </w:p>
        </w:tc>
        <w:tc>
          <w:tcPr>
            <w:tcW w:w="3417" w:type="dxa"/>
          </w:tcPr>
          <w:p w14:paraId="1E54E5D0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Завершает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>урок.</w:t>
            </w:r>
          </w:p>
          <w:p w14:paraId="3A01118A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Благодарит за сотрудничество. Организует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выход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обучающихся</w:t>
            </w:r>
            <w:r w:rsidRPr="00EE151F">
              <w:rPr>
                <w:rFonts w:asciiTheme="majorBidi" w:hAnsiTheme="majorBidi" w:cstheme="majorBidi"/>
                <w:spacing w:val="-1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под музыку, которую они выбрали сами (из музыкального материала урока).</w:t>
            </w:r>
          </w:p>
        </w:tc>
        <w:tc>
          <w:tcPr>
            <w:tcW w:w="3542" w:type="dxa"/>
          </w:tcPr>
          <w:p w14:paraId="560A9EB8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Благодарят</w:t>
            </w:r>
            <w:r w:rsidRPr="00EE151F">
              <w:rPr>
                <w:rFonts w:asciiTheme="majorBidi" w:hAnsiTheme="majorBidi" w:cstheme="majorBidi"/>
                <w:spacing w:val="-11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за</w:t>
            </w:r>
            <w:r w:rsidRPr="00EE151F">
              <w:rPr>
                <w:rFonts w:asciiTheme="majorBidi" w:hAnsiTheme="majorBidi" w:cstheme="majorBidi"/>
                <w:spacing w:val="-3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pacing w:val="-4"/>
                <w:sz w:val="28"/>
                <w:szCs w:val="28"/>
                <w:lang w:val="ru-RU"/>
              </w:rPr>
              <w:t>урок.</w:t>
            </w:r>
          </w:p>
          <w:p w14:paraId="7077CC89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Выходят</w:t>
            </w:r>
            <w:r w:rsidRPr="00EE151F">
              <w:rPr>
                <w:rFonts w:asciiTheme="majorBidi" w:hAnsiTheme="majorBidi" w:cstheme="majorBidi"/>
                <w:spacing w:val="-12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под</w:t>
            </w:r>
            <w:r w:rsidRPr="00EE151F">
              <w:rPr>
                <w:rFonts w:asciiTheme="majorBidi" w:hAnsiTheme="majorBidi" w:cstheme="majorBidi"/>
                <w:spacing w:val="-9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музыку</w:t>
            </w:r>
            <w:r w:rsidRPr="00EE151F">
              <w:rPr>
                <w:rFonts w:asciiTheme="majorBidi" w:hAnsiTheme="majorBidi" w:cstheme="majorBidi"/>
                <w:spacing w:val="-15"/>
                <w:sz w:val="28"/>
                <w:szCs w:val="28"/>
                <w:lang w:val="ru-RU"/>
              </w:rPr>
              <w:t xml:space="preserve"> </w:t>
            </w:r>
            <w:r w:rsidRPr="00EE151F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из</w:t>
            </w:r>
            <w:r w:rsidRPr="00EE151F">
              <w:rPr>
                <w:rFonts w:asciiTheme="majorBidi" w:hAnsiTheme="majorBidi" w:cstheme="majorBidi"/>
                <w:spacing w:val="-2"/>
                <w:sz w:val="28"/>
                <w:szCs w:val="28"/>
                <w:lang w:val="ru-RU"/>
              </w:rPr>
              <w:t xml:space="preserve"> класса.</w:t>
            </w:r>
          </w:p>
        </w:tc>
        <w:tc>
          <w:tcPr>
            <w:tcW w:w="2412" w:type="dxa"/>
          </w:tcPr>
          <w:p w14:paraId="3EEE9FDA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  <w:tc>
          <w:tcPr>
            <w:tcW w:w="2949" w:type="dxa"/>
          </w:tcPr>
          <w:p w14:paraId="6377403D" w14:textId="77777777" w:rsidR="00F859ED" w:rsidRPr="00EE151F" w:rsidRDefault="00F859ED" w:rsidP="00252B81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</w:tbl>
    <w:p w14:paraId="23096B48" w14:textId="77777777" w:rsidR="00F859ED" w:rsidRDefault="00F859ED"/>
    <w:sectPr w:rsidR="00F859ED" w:rsidSect="00F859E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1F5F"/>
    <w:multiLevelType w:val="hybridMultilevel"/>
    <w:tmpl w:val="7A1AA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F2D66"/>
    <w:multiLevelType w:val="hybridMultilevel"/>
    <w:tmpl w:val="D4149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F61BD"/>
    <w:multiLevelType w:val="hybridMultilevel"/>
    <w:tmpl w:val="C608AC18"/>
    <w:lvl w:ilvl="0" w:tplc="A70C14E2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AF43EAC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D80E415E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3" w:tplc="20EA0568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4" w:tplc="AD58AEE4">
      <w:numFmt w:val="bullet"/>
      <w:lvlText w:val="•"/>
      <w:lvlJc w:val="left"/>
      <w:pPr>
        <w:ind w:left="6685" w:hanging="360"/>
      </w:pPr>
      <w:rPr>
        <w:rFonts w:hint="default"/>
        <w:lang w:val="ru-RU" w:eastAsia="en-US" w:bidi="ar-SA"/>
      </w:rPr>
    </w:lvl>
    <w:lvl w:ilvl="5" w:tplc="F114527E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6" w:tplc="40AC683C">
      <w:numFmt w:val="bullet"/>
      <w:lvlText w:val="•"/>
      <w:lvlJc w:val="left"/>
      <w:pPr>
        <w:ind w:left="9598" w:hanging="360"/>
      </w:pPr>
      <w:rPr>
        <w:rFonts w:hint="default"/>
        <w:lang w:val="ru-RU" w:eastAsia="en-US" w:bidi="ar-SA"/>
      </w:rPr>
    </w:lvl>
    <w:lvl w:ilvl="7" w:tplc="546891EE">
      <w:numFmt w:val="bullet"/>
      <w:lvlText w:val="•"/>
      <w:lvlJc w:val="left"/>
      <w:pPr>
        <w:ind w:left="11055" w:hanging="360"/>
      </w:pPr>
      <w:rPr>
        <w:rFonts w:hint="default"/>
        <w:lang w:val="ru-RU" w:eastAsia="en-US" w:bidi="ar-SA"/>
      </w:rPr>
    </w:lvl>
    <w:lvl w:ilvl="8" w:tplc="CCEE82A6">
      <w:numFmt w:val="bullet"/>
      <w:lvlText w:val="•"/>
      <w:lvlJc w:val="left"/>
      <w:pPr>
        <w:ind w:left="1251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D810742"/>
    <w:multiLevelType w:val="hybridMultilevel"/>
    <w:tmpl w:val="23E219FC"/>
    <w:lvl w:ilvl="0" w:tplc="0419000F">
      <w:start w:val="1"/>
      <w:numFmt w:val="decimal"/>
      <w:lvlText w:val="%1."/>
      <w:lvlJc w:val="left"/>
      <w:pPr>
        <w:ind w:left="1279" w:hanging="360"/>
      </w:pPr>
    </w:lvl>
    <w:lvl w:ilvl="1" w:tplc="04190019" w:tentative="1">
      <w:start w:val="1"/>
      <w:numFmt w:val="lowerLetter"/>
      <w:lvlText w:val="%2."/>
      <w:lvlJc w:val="left"/>
      <w:pPr>
        <w:ind w:left="1999" w:hanging="360"/>
      </w:pPr>
    </w:lvl>
    <w:lvl w:ilvl="2" w:tplc="0419001B" w:tentative="1">
      <w:start w:val="1"/>
      <w:numFmt w:val="lowerRoman"/>
      <w:lvlText w:val="%3."/>
      <w:lvlJc w:val="right"/>
      <w:pPr>
        <w:ind w:left="2719" w:hanging="180"/>
      </w:pPr>
    </w:lvl>
    <w:lvl w:ilvl="3" w:tplc="0419000F" w:tentative="1">
      <w:start w:val="1"/>
      <w:numFmt w:val="decimal"/>
      <w:lvlText w:val="%4."/>
      <w:lvlJc w:val="left"/>
      <w:pPr>
        <w:ind w:left="3439" w:hanging="360"/>
      </w:pPr>
    </w:lvl>
    <w:lvl w:ilvl="4" w:tplc="04190019" w:tentative="1">
      <w:start w:val="1"/>
      <w:numFmt w:val="lowerLetter"/>
      <w:lvlText w:val="%5."/>
      <w:lvlJc w:val="left"/>
      <w:pPr>
        <w:ind w:left="4159" w:hanging="360"/>
      </w:pPr>
    </w:lvl>
    <w:lvl w:ilvl="5" w:tplc="0419001B" w:tentative="1">
      <w:start w:val="1"/>
      <w:numFmt w:val="lowerRoman"/>
      <w:lvlText w:val="%6."/>
      <w:lvlJc w:val="right"/>
      <w:pPr>
        <w:ind w:left="4879" w:hanging="180"/>
      </w:pPr>
    </w:lvl>
    <w:lvl w:ilvl="6" w:tplc="0419000F" w:tentative="1">
      <w:start w:val="1"/>
      <w:numFmt w:val="decimal"/>
      <w:lvlText w:val="%7."/>
      <w:lvlJc w:val="left"/>
      <w:pPr>
        <w:ind w:left="5599" w:hanging="360"/>
      </w:pPr>
    </w:lvl>
    <w:lvl w:ilvl="7" w:tplc="04190019" w:tentative="1">
      <w:start w:val="1"/>
      <w:numFmt w:val="lowerLetter"/>
      <w:lvlText w:val="%8."/>
      <w:lvlJc w:val="left"/>
      <w:pPr>
        <w:ind w:left="6319" w:hanging="360"/>
      </w:pPr>
    </w:lvl>
    <w:lvl w:ilvl="8" w:tplc="0419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4" w15:restartNumberingAfterBreak="0">
    <w:nsid w:val="23871C20"/>
    <w:multiLevelType w:val="hybridMultilevel"/>
    <w:tmpl w:val="43183DE4"/>
    <w:lvl w:ilvl="0" w:tplc="0419000F">
      <w:start w:val="1"/>
      <w:numFmt w:val="decimal"/>
      <w:lvlText w:val="%1."/>
      <w:lvlJc w:val="left"/>
      <w:pPr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5" w15:restartNumberingAfterBreak="0">
    <w:nsid w:val="4AC52C05"/>
    <w:multiLevelType w:val="hybridMultilevel"/>
    <w:tmpl w:val="821AC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F679F"/>
    <w:multiLevelType w:val="hybridMultilevel"/>
    <w:tmpl w:val="22C40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62072"/>
    <w:multiLevelType w:val="hybridMultilevel"/>
    <w:tmpl w:val="1D52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189701">
    <w:abstractNumId w:val="2"/>
  </w:num>
  <w:num w:numId="2" w16cid:durableId="196356722">
    <w:abstractNumId w:val="4"/>
  </w:num>
  <w:num w:numId="3" w16cid:durableId="317155834">
    <w:abstractNumId w:val="3"/>
  </w:num>
  <w:num w:numId="4" w16cid:durableId="1607688789">
    <w:abstractNumId w:val="0"/>
  </w:num>
  <w:num w:numId="5" w16cid:durableId="542597601">
    <w:abstractNumId w:val="1"/>
  </w:num>
  <w:num w:numId="6" w16cid:durableId="987397829">
    <w:abstractNumId w:val="5"/>
  </w:num>
  <w:num w:numId="7" w16cid:durableId="1912349829">
    <w:abstractNumId w:val="7"/>
  </w:num>
  <w:num w:numId="8" w16cid:durableId="93317225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ED"/>
    <w:rsid w:val="00001068"/>
    <w:rsid w:val="000C0DC2"/>
    <w:rsid w:val="002D3A69"/>
    <w:rsid w:val="008D5E0E"/>
    <w:rsid w:val="00AC769D"/>
    <w:rsid w:val="00F8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36D1"/>
  <w15:chartTrackingRefBased/>
  <w15:docId w15:val="{F2C3D836-7A8A-F24F-AB56-B30BAA79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9ED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859ED"/>
    <w:pPr>
      <w:widowControl w:val="0"/>
      <w:autoSpaceDE w:val="0"/>
      <w:autoSpaceDN w:val="0"/>
      <w:spacing w:before="67" w:after="0" w:line="240" w:lineRule="auto"/>
      <w:ind w:left="62" w:right="8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F859ED"/>
    <w:pPr>
      <w:widowControl w:val="0"/>
      <w:autoSpaceDE w:val="0"/>
      <w:autoSpaceDN w:val="0"/>
      <w:spacing w:after="0" w:line="228" w:lineRule="exact"/>
      <w:ind w:left="199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">
    <w:name w:val="heading 3"/>
    <w:basedOn w:val="a"/>
    <w:link w:val="30"/>
    <w:uiPriority w:val="9"/>
    <w:unhideWhenUsed/>
    <w:qFormat/>
    <w:rsid w:val="00F859ED"/>
    <w:pPr>
      <w:widowControl w:val="0"/>
      <w:autoSpaceDE w:val="0"/>
      <w:autoSpaceDN w:val="0"/>
      <w:spacing w:after="0" w:line="240" w:lineRule="auto"/>
      <w:ind w:left="199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4">
    <w:name w:val="heading 4"/>
    <w:basedOn w:val="a"/>
    <w:link w:val="40"/>
    <w:uiPriority w:val="9"/>
    <w:unhideWhenUsed/>
    <w:qFormat/>
    <w:rsid w:val="00F859ED"/>
    <w:pPr>
      <w:widowControl w:val="0"/>
      <w:autoSpaceDE w:val="0"/>
      <w:autoSpaceDN w:val="0"/>
      <w:spacing w:after="0" w:line="228" w:lineRule="exact"/>
      <w:ind w:left="199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9ED"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859E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859E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F859ED"/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table" w:styleId="a3">
    <w:name w:val="Table Grid"/>
    <w:basedOn w:val="a1"/>
    <w:uiPriority w:val="59"/>
    <w:rsid w:val="00F859ED"/>
    <w:rPr>
      <w:rFonts w:eastAsiaTheme="minorHAns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F859ED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F859ED"/>
    <w:rPr>
      <w:rFonts w:ascii="Times New Roman" w:eastAsiaTheme="minorHAnsi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859ED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859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F859ED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7">
    <w:name w:val="Title"/>
    <w:basedOn w:val="a"/>
    <w:link w:val="a8"/>
    <w:uiPriority w:val="10"/>
    <w:qFormat/>
    <w:rsid w:val="00F859ED"/>
    <w:pPr>
      <w:widowControl w:val="0"/>
      <w:autoSpaceDE w:val="0"/>
      <w:autoSpaceDN w:val="0"/>
      <w:spacing w:before="100" w:after="0" w:line="240" w:lineRule="auto"/>
      <w:ind w:left="4709" w:right="105" w:hanging="320"/>
    </w:pPr>
    <w:rPr>
      <w:rFonts w:ascii="Cambria" w:eastAsia="Cambria" w:hAnsi="Cambria" w:cs="Cambria"/>
      <w:b/>
      <w:bCs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F859ED"/>
    <w:rPr>
      <w:rFonts w:ascii="Cambria" w:eastAsia="Cambria" w:hAnsi="Cambria" w:cs="Cambria"/>
      <w:b/>
      <w:bCs/>
      <w:sz w:val="52"/>
      <w:szCs w:val="52"/>
      <w:lang w:eastAsia="en-US"/>
    </w:rPr>
  </w:style>
  <w:style w:type="paragraph" w:customStyle="1" w:styleId="TableParagraph">
    <w:name w:val="Table Paragraph"/>
    <w:basedOn w:val="a"/>
    <w:uiPriority w:val="1"/>
    <w:qFormat/>
    <w:rsid w:val="00F859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F85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59ED"/>
    <w:rPr>
      <w:rFonts w:eastAsiaTheme="minorHAns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F85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59ED"/>
    <w:rPr>
      <w:rFonts w:eastAsiaTheme="minorHAnsi"/>
      <w:sz w:val="22"/>
      <w:szCs w:val="22"/>
      <w:lang w:eastAsia="en-US"/>
    </w:rPr>
  </w:style>
  <w:style w:type="paragraph" w:styleId="ad">
    <w:name w:val="Revision"/>
    <w:hidden/>
    <w:uiPriority w:val="99"/>
    <w:unhideWhenUsed/>
    <w:rsid w:val="00F859ED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13</Pages>
  <Words>1712</Words>
  <Characters>9764</Characters>
  <Application>Microsoft Office Word</Application>
  <DocSecurity>0</DocSecurity>
  <Lines>81</Lines>
  <Paragraphs>22</Paragraphs>
  <ScaleCrop>false</ScaleCrop>
  <Company/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AYUSH SHUKLA</dc:creator>
  <cp:keywords/>
  <dc:description/>
  <cp:lastModifiedBy>lifanova.nadja@mail.ru</cp:lastModifiedBy>
  <cp:revision>5</cp:revision>
  <dcterms:created xsi:type="dcterms:W3CDTF">2026-01-11T17:55:00Z</dcterms:created>
  <dcterms:modified xsi:type="dcterms:W3CDTF">2026-01-11T21:16:00Z</dcterms:modified>
</cp:coreProperties>
</file>