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18" w:rsidRDefault="002D3A20">
      <w:pPr>
        <w:tabs>
          <w:tab w:val="right" w:leader="underscore" w:pos="9360"/>
        </w:tabs>
        <w:spacing w:after="0" w:line="240" w:lineRule="auto"/>
        <w:jc w:val="center"/>
        <w:rPr>
          <w:rFonts w:ascii="Times New Roman" w:eastAsia="Times New Roman" w:hAnsi="Times New Roman" w:cs="Times New Roman"/>
          <w:b/>
          <w:spacing w:val="20"/>
          <w:sz w:val="28"/>
        </w:rPr>
      </w:pPr>
      <w:r>
        <w:rPr>
          <w:rFonts w:ascii="Times New Roman" w:eastAsia="Times New Roman" w:hAnsi="Times New Roman" w:cs="Times New Roman"/>
          <w:b/>
          <w:spacing w:val="20"/>
          <w:sz w:val="28"/>
        </w:rPr>
        <w:t>ИНФОРМАЦИОННАЯ КАРТА</w:t>
      </w:r>
    </w:p>
    <w:p w:rsidR="00102918" w:rsidRDefault="002D3A2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результативного инновационного педагогического опыта</w:t>
      </w:r>
    </w:p>
    <w:p w:rsidR="00102918" w:rsidRDefault="00102918">
      <w:pPr>
        <w:spacing w:after="0" w:line="240" w:lineRule="auto"/>
        <w:rPr>
          <w:rFonts w:ascii="Times New Roman" w:eastAsia="Times New Roman" w:hAnsi="Times New Roman" w:cs="Times New Roman"/>
          <w:sz w:val="28"/>
        </w:rPr>
      </w:pPr>
    </w:p>
    <w:tbl>
      <w:tblPr>
        <w:tblW w:w="0" w:type="auto"/>
        <w:tblInd w:w="58" w:type="dxa"/>
        <w:tblCellMar>
          <w:left w:w="10" w:type="dxa"/>
          <w:right w:w="10" w:type="dxa"/>
        </w:tblCellMar>
        <w:tblLook w:val="0000" w:firstRow="0" w:lastRow="0" w:firstColumn="0" w:lastColumn="0" w:noHBand="0" w:noVBand="0"/>
      </w:tblPr>
      <w:tblGrid>
        <w:gridCol w:w="2396"/>
        <w:gridCol w:w="7037"/>
      </w:tblGrid>
      <w:tr w:rsidR="00102918">
        <w:trPr>
          <w:trHeight w:val="1"/>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E6E6E6"/>
            <w:tcMar>
              <w:left w:w="68" w:type="dxa"/>
              <w:right w:w="68" w:type="dxa"/>
            </w:tcMar>
          </w:tcPr>
          <w:p w:rsidR="00102918" w:rsidRDefault="002D3A20">
            <w:pPr>
              <w:spacing w:after="0" w:line="240" w:lineRule="auto"/>
              <w:jc w:val="center"/>
              <w:rPr>
                <w:rFonts w:ascii="Times New Roman Полужирный" w:eastAsia="Times New Roman Полужирный" w:hAnsi="Times New Roman Полужирный" w:cs="Times New Roman Полужирный"/>
                <w:b/>
                <w:spacing w:val="20"/>
                <w:sz w:val="24"/>
              </w:rPr>
            </w:pPr>
            <w:r>
              <w:rPr>
                <w:rFonts w:ascii="Times New Roman Полужирный" w:eastAsia="Times New Roman Полужирный" w:hAnsi="Times New Roman Полужирный" w:cs="Times New Roman Полужирный"/>
                <w:b/>
                <w:spacing w:val="20"/>
                <w:sz w:val="24"/>
              </w:rPr>
              <w:t xml:space="preserve"> </w:t>
            </w:r>
          </w:p>
          <w:p w:rsidR="00102918" w:rsidRDefault="002D3A20">
            <w:pPr>
              <w:spacing w:after="0" w:line="240" w:lineRule="auto"/>
              <w:jc w:val="center"/>
            </w:pPr>
            <w:r>
              <w:rPr>
                <w:rFonts w:ascii="Times New Roman Полужирный" w:eastAsia="Times New Roman Полужирный" w:hAnsi="Times New Roman Полужирный" w:cs="Times New Roman Полужирный"/>
                <w:b/>
                <w:spacing w:val="20"/>
                <w:sz w:val="24"/>
              </w:rPr>
              <w:t>ИНФОРМАЦИОННАЯ КАРТА РИПО</w:t>
            </w:r>
          </w:p>
        </w:tc>
      </w:tr>
      <w:tr w:rsidR="00102918">
        <w:trPr>
          <w:trHeight w:val="1"/>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E6E6E6"/>
            <w:tcMar>
              <w:left w:w="68" w:type="dxa"/>
              <w:right w:w="68" w:type="dxa"/>
            </w:tcMar>
          </w:tcPr>
          <w:p w:rsidR="00102918" w:rsidRDefault="002D3A20">
            <w:pPr>
              <w:spacing w:after="0" w:line="240" w:lineRule="auto"/>
              <w:jc w:val="center"/>
            </w:pPr>
            <w:r>
              <w:rPr>
                <w:rFonts w:ascii="Times New Roman" w:eastAsia="Times New Roman" w:hAnsi="Times New Roman" w:cs="Times New Roman"/>
                <w:b/>
                <w:sz w:val="24"/>
              </w:rPr>
              <w:t>I. Общие сведения</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Ф. И. О. автора</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4A64C4">
            <w:pPr>
              <w:spacing w:after="0" w:line="240" w:lineRule="auto"/>
            </w:pPr>
            <w:proofErr w:type="spellStart"/>
            <w:r>
              <w:rPr>
                <w:rFonts w:ascii="Times New Roman" w:eastAsia="Times New Roman" w:hAnsi="Times New Roman" w:cs="Times New Roman"/>
                <w:i/>
                <w:sz w:val="24"/>
              </w:rPr>
              <w:t>Логоша</w:t>
            </w:r>
            <w:proofErr w:type="spellEnd"/>
            <w:r>
              <w:rPr>
                <w:rFonts w:ascii="Times New Roman" w:eastAsia="Times New Roman" w:hAnsi="Times New Roman" w:cs="Times New Roman"/>
                <w:i/>
                <w:sz w:val="24"/>
              </w:rPr>
              <w:t xml:space="preserve"> Татьяна Юрьевна</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Дата рождения</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4A64C4">
            <w:pPr>
              <w:spacing w:after="0" w:line="240" w:lineRule="auto"/>
            </w:pPr>
            <w:r>
              <w:rPr>
                <w:rFonts w:ascii="Times New Roman" w:eastAsia="Times New Roman" w:hAnsi="Times New Roman" w:cs="Times New Roman"/>
                <w:i/>
                <w:sz w:val="24"/>
              </w:rPr>
              <w:t>26.11.1962</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Образование</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i/>
                <w:sz w:val="24"/>
              </w:rPr>
              <w:t>Высшее, КГУ, физика</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Телефон автора</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4A64C4">
            <w:pPr>
              <w:spacing w:after="0" w:line="240" w:lineRule="auto"/>
            </w:pPr>
            <w:r>
              <w:rPr>
                <w:rFonts w:ascii="Times New Roman" w:eastAsia="Times New Roman" w:hAnsi="Times New Roman" w:cs="Times New Roman"/>
                <w:i/>
                <w:sz w:val="24"/>
              </w:rPr>
              <w:t>89094519821</w:t>
            </w:r>
          </w:p>
        </w:tc>
      </w:tr>
      <w:tr w:rsidR="00102918">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Адрес электронной почты автора</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4A64C4">
            <w:pPr>
              <w:spacing w:after="0" w:line="240" w:lineRule="auto"/>
            </w:pPr>
            <w:proofErr w:type="spellStart"/>
            <w:r>
              <w:rPr>
                <w:rFonts w:ascii="Times New Roman" w:eastAsia="Times New Roman" w:hAnsi="Times New Roman" w:cs="Times New Roman"/>
                <w:i/>
                <w:sz w:val="24"/>
                <w:lang w:val="en-US"/>
              </w:rPr>
              <w:t>Tata_log@mail</w:t>
            </w:r>
            <w:proofErr w:type="spellEnd"/>
            <w:r w:rsidR="002D3A20">
              <w:rPr>
                <w:rFonts w:ascii="Times New Roman" w:eastAsia="Times New Roman" w:hAnsi="Times New Roman" w:cs="Times New Roman"/>
                <w:i/>
                <w:sz w:val="24"/>
              </w:rPr>
              <w:t>.</w:t>
            </w:r>
            <w:proofErr w:type="spellStart"/>
            <w:r w:rsidR="002D3A20">
              <w:rPr>
                <w:rFonts w:ascii="Times New Roman" w:eastAsia="Times New Roman" w:hAnsi="Times New Roman" w:cs="Times New Roman"/>
                <w:i/>
                <w:sz w:val="24"/>
              </w:rPr>
              <w:t>ru</w:t>
            </w:r>
            <w:proofErr w:type="spellEnd"/>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 xml:space="preserve">Образовательная </w:t>
            </w:r>
            <w:r>
              <w:rPr>
                <w:rFonts w:ascii="Times New Roman" w:eastAsia="Times New Roman" w:hAnsi="Times New Roman" w:cs="Times New Roman"/>
                <w:sz w:val="24"/>
              </w:rPr>
              <w:br/>
              <w:t>организация</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4A64C4">
            <w:pPr>
              <w:spacing w:after="0" w:line="240" w:lineRule="auto"/>
            </w:pPr>
            <w:r>
              <w:rPr>
                <w:rFonts w:ascii="Times New Roman" w:eastAsia="Times New Roman" w:hAnsi="Times New Roman" w:cs="Times New Roman"/>
                <w:i/>
                <w:sz w:val="24"/>
              </w:rPr>
              <w:t>МА</w:t>
            </w:r>
            <w:r w:rsidR="002D3A20">
              <w:rPr>
                <w:rFonts w:ascii="Times New Roman" w:eastAsia="Times New Roman" w:hAnsi="Times New Roman" w:cs="Times New Roman"/>
                <w:i/>
                <w:sz w:val="24"/>
              </w:rPr>
              <w:t xml:space="preserve">ОУ гимназия </w:t>
            </w:r>
            <w:r w:rsidR="002D3A20">
              <w:rPr>
                <w:rFonts w:ascii="Segoe UI Symbol" w:eastAsia="Segoe UI Symbol" w:hAnsi="Segoe UI Symbol" w:cs="Segoe UI Symbol"/>
                <w:i/>
                <w:sz w:val="24"/>
              </w:rPr>
              <w:t>№</w:t>
            </w:r>
            <w:r>
              <w:rPr>
                <w:rFonts w:ascii="Times New Roman" w:eastAsia="Times New Roman" w:hAnsi="Times New Roman" w:cs="Times New Roman"/>
                <w:i/>
                <w:sz w:val="24"/>
              </w:rPr>
              <w:t xml:space="preserve"> 3 </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 xml:space="preserve">Адрес ОО </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i/>
                <w:color w:val="000000"/>
                <w:sz w:val="24"/>
              </w:rPr>
              <w:t xml:space="preserve"> г. Кр</w:t>
            </w:r>
            <w:r w:rsidR="004A64C4">
              <w:rPr>
                <w:rFonts w:ascii="Times New Roman" w:eastAsia="Times New Roman" w:hAnsi="Times New Roman" w:cs="Times New Roman"/>
                <w:i/>
                <w:color w:val="000000"/>
                <w:sz w:val="24"/>
              </w:rPr>
              <w:t>аснодар, ул. Хакурате,5</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Должность</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i/>
                <w:sz w:val="24"/>
              </w:rPr>
              <w:t>учитель физики</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Педагогический стаж, квалификационная категория</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4A64C4">
            <w:pPr>
              <w:spacing w:after="0" w:line="240" w:lineRule="auto"/>
            </w:pPr>
            <w:r>
              <w:rPr>
                <w:rFonts w:ascii="Times New Roman" w:eastAsia="Times New Roman" w:hAnsi="Times New Roman" w:cs="Times New Roman"/>
                <w:i/>
                <w:sz w:val="24"/>
              </w:rPr>
              <w:t>28</w:t>
            </w:r>
            <w:r w:rsidR="002D3A20">
              <w:rPr>
                <w:rFonts w:ascii="Times New Roman" w:eastAsia="Times New Roman" w:hAnsi="Times New Roman" w:cs="Times New Roman"/>
                <w:i/>
                <w:sz w:val="24"/>
              </w:rPr>
              <w:t xml:space="preserve"> лет, высшая</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Размещение РИПО на сайте (в блоге) автора</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Pr="007E09EF" w:rsidRDefault="007E09EF">
            <w:pPr>
              <w:spacing w:after="0" w:line="240" w:lineRule="auto"/>
              <w:rPr>
                <w:rFonts w:ascii="Times New Roman" w:hAnsi="Times New Roman" w:cs="Times New Roman"/>
              </w:rPr>
            </w:pPr>
            <w:r w:rsidRPr="007E09EF">
              <w:rPr>
                <w:rFonts w:ascii="Times New Roman" w:hAnsi="Times New Roman" w:cs="Times New Roman"/>
                <w:lang w:val="en-US"/>
              </w:rPr>
              <w:t>Http</w:t>
            </w:r>
            <w:r w:rsidRPr="007E09EF">
              <w:rPr>
                <w:rFonts w:ascii="Times New Roman" w:hAnsi="Times New Roman" w:cs="Times New Roman"/>
              </w:rPr>
              <w:t>://2320309.</w:t>
            </w:r>
            <w:r w:rsidRPr="007E09EF">
              <w:rPr>
                <w:rFonts w:ascii="Times New Roman" w:hAnsi="Times New Roman" w:cs="Times New Roman"/>
                <w:lang w:val="en-US"/>
              </w:rPr>
              <w:t>mya5.ru</w:t>
            </w:r>
            <w:r w:rsidRPr="007E09EF">
              <w:rPr>
                <w:rFonts w:ascii="Times New Roman" w:hAnsi="Times New Roman" w:cs="Times New Roman"/>
              </w:rPr>
              <w:t>/</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Размещение РИПО на сайте ОО</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4A64C4">
            <w:pPr>
              <w:spacing w:after="0" w:line="240" w:lineRule="auto"/>
            </w:pPr>
            <w:r>
              <w:rPr>
                <w:rFonts w:ascii="Times New Roman" w:eastAsia="Times New Roman" w:hAnsi="Times New Roman" w:cs="Times New Roman"/>
                <w:i/>
                <w:color w:val="000000"/>
                <w:sz w:val="24"/>
              </w:rPr>
              <w:t>School3</w:t>
            </w:r>
            <w:r w:rsidR="002D3A20">
              <w:rPr>
                <w:rFonts w:ascii="Times New Roman" w:eastAsia="Times New Roman" w:hAnsi="Times New Roman" w:cs="Times New Roman"/>
                <w:i/>
                <w:color w:val="000000"/>
                <w:sz w:val="24"/>
              </w:rPr>
              <w:t>@kubannet.ru</w:t>
            </w:r>
          </w:p>
        </w:tc>
      </w:tr>
      <w:tr w:rsidR="00102918">
        <w:tc>
          <w:tcPr>
            <w:tcW w:w="9586" w:type="dxa"/>
            <w:gridSpan w:val="2"/>
            <w:tcBorders>
              <w:top w:val="single" w:sz="4" w:space="0" w:color="000000"/>
              <w:left w:val="single" w:sz="4" w:space="0" w:color="000000"/>
              <w:bottom w:val="single" w:sz="4" w:space="0" w:color="000000"/>
              <w:right w:val="single" w:sz="4" w:space="0" w:color="000000"/>
            </w:tcBorders>
            <w:shd w:val="clear" w:color="auto" w:fill="CCCCCC"/>
            <w:tcMar>
              <w:left w:w="68" w:type="dxa"/>
              <w:right w:w="68" w:type="dxa"/>
            </w:tcMar>
          </w:tcPr>
          <w:p w:rsidR="00102918" w:rsidRDefault="002D3A20">
            <w:pPr>
              <w:spacing w:after="0" w:line="240" w:lineRule="auto"/>
              <w:jc w:val="center"/>
            </w:pPr>
            <w:r>
              <w:rPr>
                <w:rFonts w:ascii="Times New Roman" w:eastAsia="Times New Roman" w:hAnsi="Times New Roman" w:cs="Times New Roman"/>
                <w:b/>
                <w:sz w:val="24"/>
              </w:rPr>
              <w:t>II. Сущностные характеристики опыта</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 xml:space="preserve">1. Тема РИПО </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B54FA">
            <w:pPr>
              <w:spacing w:after="0" w:line="240" w:lineRule="auto"/>
            </w:pPr>
            <w:r>
              <w:rPr>
                <w:rFonts w:ascii="Times New Roman" w:eastAsia="Times New Roman" w:hAnsi="Times New Roman" w:cs="Times New Roman"/>
                <w:sz w:val="24"/>
              </w:rPr>
              <w:t>Презентация к уроку</w:t>
            </w:r>
            <w:bookmarkStart w:id="0" w:name="_GoBack"/>
            <w:bookmarkEnd w:id="0"/>
            <w:r w:rsidR="004A64C4">
              <w:rPr>
                <w:rFonts w:ascii="Times New Roman" w:eastAsia="Times New Roman" w:hAnsi="Times New Roman" w:cs="Times New Roman"/>
                <w:sz w:val="24"/>
              </w:rPr>
              <w:t xml:space="preserve"> «Газовые законы</w:t>
            </w:r>
            <w:r w:rsidR="002D3A20">
              <w:rPr>
                <w:rFonts w:ascii="Times New Roman" w:eastAsia="Times New Roman" w:hAnsi="Times New Roman" w:cs="Times New Roman"/>
                <w:sz w:val="24"/>
              </w:rPr>
              <w:t>»</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 xml:space="preserve">2. Предметная </w:t>
            </w:r>
            <w:r>
              <w:rPr>
                <w:rFonts w:ascii="Times New Roman" w:eastAsia="Times New Roman" w:hAnsi="Times New Roman" w:cs="Times New Roman"/>
                <w:sz w:val="24"/>
              </w:rPr>
              <w:br/>
              <w:t>область</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Информационно-коммуникационные технологии</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3. Идея изменений (в чем сущность ИПО: в использовании образовательных, информационно-коммуникационных или других технологий, в изменении содержания образования, организации учебного или воспитательного процесса, другие особенности изменений)</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Данная работа в условиях дистанционного обучения учащихся является передовым педагогическим опытом - это опыт, реализующий прогрессивные тенденции развития образования, опирающийся на научные достижения, создающий нечто новое в содержании, средствах, способах педагогического процесса и в силу этого позволяющий достигать оптимально возможных в конкретных условиях и ситуациях результатов. Является  новой образовательной практикой, дающей устойчиво высокие результаты. </w:t>
            </w:r>
          </w:p>
          <w:p w:rsidR="00102918" w:rsidRDefault="00102918">
            <w:pPr>
              <w:spacing w:after="0" w:line="240" w:lineRule="auto"/>
            </w:pP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 xml:space="preserve">4. Концепция изменений (способы, их преимущества перед аналогами и новизна, ограничения, </w:t>
            </w:r>
            <w:r>
              <w:rPr>
                <w:rFonts w:ascii="Times New Roman" w:eastAsia="Times New Roman" w:hAnsi="Times New Roman" w:cs="Times New Roman"/>
                <w:sz w:val="24"/>
              </w:rPr>
              <w:lastRenderedPageBreak/>
              <w:t>трудоёмкость, риски)</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РФ, реализации приоритетных направлений государственной политики РФ в сфере образования. </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lastRenderedPageBreak/>
              <w:t xml:space="preserve">5. Результат </w:t>
            </w:r>
            <w:r>
              <w:rPr>
                <w:rFonts w:ascii="Times New Roman" w:eastAsia="Times New Roman" w:hAnsi="Times New Roman" w:cs="Times New Roman"/>
                <w:sz w:val="24"/>
              </w:rPr>
              <w:br/>
              <w:t>изменений</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Применение видео урока, в основе которого лежат новые информационные технологии раскрывает неограниченные возможности для повышения мотивации обучающихся, а значит и качества знаний, обеспечивая интеллектуальное развитие каждого ребенка. Высокая эффективность применения в</w:t>
            </w:r>
            <w:r w:rsidR="004A64C4">
              <w:rPr>
                <w:rFonts w:ascii="Times New Roman" w:eastAsia="Times New Roman" w:hAnsi="Times New Roman" w:cs="Times New Roman"/>
                <w:sz w:val="24"/>
              </w:rPr>
              <w:t>идео урока обеспечивающая хороше</w:t>
            </w:r>
            <w:r>
              <w:rPr>
                <w:rFonts w:ascii="Times New Roman" w:eastAsia="Times New Roman" w:hAnsi="Times New Roman" w:cs="Times New Roman"/>
                <w:sz w:val="24"/>
              </w:rPr>
              <w:t>е усвоение и понимание темы учащимися.</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 xml:space="preserve">6. Участие автора в педагогических конференциях, </w:t>
            </w:r>
            <w:r>
              <w:rPr>
                <w:rFonts w:ascii="Times New Roman" w:eastAsia="Times New Roman" w:hAnsi="Times New Roman" w:cs="Times New Roman"/>
                <w:sz w:val="24"/>
              </w:rPr>
              <w:br/>
              <w:t>профессиональных конкурсах</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953034" w:rsidRDefault="002D3A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ХV Краснодарский педагогический марафон. Диплом за участие в Д</w:t>
            </w:r>
            <w:r w:rsidR="00953034">
              <w:rPr>
                <w:rFonts w:ascii="Times New Roman" w:eastAsia="Times New Roman" w:hAnsi="Times New Roman" w:cs="Times New Roman"/>
                <w:sz w:val="24"/>
              </w:rPr>
              <w:t>не учителя физики с докладом «Проектная деятельность как первые шаги в науку</w:t>
            </w:r>
            <w:r>
              <w:rPr>
                <w:rFonts w:ascii="Times New Roman" w:eastAsia="Times New Roman" w:hAnsi="Times New Roman" w:cs="Times New Roman"/>
                <w:sz w:val="24"/>
              </w:rPr>
              <w:t>» 18.04.2018 г.</w:t>
            </w:r>
          </w:p>
          <w:p w:rsidR="00953034" w:rsidRDefault="0095303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Диплом призёра муниципального этапа всероссийской олимпиады школьников </w:t>
            </w:r>
            <w:proofErr w:type="gramStart"/>
            <w:r>
              <w:rPr>
                <w:rFonts w:ascii="Times New Roman" w:eastAsia="Times New Roman" w:hAnsi="Times New Roman" w:cs="Times New Roman"/>
                <w:sz w:val="24"/>
              </w:rPr>
              <w:t>по  физике</w:t>
            </w:r>
            <w:proofErr w:type="gramEnd"/>
            <w:r>
              <w:rPr>
                <w:rFonts w:ascii="Times New Roman" w:eastAsia="Times New Roman" w:hAnsi="Times New Roman" w:cs="Times New Roman"/>
                <w:sz w:val="24"/>
              </w:rPr>
              <w:t xml:space="preserve"> Смирновой Виктории обучающейся в 9 классе, выданный 15.11.18  </w:t>
            </w:r>
          </w:p>
          <w:p w:rsidR="00102918" w:rsidRDefault="002D3A20">
            <w:pPr>
              <w:spacing w:after="0" w:line="240" w:lineRule="auto"/>
            </w:pPr>
            <w:r>
              <w:rPr>
                <w:rFonts w:ascii="Times New Roman" w:eastAsia="Times New Roman" w:hAnsi="Times New Roman" w:cs="Times New Roman"/>
                <w:sz w:val="24"/>
              </w:rPr>
              <w:t>Диплом призёра муниципального этапа всероссийской олимпиады школьников по  фи</w:t>
            </w:r>
            <w:r w:rsidR="00953034">
              <w:rPr>
                <w:rFonts w:ascii="Times New Roman" w:eastAsia="Times New Roman" w:hAnsi="Times New Roman" w:cs="Times New Roman"/>
                <w:sz w:val="24"/>
              </w:rPr>
              <w:t>зике Смирновой Виктории</w:t>
            </w:r>
            <w:r w:rsidR="006659D7">
              <w:rPr>
                <w:rFonts w:ascii="Times New Roman" w:eastAsia="Times New Roman" w:hAnsi="Times New Roman" w:cs="Times New Roman"/>
                <w:sz w:val="24"/>
              </w:rPr>
              <w:t xml:space="preserve"> </w:t>
            </w:r>
            <w:r w:rsidR="00E30FE2">
              <w:rPr>
                <w:rFonts w:ascii="Times New Roman" w:eastAsia="Times New Roman" w:hAnsi="Times New Roman" w:cs="Times New Roman"/>
                <w:sz w:val="24"/>
              </w:rPr>
              <w:t>обучающейся в 10</w:t>
            </w:r>
            <w:r w:rsidR="00953034">
              <w:rPr>
                <w:rFonts w:ascii="Times New Roman" w:eastAsia="Times New Roman" w:hAnsi="Times New Roman" w:cs="Times New Roman"/>
                <w:sz w:val="24"/>
              </w:rPr>
              <w:t xml:space="preserve"> классе, выданный </w:t>
            </w:r>
            <w:r w:rsidR="006659D7">
              <w:rPr>
                <w:rFonts w:ascii="Times New Roman" w:eastAsia="Times New Roman" w:hAnsi="Times New Roman" w:cs="Times New Roman"/>
                <w:sz w:val="24"/>
              </w:rPr>
              <w:t>09.11.2019</w:t>
            </w:r>
            <w:r>
              <w:rPr>
                <w:rFonts w:ascii="Times New Roman" w:eastAsia="Times New Roman" w:hAnsi="Times New Roman" w:cs="Times New Roman"/>
                <w:sz w:val="24"/>
              </w:rPr>
              <w:t xml:space="preserve"> г. </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pPr>
            <w:r>
              <w:rPr>
                <w:rFonts w:ascii="Times New Roman" w:eastAsia="Times New Roman" w:hAnsi="Times New Roman" w:cs="Times New Roman"/>
                <w:sz w:val="24"/>
              </w:rPr>
              <w:t>7. Публикации автора по теме обобщаемого педагогического опыта</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rPr>
                <w:rFonts w:ascii="Times New Roman" w:eastAsia="Times New Roman" w:hAnsi="Times New Roman" w:cs="Times New Roman"/>
                <w:i/>
                <w:sz w:val="24"/>
              </w:rPr>
            </w:pPr>
            <w:r>
              <w:rPr>
                <w:rFonts w:ascii="Times New Roman" w:eastAsia="Times New Roman" w:hAnsi="Times New Roman" w:cs="Times New Roman"/>
                <w:i/>
                <w:color w:val="0000FF"/>
                <w:sz w:val="24"/>
                <w:u w:val="single"/>
              </w:rPr>
              <w:t>https://sites.google.com/site/najdaolga/</w:t>
            </w:r>
          </w:p>
          <w:p w:rsidR="00102918" w:rsidRDefault="002B54FA">
            <w:pPr>
              <w:spacing w:after="0" w:line="240" w:lineRule="auto"/>
            </w:pPr>
            <w:hyperlink r:id="rId4" w:history="1">
              <w:r w:rsidR="00E30FE2" w:rsidRPr="000F5282">
                <w:rPr>
                  <w:rStyle w:val="a3"/>
                  <w:rFonts w:ascii="Times New Roman" w:eastAsia="Times New Roman" w:hAnsi="Times New Roman" w:cs="Times New Roman"/>
                  <w:i/>
                  <w:sz w:val="24"/>
                </w:rPr>
                <w:t>school3@kubannet.ru</w:t>
              </w:r>
            </w:hyperlink>
          </w:p>
        </w:tc>
      </w:tr>
      <w:tr w:rsidR="00102918">
        <w:trPr>
          <w:trHeight w:val="1"/>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CCCCCC"/>
            <w:tcMar>
              <w:left w:w="68" w:type="dxa"/>
              <w:right w:w="68" w:type="dxa"/>
            </w:tcMar>
          </w:tcPr>
          <w:p w:rsidR="00102918" w:rsidRDefault="002D3A20">
            <w:pPr>
              <w:spacing w:after="0" w:line="240" w:lineRule="auto"/>
              <w:jc w:val="center"/>
            </w:pPr>
            <w:r>
              <w:rPr>
                <w:rFonts w:ascii="Times New Roman" w:eastAsia="Times New Roman" w:hAnsi="Times New Roman" w:cs="Times New Roman"/>
                <w:b/>
                <w:sz w:val="24"/>
              </w:rPr>
              <w:t>III. Педагогическое эссе. Описание инновационного опыта</w:t>
            </w:r>
          </w:p>
        </w:tc>
      </w:tr>
      <w:tr w:rsidR="00102918">
        <w:trPr>
          <w:trHeight w:val="1"/>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настоящее время все больше внимания уделяется вопросу внедрения современных информационных компьютерных технологий практически во все сферы деятельности человека. Сфера образования не могла стать  исключением. Именно сфера образования наряду с немногими другими характеризуется огромным потенциалом и разнообразием направлений применения компьютерных технологий.</w:t>
            </w:r>
          </w:p>
          <w:p w:rsidR="00102918" w:rsidRDefault="002D3A20">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Использование мультимедийных средств, интерактивной доски, документ камеры,   презентаций, позволяет повысить эффективность учебного процесса  и качества обучения детей. Всё это помогают  привнести эффект дополнительной наглядности  в занятия, что способствует усвоению учащимися материала быстрее и в большем объеме. Чем разнообразнее будет представление информации, тем эффективнее бу</w:t>
            </w:r>
            <w:r w:rsidR="00E30FE2">
              <w:rPr>
                <w:rFonts w:ascii="Times New Roman" w:eastAsia="Times New Roman" w:hAnsi="Times New Roman" w:cs="Times New Roman"/>
                <w:color w:val="000000"/>
                <w:sz w:val="24"/>
              </w:rPr>
              <w:t>дет процесс ее усвоения.</w:t>
            </w:r>
          </w:p>
          <w:p w:rsidR="00102918" w:rsidRDefault="002D3A20">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Опираясь на вышеизложенное, можно утверждать, что данная тема является актуальной в настоящее время.</w:t>
            </w:r>
          </w:p>
          <w:p w:rsidR="00102918" w:rsidRDefault="002D3A20">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Информационные технологии, оснащенные всеми необходимыми компонентами, в совокупности с правильно отобранными технологиями обучения, использованием активных методов обучения становятся базой современного образования, гарантирующей необходимый уровень качества, вариативности, дифференциации   и   индивидуализации   обучения   и   воспитания.</w:t>
            </w:r>
          </w:p>
          <w:p w:rsidR="00102918" w:rsidRDefault="002D3A20">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Применение ИКТ способствует повышению мотивации учебно-познавательной деятельности школьников и развитию творческого потенциала обучающихся.</w:t>
            </w:r>
          </w:p>
          <w:p w:rsidR="00E11F47" w:rsidRDefault="002D3A2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 условиях дистанционного образования видео уроки </w:t>
            </w:r>
            <w:r>
              <w:rPr>
                <w:rFonts w:ascii="Times New Roman" w:eastAsia="Times New Roman" w:hAnsi="Times New Roman" w:cs="Times New Roman"/>
                <w:sz w:val="24"/>
              </w:rPr>
              <w:t>являются  новой образовательной практикой, дающей устойчиво высокие результаты обучения.</w:t>
            </w:r>
          </w:p>
          <w:p w:rsidR="00E11F47" w:rsidRDefault="002D3A2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основе данного видео урока лежит п</w:t>
            </w:r>
            <w:r w:rsidR="0088316F">
              <w:rPr>
                <w:rFonts w:ascii="Times New Roman" w:eastAsia="Times New Roman" w:hAnsi="Times New Roman" w:cs="Times New Roman"/>
                <w:sz w:val="24"/>
              </w:rPr>
              <w:t>резентация на тему «Газовые законы</w:t>
            </w:r>
            <w:r>
              <w:rPr>
                <w:rFonts w:ascii="Times New Roman" w:eastAsia="Times New Roman" w:hAnsi="Times New Roman" w:cs="Times New Roman"/>
                <w:sz w:val="24"/>
              </w:rPr>
              <w:t>». В ходе урока были рас</w:t>
            </w:r>
            <w:r w:rsidR="0088316F">
              <w:rPr>
                <w:rFonts w:ascii="Times New Roman" w:eastAsia="Times New Roman" w:hAnsi="Times New Roman" w:cs="Times New Roman"/>
                <w:sz w:val="24"/>
              </w:rPr>
              <w:t>смотрены газовые законы для идеального газа</w:t>
            </w:r>
            <w:r>
              <w:rPr>
                <w:rFonts w:ascii="Times New Roman" w:eastAsia="Times New Roman" w:hAnsi="Times New Roman" w:cs="Times New Roman"/>
                <w:sz w:val="24"/>
              </w:rPr>
              <w:t>.</w:t>
            </w:r>
            <w:r w:rsidR="0088316F">
              <w:rPr>
                <w:rFonts w:ascii="Times New Roman" w:eastAsia="Times New Roman" w:hAnsi="Times New Roman" w:cs="Times New Roman"/>
                <w:sz w:val="24"/>
              </w:rPr>
              <w:t xml:space="preserve"> Приведены фотографии ученых, впервые открывших эти законы экспериментально, сделаны исторические пояснения. Приведен теоретический вывод этих законов из уравнения состояния идеального газа. Построены графики изотерм для разных температур, изобар для разных давлений, изохор для разных объемов. </w:t>
            </w:r>
            <w:r>
              <w:rPr>
                <w:rFonts w:ascii="Times New Roman" w:eastAsia="Times New Roman" w:hAnsi="Times New Roman" w:cs="Times New Roman"/>
                <w:sz w:val="24"/>
              </w:rPr>
              <w:t xml:space="preserve"> В презентации используются схемы прибо</w:t>
            </w:r>
            <w:r w:rsidR="0088316F">
              <w:rPr>
                <w:rFonts w:ascii="Times New Roman" w:eastAsia="Times New Roman" w:hAnsi="Times New Roman" w:cs="Times New Roman"/>
                <w:sz w:val="24"/>
              </w:rPr>
              <w:t>ров, с помощью которых производится экспериментальная</w:t>
            </w:r>
            <w:r w:rsidR="00E11F47">
              <w:rPr>
                <w:rFonts w:ascii="Times New Roman" w:eastAsia="Times New Roman" w:hAnsi="Times New Roman" w:cs="Times New Roman"/>
                <w:sz w:val="24"/>
              </w:rPr>
              <w:t xml:space="preserve"> проверка законов с расчетами</w:t>
            </w:r>
            <w:r>
              <w:rPr>
                <w:rFonts w:ascii="Times New Roman" w:eastAsia="Times New Roman" w:hAnsi="Times New Roman" w:cs="Times New Roman"/>
                <w:sz w:val="24"/>
              </w:rPr>
              <w:t xml:space="preserve">. Учитель объясняет </w:t>
            </w:r>
            <w:r w:rsidR="00E11F47">
              <w:rPr>
                <w:rFonts w:ascii="Times New Roman" w:eastAsia="Times New Roman" w:hAnsi="Times New Roman" w:cs="Times New Roman"/>
                <w:sz w:val="24"/>
              </w:rPr>
              <w:t>принцип действия</w:t>
            </w:r>
            <w:r>
              <w:rPr>
                <w:rFonts w:ascii="Times New Roman" w:eastAsia="Times New Roman" w:hAnsi="Times New Roman" w:cs="Times New Roman"/>
                <w:sz w:val="24"/>
              </w:rPr>
              <w:t xml:space="preserve"> каждог</w:t>
            </w:r>
            <w:r w:rsidR="00E11F47">
              <w:rPr>
                <w:rFonts w:ascii="Times New Roman" w:eastAsia="Times New Roman" w:hAnsi="Times New Roman" w:cs="Times New Roman"/>
                <w:sz w:val="24"/>
              </w:rPr>
              <w:t>о устройства, это дает учащимся</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возможность лучшего понимания </w:t>
            </w:r>
            <w:r w:rsidR="00E11F47">
              <w:rPr>
                <w:rFonts w:ascii="Times New Roman" w:eastAsia="Times New Roman" w:hAnsi="Times New Roman" w:cs="Times New Roman"/>
                <w:sz w:val="24"/>
              </w:rPr>
              <w:t>темы</w:t>
            </w:r>
            <w:r>
              <w:rPr>
                <w:rFonts w:ascii="Times New Roman" w:eastAsia="Times New Roman" w:hAnsi="Times New Roman" w:cs="Times New Roman"/>
                <w:sz w:val="24"/>
              </w:rPr>
              <w:t>.</w:t>
            </w:r>
            <w:r w:rsidR="00E11F47">
              <w:rPr>
                <w:rFonts w:ascii="Times New Roman" w:eastAsia="Times New Roman" w:hAnsi="Times New Roman" w:cs="Times New Roman"/>
                <w:sz w:val="24"/>
              </w:rPr>
              <w:t xml:space="preserve"> Закрепление и обобщение изученной темы происходит с помощью решения графической задачи и уточнения границ применимости данных законов.</w:t>
            </w:r>
            <w:r>
              <w:rPr>
                <w:rFonts w:ascii="Times New Roman" w:eastAsia="Times New Roman" w:hAnsi="Times New Roman" w:cs="Times New Roman"/>
                <w:sz w:val="24"/>
              </w:rPr>
              <w:t xml:space="preserve"> </w:t>
            </w:r>
          </w:p>
          <w:p w:rsidR="00102918" w:rsidRDefault="002D3A2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Данный педагогический опыт дает возможность усовершенствования преподавания физики и как никогда актуален в условиях дистанционного преподавания.</w:t>
            </w:r>
          </w:p>
          <w:p w:rsidR="00102918" w:rsidRDefault="002D3A20">
            <w:pPr>
              <w:spacing w:after="0" w:line="240" w:lineRule="auto"/>
              <w:jc w:val="both"/>
            </w:pPr>
            <w:r>
              <w:rPr>
                <w:rFonts w:ascii="Times New Roman" w:eastAsia="Times New Roman" w:hAnsi="Times New Roman" w:cs="Times New Roman"/>
                <w:sz w:val="24"/>
              </w:rPr>
              <w:t xml:space="preserve">             Использование видео урока в условиях дистанционного обучения позволяет активизировать процесс обучения, формирует учебную мотивацию, повышает качество знаний учащихся, способствует повышению объёма выполняемой на уроке работы, рационализации  организации учебного процесса, повышению уровня комфортности обучения, повышению активности школьников на уроке.</w:t>
            </w:r>
          </w:p>
        </w:tc>
      </w:tr>
      <w:tr w:rsidR="00102918">
        <w:trPr>
          <w:trHeight w:val="1"/>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CCCCCC"/>
            <w:tcMar>
              <w:left w:w="68" w:type="dxa"/>
              <w:right w:w="68" w:type="dxa"/>
            </w:tcMar>
          </w:tcPr>
          <w:p w:rsidR="00102918" w:rsidRDefault="002D3A20">
            <w:pPr>
              <w:spacing w:after="0" w:line="240" w:lineRule="auto"/>
              <w:jc w:val="center"/>
            </w:pPr>
            <w:r>
              <w:rPr>
                <w:rFonts w:ascii="Times New Roman" w:eastAsia="Times New Roman" w:hAnsi="Times New Roman" w:cs="Times New Roman"/>
                <w:b/>
                <w:color w:val="000000"/>
                <w:sz w:val="24"/>
              </w:rPr>
              <w:lastRenderedPageBreak/>
              <w:t>IV. Экспертное заключение</w:t>
            </w:r>
          </w:p>
        </w:tc>
      </w:tr>
      <w:tr w:rsidR="00102918">
        <w:trPr>
          <w:trHeight w:val="1"/>
        </w:trPr>
        <w:tc>
          <w:tcPr>
            <w:tcW w:w="2396"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102918" w:rsidRDefault="002D3A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Фамилия, имя, отчество независимого эксперта, </w:t>
            </w:r>
          </w:p>
          <w:p w:rsidR="00102918" w:rsidRDefault="002D3A20">
            <w:pPr>
              <w:spacing w:after="0" w:line="240" w:lineRule="auto"/>
            </w:pPr>
            <w:r>
              <w:rPr>
                <w:rFonts w:ascii="Times New Roman" w:eastAsia="Times New Roman" w:hAnsi="Times New Roman" w:cs="Times New Roman"/>
                <w:sz w:val="24"/>
              </w:rPr>
              <w:t>его контактные телефоны, адрес электронной почты, наименование и почтовый адрес организации</w:t>
            </w:r>
          </w:p>
        </w:tc>
        <w:tc>
          <w:tcPr>
            <w:tcW w:w="7190"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rsidR="007B0EEF" w:rsidRDefault="002D3A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условиях реализации ФГОС  основного общего образования, использование новых педагогических технологий как одного из  основных принципов обучения, особенно актуально.  Опыт </w:t>
            </w:r>
            <w:r w:rsidR="00E11F47">
              <w:rPr>
                <w:rFonts w:ascii="Times New Roman" w:eastAsia="Times New Roman" w:hAnsi="Times New Roman" w:cs="Times New Roman"/>
                <w:sz w:val="24"/>
              </w:rPr>
              <w:t xml:space="preserve">учителя </w:t>
            </w:r>
            <w:proofErr w:type="spellStart"/>
            <w:r w:rsidR="00E11F47">
              <w:rPr>
                <w:rFonts w:ascii="Times New Roman" w:eastAsia="Times New Roman" w:hAnsi="Times New Roman" w:cs="Times New Roman"/>
                <w:sz w:val="24"/>
              </w:rPr>
              <w:t>Логоша</w:t>
            </w:r>
            <w:proofErr w:type="spellEnd"/>
            <w:r w:rsidR="00E11F47">
              <w:rPr>
                <w:rFonts w:ascii="Times New Roman" w:eastAsia="Times New Roman" w:hAnsi="Times New Roman" w:cs="Times New Roman"/>
                <w:sz w:val="24"/>
              </w:rPr>
              <w:t xml:space="preserve"> Татьяны Юрьевны</w:t>
            </w:r>
            <w:r>
              <w:rPr>
                <w:rFonts w:ascii="Times New Roman" w:eastAsia="Times New Roman" w:hAnsi="Times New Roman" w:cs="Times New Roman"/>
                <w:sz w:val="24"/>
              </w:rPr>
              <w:t xml:space="preserve"> основан на новых подходах к организации образовател</w:t>
            </w:r>
            <w:r w:rsidR="007B0EEF">
              <w:rPr>
                <w:rFonts w:ascii="Times New Roman" w:eastAsia="Times New Roman" w:hAnsi="Times New Roman" w:cs="Times New Roman"/>
                <w:sz w:val="24"/>
              </w:rPr>
              <w:t>ьного процесса.</w:t>
            </w:r>
            <w:r>
              <w:rPr>
                <w:rFonts w:ascii="Times New Roman" w:eastAsia="Times New Roman" w:hAnsi="Times New Roman" w:cs="Times New Roman"/>
                <w:sz w:val="24"/>
              </w:rPr>
              <w:t xml:space="preserve"> Особенно актуален данный опыт в условиях дистанционного образования, где проблемами являются низкий уровень мотивации самостоятельного изучения предмета, стимуляции развития обучающихся; низкий педагогический и психологический уровень образования родителей обучающихся. Данный опыт позволяет повысить мотив</w:t>
            </w:r>
            <w:r w:rsidR="00E11F47">
              <w:rPr>
                <w:rFonts w:ascii="Times New Roman" w:eastAsia="Times New Roman" w:hAnsi="Times New Roman" w:cs="Times New Roman"/>
                <w:sz w:val="24"/>
              </w:rPr>
              <w:t>ацию учеников к изучению физики.</w:t>
            </w:r>
          </w:p>
          <w:p w:rsidR="00102918" w:rsidRDefault="00E11F4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Видео урок «Газовые законы</w:t>
            </w:r>
            <w:r w:rsidR="002D3A20">
              <w:rPr>
                <w:rFonts w:ascii="Times New Roman" w:eastAsia="Times New Roman" w:hAnsi="Times New Roman" w:cs="Times New Roman"/>
                <w:sz w:val="24"/>
              </w:rPr>
              <w:t>» досту</w:t>
            </w:r>
            <w:r>
              <w:rPr>
                <w:rFonts w:ascii="Times New Roman" w:eastAsia="Times New Roman" w:hAnsi="Times New Roman" w:cs="Times New Roman"/>
                <w:sz w:val="24"/>
              </w:rPr>
              <w:t xml:space="preserve">пно и наглядно объясняет вывод газовых законов экспериментально и теоретически. Позволяет объяснить границы применимости газовых законов. </w:t>
            </w:r>
            <w:r w:rsidR="007B0EEF">
              <w:rPr>
                <w:rFonts w:ascii="Times New Roman" w:eastAsia="Times New Roman" w:hAnsi="Times New Roman" w:cs="Times New Roman"/>
                <w:sz w:val="24"/>
              </w:rPr>
              <w:t xml:space="preserve">С помощью графической задачи закрепляет полученные знания. </w:t>
            </w:r>
            <w:r w:rsidR="002D3A20">
              <w:rPr>
                <w:rFonts w:ascii="Times New Roman" w:eastAsia="Times New Roman" w:hAnsi="Times New Roman" w:cs="Times New Roman"/>
                <w:sz w:val="24"/>
              </w:rPr>
              <w:t>Данный видео урок способствует эффективности проведения урока по данной теме в условиях дистанционного обучения. Данный опыт заслуживает внимания и может использоваться другими учителями.</w:t>
            </w:r>
          </w:p>
          <w:p w:rsidR="00102918" w:rsidRDefault="002D3A20">
            <w:pPr>
              <w:spacing w:after="0" w:line="240" w:lineRule="auto"/>
              <w:jc w:val="both"/>
            </w:pPr>
            <w:r>
              <w:rPr>
                <w:rFonts w:ascii="Times New Roman" w:eastAsia="Times New Roman" w:hAnsi="Times New Roman" w:cs="Times New Roman"/>
                <w:sz w:val="24"/>
              </w:rPr>
              <w:t xml:space="preserve"> </w:t>
            </w:r>
          </w:p>
        </w:tc>
      </w:tr>
    </w:tbl>
    <w:p w:rsidR="00102918" w:rsidRDefault="00102918">
      <w:pPr>
        <w:spacing w:after="0" w:line="240" w:lineRule="auto"/>
        <w:rPr>
          <w:rFonts w:ascii="Times New Roman" w:eastAsia="Times New Roman" w:hAnsi="Times New Roman" w:cs="Times New Roman"/>
          <w:sz w:val="28"/>
        </w:rPr>
      </w:pPr>
    </w:p>
    <w:p w:rsidR="00102918" w:rsidRDefault="00102918">
      <w:pPr>
        <w:spacing w:after="0" w:line="240" w:lineRule="auto"/>
        <w:rPr>
          <w:rFonts w:ascii="Times New Roman" w:eastAsia="Times New Roman" w:hAnsi="Times New Roman" w:cs="Times New Roman"/>
          <w:sz w:val="28"/>
        </w:rPr>
      </w:pPr>
    </w:p>
    <w:sectPr w:rsidR="00102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02918"/>
    <w:rsid w:val="00102918"/>
    <w:rsid w:val="002B54FA"/>
    <w:rsid w:val="002D3A20"/>
    <w:rsid w:val="004A64C4"/>
    <w:rsid w:val="006659D7"/>
    <w:rsid w:val="007B0EEF"/>
    <w:rsid w:val="007E09EF"/>
    <w:rsid w:val="0088316F"/>
    <w:rsid w:val="00953034"/>
    <w:rsid w:val="00E11F47"/>
    <w:rsid w:val="00E30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E74D"/>
  <w15:docId w15:val="{5748E3D0-C1D0-46B2-A069-8001A248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3@kuban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Старченко</cp:lastModifiedBy>
  <cp:revision>9</cp:revision>
  <dcterms:created xsi:type="dcterms:W3CDTF">2020-09-02T06:08:00Z</dcterms:created>
  <dcterms:modified xsi:type="dcterms:W3CDTF">2020-11-16T11:04:00Z</dcterms:modified>
</cp:coreProperties>
</file>