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94" w:rsidRDefault="00E20F94" w:rsidP="007F6380">
      <w:pPr>
        <w:shd w:val="clear" w:color="auto" w:fill="FFFFFF"/>
        <w:tabs>
          <w:tab w:val="left" w:pos="720"/>
        </w:tabs>
        <w:ind w:left="-1134" w:firstLine="567"/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:rsidR="00E20F94" w:rsidRDefault="00E20F94" w:rsidP="007F6380">
      <w:pPr>
        <w:ind w:left="-1134" w:firstLine="567"/>
        <w:rPr>
          <w:sz w:val="28"/>
          <w:szCs w:val="28"/>
        </w:rPr>
      </w:pPr>
    </w:p>
    <w:p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proofErr w:type="spellStart"/>
      <w:r w:rsidR="00630431">
        <w:rPr>
          <w:sz w:val="28"/>
          <w:szCs w:val="28"/>
          <w:u w:val="single"/>
        </w:rPr>
        <w:t>Купчиненко</w:t>
      </w:r>
      <w:proofErr w:type="spellEnd"/>
      <w:r w:rsidR="00630431">
        <w:rPr>
          <w:sz w:val="28"/>
          <w:szCs w:val="28"/>
          <w:u w:val="single"/>
        </w:rPr>
        <w:t xml:space="preserve"> Людмила Андреевна</w:t>
      </w:r>
      <w:r w:rsidR="00DB7051">
        <w:rPr>
          <w:sz w:val="28"/>
          <w:szCs w:val="28"/>
        </w:rPr>
        <w:t>,</w:t>
      </w:r>
    </w:p>
    <w:p w:rsidR="00E20F94" w:rsidRDefault="00E20F94" w:rsidP="007F6380">
      <w:pPr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630431" w:rsidRPr="00630431">
        <w:rPr>
          <w:sz w:val="28"/>
          <w:szCs w:val="28"/>
          <w:u w:val="single"/>
        </w:rPr>
        <w:t>Муниципальное бюджетное дошкольное образовательное учреждение муниципального образования город Краснодар «Детский</w:t>
      </w:r>
      <w:r w:rsidR="00D207BB">
        <w:rPr>
          <w:sz w:val="28"/>
          <w:szCs w:val="28"/>
          <w:u w:val="single"/>
        </w:rPr>
        <w:t xml:space="preserve"> сад комбинированного вида №197»</w:t>
      </w:r>
      <w:r w:rsidR="00D207BB" w:rsidRPr="00D207BB">
        <w:rPr>
          <w:sz w:val="28"/>
          <w:szCs w:val="28"/>
          <w:u w:val="single"/>
        </w:rPr>
        <w:t xml:space="preserve"> </w:t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</w:p>
    <w:p w:rsidR="00E20F94" w:rsidRPr="00E20F94" w:rsidRDefault="00E20F94" w:rsidP="007F6380">
      <w:pPr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Pr="00DB7051">
        <w:rPr>
          <w:sz w:val="28"/>
          <w:szCs w:val="28"/>
          <w:u w:val="single"/>
        </w:rPr>
        <w:t>воспитатель</w:t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</w:p>
    <w:p w:rsidR="00E20F94" w:rsidRDefault="00E20F94" w:rsidP="007F6380">
      <w:pPr>
        <w:pBdr>
          <w:bottom w:val="single" w:sz="8" w:space="1" w:color="auto"/>
        </w:pBdr>
        <w:shd w:val="clear" w:color="auto" w:fill="FFFFFF"/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Pr="00E20F94">
        <w:rPr>
          <w:sz w:val="28"/>
          <w:szCs w:val="28"/>
          <w:u w:val="single"/>
        </w:rPr>
        <w:t>«</w:t>
      </w:r>
      <w:r w:rsidR="00630431" w:rsidRPr="00630431">
        <w:rPr>
          <w:sz w:val="28"/>
          <w:szCs w:val="28"/>
          <w:u w:val="single"/>
        </w:rPr>
        <w:t>Нравственно-патриотическое воспитание старших дошкольников через ознакомление с родным краем</w:t>
      </w:r>
      <w:r w:rsidRPr="00E20F94">
        <w:rPr>
          <w:sz w:val="24"/>
          <w:szCs w:val="22"/>
          <w:u w:val="single"/>
        </w:rPr>
        <w:t>»</w:t>
      </w:r>
      <w:r w:rsidRPr="00E20F94">
        <w:rPr>
          <w:sz w:val="28"/>
          <w:szCs w:val="28"/>
          <w:u w:val="single"/>
        </w:rPr>
        <w:t>.</w:t>
      </w:r>
      <w:r w:rsidR="00DC67C7">
        <w:rPr>
          <w:sz w:val="28"/>
          <w:szCs w:val="28"/>
          <w:u w:val="single"/>
        </w:rPr>
        <w:tab/>
      </w:r>
      <w:r w:rsidR="00DC67C7">
        <w:rPr>
          <w:sz w:val="28"/>
          <w:szCs w:val="28"/>
          <w:u w:val="single"/>
        </w:rPr>
        <w:tab/>
      </w:r>
      <w:r w:rsidR="00DC67C7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  <w:r w:rsidR="00D207BB">
        <w:rPr>
          <w:sz w:val="28"/>
          <w:szCs w:val="28"/>
          <w:u w:val="single"/>
        </w:rPr>
        <w:tab/>
      </w:r>
    </w:p>
    <w:p w:rsidR="00E20F94" w:rsidRDefault="00E20F94" w:rsidP="007F6380">
      <w:pPr>
        <w:pBdr>
          <w:bottom w:val="single" w:sz="8" w:space="1" w:color="auto"/>
        </w:pBd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5F484B">
        <w:rPr>
          <w:spacing w:val="-3"/>
          <w:sz w:val="28"/>
          <w:szCs w:val="28"/>
        </w:rPr>
        <w:t xml:space="preserve">описание идей, лежащих в основе </w:t>
      </w:r>
      <w:r w:rsidR="00B30985" w:rsidRPr="005F484B">
        <w:rPr>
          <w:spacing w:val="-3"/>
          <w:sz w:val="28"/>
          <w:szCs w:val="28"/>
        </w:rPr>
        <w:t>опыта</w:t>
      </w:r>
      <w:r w:rsidR="00B30985">
        <w:rPr>
          <w:spacing w:val="-3"/>
          <w:sz w:val="28"/>
          <w:szCs w:val="28"/>
        </w:rPr>
        <w:t xml:space="preserve">, </w:t>
      </w:r>
      <w:r w:rsidR="00B30985" w:rsidRPr="005F484B">
        <w:rPr>
          <w:spacing w:val="-3"/>
          <w:sz w:val="28"/>
          <w:szCs w:val="28"/>
          <w:u w:val="single"/>
        </w:rPr>
        <w:t>урок</w:t>
      </w:r>
      <w:r w:rsidRPr="005F484B">
        <w:rPr>
          <w:spacing w:val="-3"/>
          <w:sz w:val="28"/>
          <w:szCs w:val="28"/>
          <w:u w:val="single"/>
        </w:rPr>
        <w:t xml:space="preserve"> с презентацией</w:t>
      </w:r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видеоурок</w:t>
      </w:r>
      <w:proofErr w:type="spellEnd"/>
      <w:r>
        <w:rPr>
          <w:spacing w:val="-3"/>
          <w:sz w:val="28"/>
          <w:szCs w:val="28"/>
        </w:rPr>
        <w:t xml:space="preserve"> (нужное подчеркнуть)</w:t>
      </w:r>
    </w:p>
    <w:p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:rsidR="00E20F94" w:rsidRPr="00766180" w:rsidRDefault="00E20F94" w:rsidP="007F6380">
      <w:pPr>
        <w:pStyle w:val="Default"/>
        <w:ind w:left="-113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1336AA">
        <w:rPr>
          <w:sz w:val="28"/>
          <w:szCs w:val="28"/>
          <w:u w:val="single"/>
        </w:rPr>
        <w:t>в</w:t>
      </w:r>
      <w:r w:rsidR="001336AA" w:rsidRPr="001336AA">
        <w:rPr>
          <w:rFonts w:eastAsia="Times New Roman"/>
          <w:sz w:val="28"/>
          <w:szCs w:val="28"/>
          <w:u w:val="single"/>
          <w:shd w:val="clear" w:color="auto" w:fill="FFFFFF"/>
          <w:lang w:eastAsia="ru-RU"/>
        </w:rPr>
        <w:t>оспитание патриотизма и чувства гордости за свою Родину</w:t>
      </w:r>
      <w:r w:rsidR="00CE509F">
        <w:rPr>
          <w:rFonts w:eastAsia="Times New Roman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:rsidR="001336AA" w:rsidRPr="001336AA" w:rsidRDefault="00E20F94" w:rsidP="007F6380">
      <w:pPr>
        <w:ind w:left="-1134" w:firstLine="567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630431" w:rsidRPr="00630431">
        <w:rPr>
          <w:color w:val="000000"/>
          <w:sz w:val="28"/>
          <w:szCs w:val="28"/>
          <w:u w:val="single"/>
          <w:shd w:val="clear" w:color="auto" w:fill="FFFFFF"/>
        </w:rPr>
        <w:t>Современные дети мало знают об особенностях народных традиций, часто равнодушны к близким людям, редко сострадают чужому горю. Поэтому главная задача – как можно раньше пробудить в детях любовь к родной земле, формировать у них такие черты характера, которые помогут стать достойным челов</w:t>
      </w:r>
      <w:r w:rsidR="00630431">
        <w:rPr>
          <w:color w:val="000000"/>
          <w:sz w:val="28"/>
          <w:szCs w:val="28"/>
          <w:u w:val="single"/>
          <w:shd w:val="clear" w:color="auto" w:fill="FFFFFF"/>
        </w:rPr>
        <w:t>еком и гражданином своей страны</w:t>
      </w:r>
      <w:r w:rsidR="001336AA" w:rsidRPr="001336AA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5528E7" w:rsidRDefault="00E20F94" w:rsidP="007F6380">
      <w:pPr>
        <w:pStyle w:val="Default"/>
        <w:ind w:left="-1134" w:firstLine="567"/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 xml:space="preserve">- основные компоненты </w:t>
      </w:r>
      <w:r w:rsidR="005528E7" w:rsidRPr="000D5A82">
        <w:rPr>
          <w:spacing w:val="-2"/>
          <w:sz w:val="28"/>
          <w:szCs w:val="28"/>
        </w:rPr>
        <w:t>системы работы:</w:t>
      </w:r>
    </w:p>
    <w:p w:rsidR="00E20F94" w:rsidRDefault="00766180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планомерное проведение </w:t>
      </w:r>
      <w:r w:rsidR="003404C7">
        <w:rPr>
          <w:spacing w:val="-2"/>
          <w:sz w:val="28"/>
          <w:szCs w:val="28"/>
          <w:u w:val="single"/>
        </w:rPr>
        <w:t>мероприятий</w:t>
      </w:r>
      <w:r>
        <w:rPr>
          <w:spacing w:val="-2"/>
          <w:sz w:val="28"/>
          <w:szCs w:val="28"/>
          <w:u w:val="single"/>
        </w:rPr>
        <w:t xml:space="preserve"> согласно перспективному плану</w:t>
      </w:r>
      <w:r w:rsidR="00E20F94">
        <w:rPr>
          <w:spacing w:val="-2"/>
          <w:sz w:val="28"/>
          <w:szCs w:val="28"/>
        </w:rPr>
        <w:t>;</w:t>
      </w:r>
    </w:p>
    <w:p w:rsidR="00BC711A" w:rsidRDefault="00E20F94" w:rsidP="007F6380">
      <w:pPr>
        <w:pBdr>
          <w:bottom w:val="single" w:sz="8" w:space="1" w:color="auto"/>
        </w:pBdr>
        <w:shd w:val="clear" w:color="auto" w:fill="FFFFFF"/>
        <w:ind w:left="-1134" w:firstLine="567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BC711A" w:rsidRPr="00BC711A">
        <w:rPr>
          <w:sz w:val="28"/>
          <w:szCs w:val="28"/>
        </w:rPr>
        <w:t xml:space="preserve"> </w:t>
      </w:r>
      <w:r w:rsidR="00BC711A">
        <w:rPr>
          <w:sz w:val="28"/>
          <w:szCs w:val="28"/>
          <w:u w:val="single"/>
        </w:rPr>
        <w:t>с</w:t>
      </w:r>
      <w:r w:rsidR="00BC711A" w:rsidRPr="00BC711A">
        <w:rPr>
          <w:sz w:val="28"/>
          <w:szCs w:val="28"/>
          <w:u w:val="single"/>
        </w:rPr>
        <w:t>оздание мотивации</w:t>
      </w:r>
      <w:r w:rsidR="00BC711A">
        <w:rPr>
          <w:sz w:val="28"/>
          <w:szCs w:val="28"/>
          <w:u w:val="single"/>
        </w:rPr>
        <w:t>, включение практических форм</w:t>
      </w:r>
      <w:r w:rsidR="00BC711A" w:rsidRPr="00BC711A">
        <w:rPr>
          <w:sz w:val="28"/>
          <w:szCs w:val="28"/>
          <w:u w:val="single"/>
        </w:rPr>
        <w:t xml:space="preserve"> на протяжении всего цикла </w:t>
      </w:r>
      <w:r w:rsidR="000D5A82">
        <w:rPr>
          <w:sz w:val="28"/>
          <w:szCs w:val="28"/>
          <w:u w:val="single"/>
        </w:rPr>
        <w:t xml:space="preserve">деятельности </w:t>
      </w:r>
      <w:r w:rsidR="000D5A82" w:rsidRPr="00BC711A">
        <w:rPr>
          <w:sz w:val="28"/>
          <w:szCs w:val="28"/>
          <w:u w:val="single"/>
        </w:rPr>
        <w:t>способствующей</w:t>
      </w:r>
      <w:r w:rsidR="000D5A82">
        <w:rPr>
          <w:sz w:val="28"/>
          <w:szCs w:val="28"/>
          <w:u w:val="single"/>
        </w:rPr>
        <w:t xml:space="preserve"> </w:t>
      </w:r>
      <w:r w:rsidR="00BC711A" w:rsidRPr="00BC711A">
        <w:rPr>
          <w:sz w:val="28"/>
          <w:szCs w:val="28"/>
          <w:u w:val="single"/>
        </w:rPr>
        <w:t>сохранению интереса</w:t>
      </w:r>
      <w:r w:rsidR="00BC711A">
        <w:rPr>
          <w:sz w:val="28"/>
          <w:szCs w:val="28"/>
          <w:u w:val="single"/>
        </w:rPr>
        <w:t xml:space="preserve"> </w:t>
      </w:r>
      <w:r w:rsidR="000D5A82">
        <w:rPr>
          <w:sz w:val="28"/>
          <w:szCs w:val="28"/>
          <w:u w:val="single"/>
        </w:rPr>
        <w:t>и вовлечению детей и родительской общественности</w:t>
      </w:r>
      <w:r w:rsidR="00BC711A">
        <w:rPr>
          <w:sz w:val="28"/>
          <w:szCs w:val="28"/>
          <w:u w:val="single"/>
        </w:rPr>
        <w:t xml:space="preserve">. </w:t>
      </w:r>
    </w:p>
    <w:p w:rsidR="00E20F94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>:</w:t>
      </w:r>
      <w:r w:rsidR="002814AA" w:rsidRPr="002814AA">
        <w:rPr>
          <w:spacing w:val="-5"/>
          <w:sz w:val="28"/>
          <w:szCs w:val="28"/>
          <w:u w:val="single"/>
        </w:rPr>
        <w:t xml:space="preserve"> </w:t>
      </w:r>
      <w:r w:rsidR="002814AA">
        <w:rPr>
          <w:spacing w:val="-5"/>
          <w:sz w:val="28"/>
          <w:szCs w:val="28"/>
          <w:u w:val="single"/>
        </w:rPr>
        <w:t>похвала педагога</w:t>
      </w:r>
      <w:r w:rsidR="00630431">
        <w:rPr>
          <w:spacing w:val="-5"/>
          <w:sz w:val="28"/>
          <w:szCs w:val="28"/>
          <w:u w:val="single"/>
        </w:rPr>
        <w:t xml:space="preserve">, получение мотивирующих </w:t>
      </w:r>
      <w:r w:rsidR="00877546">
        <w:rPr>
          <w:spacing w:val="-5"/>
          <w:sz w:val="28"/>
          <w:szCs w:val="28"/>
          <w:u w:val="single"/>
        </w:rPr>
        <w:t>наклеек</w:t>
      </w:r>
      <w:r w:rsidR="00630431">
        <w:rPr>
          <w:spacing w:val="-5"/>
          <w:sz w:val="28"/>
          <w:szCs w:val="28"/>
          <w:u w:val="single"/>
        </w:rPr>
        <w:t xml:space="preserve"> для размещения их в календаре добрых дел</w:t>
      </w:r>
      <w:r>
        <w:rPr>
          <w:spacing w:val="-5"/>
          <w:sz w:val="28"/>
          <w:szCs w:val="28"/>
        </w:rPr>
        <w:t>;</w:t>
      </w:r>
    </w:p>
    <w:p w:rsidR="00E20F94" w:rsidRPr="0066532D" w:rsidRDefault="00E20F94" w:rsidP="007F6380">
      <w:pPr>
        <w:shd w:val="clear" w:color="auto" w:fill="FFFFFF"/>
        <w:ind w:left="-1134" w:firstLine="567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систематическое проведение </w:t>
      </w:r>
      <w:r w:rsidR="00630431">
        <w:rPr>
          <w:spacing w:val="-4"/>
          <w:sz w:val="28"/>
          <w:szCs w:val="28"/>
          <w:u w:val="single"/>
        </w:rPr>
        <w:t>мероприятий</w:t>
      </w:r>
      <w:r w:rsidR="001336AA">
        <w:rPr>
          <w:spacing w:val="-4"/>
          <w:sz w:val="28"/>
          <w:szCs w:val="28"/>
          <w:u w:val="single"/>
        </w:rPr>
        <w:t xml:space="preserve"> по данной теме</w:t>
      </w:r>
      <w:r w:rsidR="000D5A82">
        <w:rPr>
          <w:spacing w:val="-4"/>
          <w:sz w:val="28"/>
          <w:szCs w:val="28"/>
          <w:u w:val="single"/>
        </w:rPr>
        <w:t>.</w:t>
      </w:r>
      <w:r w:rsidR="009905FA">
        <w:rPr>
          <w:spacing w:val="-4"/>
          <w:sz w:val="28"/>
          <w:szCs w:val="28"/>
          <w:u w:val="single"/>
        </w:rPr>
        <w:t xml:space="preserve"> </w:t>
      </w:r>
    </w:p>
    <w:p w:rsidR="00317BA2" w:rsidRPr="00F9125B" w:rsidRDefault="00E20F94" w:rsidP="007F6380">
      <w:pPr>
        <w:shd w:val="clear" w:color="auto" w:fill="FFFFFF"/>
        <w:ind w:left="-1134" w:firstLine="567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- </w:t>
      </w:r>
      <w:r w:rsidRPr="00317BA2">
        <w:rPr>
          <w:spacing w:val="-3"/>
          <w:sz w:val="28"/>
          <w:szCs w:val="28"/>
        </w:rPr>
        <w:t>результатив</w:t>
      </w:r>
      <w:r w:rsidR="004E121B" w:rsidRPr="00317BA2">
        <w:rPr>
          <w:spacing w:val="-3"/>
          <w:sz w:val="28"/>
          <w:szCs w:val="28"/>
        </w:rPr>
        <w:t>ность, преимущества этого опыта</w:t>
      </w:r>
      <w:r w:rsidR="004E121B">
        <w:rPr>
          <w:spacing w:val="-3"/>
          <w:sz w:val="28"/>
          <w:szCs w:val="28"/>
        </w:rPr>
        <w:t xml:space="preserve">: </w:t>
      </w:r>
      <w:r w:rsidR="00630431" w:rsidRPr="00630431">
        <w:rPr>
          <w:spacing w:val="-3"/>
          <w:sz w:val="28"/>
          <w:szCs w:val="28"/>
          <w:u w:val="single"/>
        </w:rPr>
        <w:t>ознакомление дошкольников с родным краем, является основным средством для решения задач патриотического воспитания дошкольников.</w:t>
      </w:r>
    </w:p>
    <w:p w:rsidR="00E20F94" w:rsidRDefault="00E20F94" w:rsidP="007F6380">
      <w:pPr>
        <w:shd w:val="clear" w:color="auto" w:fill="FFFFFF"/>
        <w:spacing w:before="120"/>
        <w:ind w:left="-113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:rsidR="002C0E7A" w:rsidRPr="002C0E7A" w:rsidRDefault="002C0E7A" w:rsidP="00402F23">
      <w:pP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bookmarkStart w:id="0" w:name="_GoBack"/>
      <w:r>
        <w:rPr>
          <w:spacing w:val="-3"/>
          <w:sz w:val="28"/>
          <w:szCs w:val="28"/>
        </w:rPr>
        <w:t xml:space="preserve">Приложение </w:t>
      </w:r>
      <w:r w:rsidRPr="002C0E7A">
        <w:rPr>
          <w:spacing w:val="-3"/>
          <w:sz w:val="28"/>
          <w:szCs w:val="28"/>
        </w:rPr>
        <w:t>1. Карту описания результативного педагогического опыта.</w:t>
      </w:r>
    </w:p>
    <w:p w:rsidR="002C0E7A" w:rsidRPr="002C0E7A" w:rsidRDefault="002C0E7A" w:rsidP="00402F23">
      <w:pP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r w:rsidRPr="002C0E7A">
        <w:rPr>
          <w:spacing w:val="-3"/>
          <w:sz w:val="28"/>
          <w:szCs w:val="28"/>
        </w:rPr>
        <w:t xml:space="preserve">Приложение </w:t>
      </w:r>
      <w:r w:rsidRPr="002C0E7A">
        <w:rPr>
          <w:spacing w:val="-3"/>
          <w:sz w:val="28"/>
          <w:szCs w:val="28"/>
        </w:rPr>
        <w:t>2. Цикл тематических бесед, посвященных знакомству с Краснодарским краем для детей старшего дошкольного возраста.</w:t>
      </w:r>
    </w:p>
    <w:p w:rsidR="002C0E7A" w:rsidRPr="002C0E7A" w:rsidRDefault="002C0E7A" w:rsidP="00402F23">
      <w:pP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r w:rsidRPr="002C0E7A">
        <w:rPr>
          <w:spacing w:val="-3"/>
          <w:sz w:val="28"/>
          <w:szCs w:val="28"/>
        </w:rPr>
        <w:t xml:space="preserve">Приложение </w:t>
      </w:r>
      <w:r w:rsidRPr="002C0E7A">
        <w:rPr>
          <w:spacing w:val="-3"/>
          <w:sz w:val="28"/>
          <w:szCs w:val="28"/>
        </w:rPr>
        <w:t>3. Презентации «Города – герои»; «Освобождение Краснодара», «Кубань-мой край родной».</w:t>
      </w:r>
    </w:p>
    <w:p w:rsidR="002C0E7A" w:rsidRPr="002C0E7A" w:rsidRDefault="002C0E7A" w:rsidP="00402F23">
      <w:pP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r w:rsidRPr="002C0E7A">
        <w:rPr>
          <w:spacing w:val="-3"/>
          <w:sz w:val="28"/>
          <w:szCs w:val="28"/>
        </w:rPr>
        <w:t xml:space="preserve">Приложение </w:t>
      </w:r>
      <w:r w:rsidRPr="002C0E7A">
        <w:rPr>
          <w:spacing w:val="-3"/>
          <w:sz w:val="28"/>
          <w:szCs w:val="28"/>
        </w:rPr>
        <w:t>4. «</w:t>
      </w:r>
      <w:proofErr w:type="spellStart"/>
      <w:r w:rsidRPr="002C0E7A">
        <w:rPr>
          <w:spacing w:val="-3"/>
          <w:sz w:val="28"/>
          <w:szCs w:val="28"/>
        </w:rPr>
        <w:t>Квест</w:t>
      </w:r>
      <w:proofErr w:type="spellEnd"/>
      <w:r w:rsidRPr="002C0E7A">
        <w:rPr>
          <w:spacing w:val="-3"/>
          <w:sz w:val="28"/>
          <w:szCs w:val="28"/>
        </w:rPr>
        <w:t xml:space="preserve"> «Моя Родина Кубань».</w:t>
      </w:r>
    </w:p>
    <w:p w:rsidR="002C0E7A" w:rsidRPr="002C0E7A" w:rsidRDefault="002C0E7A" w:rsidP="00402F23">
      <w:pP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r w:rsidRPr="002C0E7A">
        <w:rPr>
          <w:spacing w:val="-3"/>
          <w:sz w:val="28"/>
          <w:szCs w:val="28"/>
        </w:rPr>
        <w:t xml:space="preserve">Приложение </w:t>
      </w:r>
      <w:r w:rsidRPr="002C0E7A">
        <w:rPr>
          <w:spacing w:val="-3"/>
          <w:sz w:val="28"/>
          <w:szCs w:val="28"/>
        </w:rPr>
        <w:t>5. Интерактивная игра-</w:t>
      </w:r>
      <w:proofErr w:type="spellStart"/>
      <w:r w:rsidRPr="002C0E7A">
        <w:rPr>
          <w:spacing w:val="-3"/>
          <w:sz w:val="28"/>
          <w:szCs w:val="28"/>
        </w:rPr>
        <w:t>квест</w:t>
      </w:r>
      <w:proofErr w:type="spellEnd"/>
      <w:r w:rsidRPr="002C0E7A">
        <w:rPr>
          <w:spacing w:val="-3"/>
          <w:sz w:val="28"/>
          <w:szCs w:val="28"/>
        </w:rPr>
        <w:t xml:space="preserve"> «Путешествие по родному краю».</w:t>
      </w:r>
    </w:p>
    <w:p w:rsidR="003F25F2" w:rsidRDefault="002C0E7A" w:rsidP="00402F23">
      <w:pPr>
        <w:shd w:val="clear" w:color="auto" w:fill="FFFFFF"/>
        <w:ind w:left="-1134" w:firstLine="567"/>
        <w:jc w:val="both"/>
        <w:rPr>
          <w:spacing w:val="-3"/>
          <w:sz w:val="28"/>
          <w:szCs w:val="28"/>
        </w:rPr>
      </w:pPr>
      <w:r w:rsidRPr="002C0E7A">
        <w:rPr>
          <w:spacing w:val="-3"/>
          <w:sz w:val="28"/>
          <w:szCs w:val="28"/>
        </w:rPr>
        <w:t xml:space="preserve">Приложение </w:t>
      </w:r>
      <w:r w:rsidRPr="002C0E7A">
        <w:rPr>
          <w:spacing w:val="-3"/>
          <w:sz w:val="28"/>
          <w:szCs w:val="28"/>
        </w:rPr>
        <w:t xml:space="preserve">6. </w:t>
      </w:r>
      <w:proofErr w:type="spellStart"/>
      <w:r w:rsidRPr="002C0E7A">
        <w:rPr>
          <w:spacing w:val="-3"/>
          <w:sz w:val="28"/>
          <w:szCs w:val="28"/>
        </w:rPr>
        <w:t>Квест</w:t>
      </w:r>
      <w:proofErr w:type="spellEnd"/>
      <w:r w:rsidRPr="002C0E7A">
        <w:rPr>
          <w:spacing w:val="-3"/>
          <w:sz w:val="28"/>
          <w:szCs w:val="28"/>
        </w:rPr>
        <w:t xml:space="preserve"> игра «Казаки-защитники Кубани».</w:t>
      </w:r>
      <w:bookmarkEnd w:id="0"/>
    </w:p>
    <w:sectPr w:rsidR="003F25F2" w:rsidSect="001D10CC">
      <w:headerReference w:type="default" r:id="rId8"/>
      <w:footerReference w:type="even" r:id="rId9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5D" w:rsidRDefault="00CB375D">
      <w:r>
        <w:separator/>
      </w:r>
    </w:p>
  </w:endnote>
  <w:endnote w:type="continuationSeparator" w:id="0">
    <w:p w:rsidR="00CB375D" w:rsidRDefault="00CB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5D" w:rsidRDefault="00CB375D">
      <w:r>
        <w:separator/>
      </w:r>
    </w:p>
  </w:footnote>
  <w:footnote w:type="continuationSeparator" w:id="0">
    <w:p w:rsidR="00CB375D" w:rsidRDefault="00CB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402F23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2E16"/>
    <w:rsid w:val="00116694"/>
    <w:rsid w:val="001222E5"/>
    <w:rsid w:val="0012263C"/>
    <w:rsid w:val="00127EDB"/>
    <w:rsid w:val="00131917"/>
    <w:rsid w:val="001319A1"/>
    <w:rsid w:val="001336AA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13B6"/>
    <w:rsid w:val="00201A80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06D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0E7A"/>
    <w:rsid w:val="002C1638"/>
    <w:rsid w:val="002C3151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2F23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23D56"/>
    <w:rsid w:val="00433D37"/>
    <w:rsid w:val="00433FA3"/>
    <w:rsid w:val="00441D20"/>
    <w:rsid w:val="0044243B"/>
    <w:rsid w:val="00450FF6"/>
    <w:rsid w:val="00453A49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484B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431"/>
    <w:rsid w:val="006306C9"/>
    <w:rsid w:val="00637713"/>
    <w:rsid w:val="006403D4"/>
    <w:rsid w:val="006413F8"/>
    <w:rsid w:val="0064522B"/>
    <w:rsid w:val="00645DA2"/>
    <w:rsid w:val="00646B8D"/>
    <w:rsid w:val="0065209E"/>
    <w:rsid w:val="0065324B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76F17"/>
    <w:rsid w:val="00777029"/>
    <w:rsid w:val="00777F20"/>
    <w:rsid w:val="00781C4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7F6380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77546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422A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375D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E509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162D2"/>
    <w:rsid w:val="00D207BB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7C7"/>
    <w:rsid w:val="00DC720F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125B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7F75"/>
    <w:rsid w:val="00FF15EB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5EDD0"/>
  <w15:docId w15:val="{B9979F1A-E620-44C1-8511-1F6C48D2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7583-EE6D-4ACC-86C7-18FBBAA2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Gosha</cp:lastModifiedBy>
  <cp:revision>14</cp:revision>
  <cp:lastPrinted>2016-02-05T14:08:00Z</cp:lastPrinted>
  <dcterms:created xsi:type="dcterms:W3CDTF">2023-03-06T18:05:00Z</dcterms:created>
  <dcterms:modified xsi:type="dcterms:W3CDTF">2023-12-07T22:02:00Z</dcterms:modified>
</cp:coreProperties>
</file>