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F29D60" w14:textId="45189EB0" w:rsidR="00FD3B7D" w:rsidRDefault="00FD3B7D">
      <w:pPr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3B7D">
        <w:rPr>
          <w:rFonts w:ascii="Times New Roman" w:hAnsi="Times New Roman" w:cs="Times New Roman"/>
          <w:b/>
          <w:bCs/>
          <w:sz w:val="28"/>
          <w:szCs w:val="28"/>
        </w:rPr>
        <w:t xml:space="preserve">Технологическая карта урока окружающего мира </w:t>
      </w:r>
      <w:r w:rsidR="00C164E7">
        <w:rPr>
          <w:rFonts w:ascii="Times New Roman" w:hAnsi="Times New Roman" w:cs="Times New Roman"/>
          <w:b/>
          <w:bCs/>
          <w:sz w:val="28"/>
          <w:szCs w:val="28"/>
        </w:rPr>
        <w:t>для</w:t>
      </w:r>
      <w:r w:rsidRPr="00FD3B7D">
        <w:rPr>
          <w:rFonts w:ascii="Times New Roman" w:hAnsi="Times New Roman" w:cs="Times New Roman"/>
          <w:b/>
          <w:bCs/>
          <w:sz w:val="28"/>
          <w:szCs w:val="28"/>
        </w:rPr>
        <w:t xml:space="preserve"> 4 класс</w:t>
      </w:r>
      <w:r w:rsidR="00C164E7">
        <w:rPr>
          <w:rFonts w:ascii="Times New Roman" w:hAnsi="Times New Roman" w:cs="Times New Roman"/>
          <w:b/>
          <w:bCs/>
          <w:sz w:val="28"/>
          <w:szCs w:val="28"/>
        </w:rPr>
        <w:t>а</w:t>
      </w:r>
    </w:p>
    <w:p w14:paraId="7270DAA8" w14:textId="429BBEC7" w:rsidR="006E127B" w:rsidRDefault="002F152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УМК «Начальная школа </w:t>
      </w:r>
      <w:r>
        <w:rPr>
          <w:rFonts w:ascii="Times New Roman" w:hAnsi="Times New Roman" w:cs="Times New Roman"/>
          <w:sz w:val="28"/>
          <w:szCs w:val="28"/>
          <w:lang w:val="en-US"/>
        </w:rPr>
        <w:t>XXI</w:t>
      </w:r>
      <w:r>
        <w:rPr>
          <w:rFonts w:ascii="Times New Roman" w:hAnsi="Times New Roman" w:cs="Times New Roman"/>
          <w:sz w:val="28"/>
          <w:szCs w:val="28"/>
        </w:rPr>
        <w:t xml:space="preserve"> века»</w:t>
      </w:r>
    </w:p>
    <w:p w14:paraId="6E815EEE" w14:textId="77777777" w:rsidR="006E127B" w:rsidRDefault="002F1526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Тема урока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bookmarkStart w:id="0" w:name="_Hlk189778219"/>
      <w:r>
        <w:rPr>
          <w:rFonts w:ascii="Times New Roman" w:hAnsi="Times New Roman" w:cs="Times New Roman"/>
          <w:b/>
          <w:sz w:val="28"/>
          <w:szCs w:val="28"/>
        </w:rPr>
        <w:t>Природные зоны России. Пустыня</w:t>
      </w:r>
      <w:bookmarkEnd w:id="0"/>
    </w:p>
    <w:p w14:paraId="7423D30F" w14:textId="60CD05AB" w:rsidR="006E127B" w:rsidRDefault="002F152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Цель</w:t>
      </w:r>
      <w:r>
        <w:rPr>
          <w:rFonts w:ascii="Times New Roman" w:hAnsi="Times New Roman" w:cs="Times New Roman"/>
          <w:sz w:val="28"/>
          <w:szCs w:val="28"/>
        </w:rPr>
        <w:t>:</w:t>
      </w:r>
      <w:r w:rsidR="00FD3B7D" w:rsidRPr="00FD3B7D">
        <w:rPr>
          <w:rFonts w:ascii="Times New Roman" w:hAnsi="Times New Roman" w:cs="Times New Roman"/>
          <w:bCs/>
          <w:sz w:val="24"/>
          <w:szCs w:val="24"/>
        </w:rPr>
        <w:t xml:space="preserve"> </w:t>
      </w:r>
      <w:bookmarkStart w:id="1" w:name="_Hlk189778346"/>
      <w:bookmarkStart w:id="2" w:name="_GoBack"/>
      <w:r w:rsidR="00FD3B7D" w:rsidRPr="00FD3B7D">
        <w:rPr>
          <w:rFonts w:ascii="Times New Roman" w:hAnsi="Times New Roman" w:cs="Times New Roman"/>
          <w:bCs/>
          <w:sz w:val="28"/>
          <w:szCs w:val="28"/>
        </w:rPr>
        <w:t>Создание условий для формирования у учащихся представлени</w:t>
      </w:r>
      <w:r w:rsidR="00912593">
        <w:rPr>
          <w:rFonts w:ascii="Times New Roman" w:hAnsi="Times New Roman" w:cs="Times New Roman"/>
          <w:bCs/>
          <w:sz w:val="28"/>
          <w:szCs w:val="28"/>
        </w:rPr>
        <w:t>я</w:t>
      </w:r>
      <w:r w:rsidR="00FD3B7D" w:rsidRPr="00FD3B7D">
        <w:rPr>
          <w:rFonts w:ascii="Times New Roman" w:hAnsi="Times New Roman" w:cs="Times New Roman"/>
          <w:bCs/>
          <w:sz w:val="28"/>
          <w:szCs w:val="28"/>
        </w:rPr>
        <w:t xml:space="preserve"> о зоне </w:t>
      </w:r>
      <w:r w:rsidR="00FD3B7D" w:rsidRPr="00FD3B7D">
        <w:rPr>
          <w:rFonts w:ascii="Times New Roman" w:hAnsi="Times New Roman" w:cs="Times New Roman"/>
          <w:sz w:val="28"/>
          <w:szCs w:val="28"/>
        </w:rPr>
        <w:t>пустынь</w:t>
      </w:r>
      <w:r w:rsidR="00FD3B7D">
        <w:rPr>
          <w:rFonts w:ascii="Times New Roman" w:hAnsi="Times New Roman" w:cs="Times New Roman"/>
          <w:sz w:val="28"/>
          <w:szCs w:val="28"/>
        </w:rPr>
        <w:t xml:space="preserve"> в </w:t>
      </w:r>
      <w:r w:rsidR="00FD3B7D" w:rsidRPr="00FD3B7D">
        <w:rPr>
          <w:rFonts w:ascii="Times New Roman" w:hAnsi="Times New Roman" w:cs="Times New Roman"/>
          <w:bCs/>
          <w:sz w:val="28"/>
          <w:szCs w:val="28"/>
        </w:rPr>
        <w:t>России</w:t>
      </w:r>
      <w:bookmarkEnd w:id="1"/>
      <w:bookmarkEnd w:id="2"/>
      <w:r>
        <w:rPr>
          <w:rFonts w:ascii="Times New Roman" w:hAnsi="Times New Roman" w:cs="Times New Roman"/>
          <w:sz w:val="28"/>
          <w:szCs w:val="28"/>
        </w:rPr>
        <w:t>.</w:t>
      </w:r>
    </w:p>
    <w:p w14:paraId="1D64D75E" w14:textId="77777777" w:rsidR="006E127B" w:rsidRDefault="002F152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Планируемые результаты</w:t>
      </w:r>
    </w:p>
    <w:p w14:paraId="40A700CC" w14:textId="77777777" w:rsidR="006E127B" w:rsidRDefault="002F152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Предметные УУД</w:t>
      </w:r>
      <w:r>
        <w:rPr>
          <w:rFonts w:ascii="Times New Roman" w:hAnsi="Times New Roman" w:cs="Times New Roman"/>
          <w:sz w:val="28"/>
          <w:szCs w:val="28"/>
        </w:rPr>
        <w:t>: осознавать целостность окружающего мира, устанавливать элементарные связи и зависимости в природе, описывать характерные особенности природной зоны пустыня.</w:t>
      </w:r>
    </w:p>
    <w:p w14:paraId="61D66F2B" w14:textId="77777777" w:rsidR="006E127B" w:rsidRDefault="002F152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Метапредметные УУД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7A73B563" w14:textId="526C096A" w:rsidR="006E127B" w:rsidRDefault="002F152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Познавательные</w:t>
      </w:r>
      <w:r>
        <w:rPr>
          <w:rFonts w:ascii="Times New Roman" w:hAnsi="Times New Roman" w:cs="Times New Roman"/>
          <w:sz w:val="28"/>
          <w:szCs w:val="28"/>
        </w:rPr>
        <w:t>:</w:t>
      </w:r>
      <w:r w:rsidR="00FD3B7D" w:rsidRPr="00FD3B7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D3B7D" w:rsidRPr="00FD3B7D">
        <w:rPr>
          <w:rFonts w:ascii="Times New Roman" w:hAnsi="Times New Roman" w:cs="Times New Roman"/>
          <w:bCs/>
          <w:sz w:val="28"/>
          <w:szCs w:val="28"/>
        </w:rPr>
        <w:t>умение извлекать информацию из схем, иллюстраций, текстов; находить ответы на вопросы, используя свой жизненный опыт и информацию, полученную на уроке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4027EF7" w14:textId="1DDCD528" w:rsidR="006E127B" w:rsidRDefault="002F152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Коммуникативные</w:t>
      </w:r>
      <w:r>
        <w:rPr>
          <w:rFonts w:ascii="Times New Roman" w:hAnsi="Times New Roman" w:cs="Times New Roman"/>
          <w:sz w:val="28"/>
          <w:szCs w:val="28"/>
        </w:rPr>
        <w:t>:</w:t>
      </w:r>
      <w:r w:rsidR="00FD3B7D" w:rsidRPr="00FD3B7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D3B7D" w:rsidRPr="00FD3B7D">
        <w:rPr>
          <w:rFonts w:ascii="Times New Roman" w:hAnsi="Times New Roman" w:cs="Times New Roman"/>
          <w:bCs/>
          <w:sz w:val="28"/>
          <w:szCs w:val="28"/>
        </w:rPr>
        <w:t>умение слушать и понимать других; умение строить речевое высказывание в соответствии с поставленными задачами; умение адекватно использовать речевые средства для беседы и аргументации своей позиции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ECDA811" w14:textId="77777777" w:rsidR="006E127B" w:rsidRDefault="002F152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Регулятивные</w:t>
      </w:r>
      <w:r>
        <w:rPr>
          <w:rFonts w:ascii="Times New Roman" w:hAnsi="Times New Roman" w:cs="Times New Roman"/>
          <w:sz w:val="28"/>
          <w:szCs w:val="28"/>
        </w:rPr>
        <w:t>: владение способами организации, планирования различных видов деятельности (поисковой, исследовательской, творческой).</w:t>
      </w:r>
    </w:p>
    <w:p w14:paraId="22B561F4" w14:textId="77777777" w:rsidR="006E127B" w:rsidRDefault="002F152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Личностные УУД</w:t>
      </w:r>
      <w:r>
        <w:rPr>
          <w:rFonts w:ascii="Times New Roman" w:hAnsi="Times New Roman" w:cs="Times New Roman"/>
          <w:sz w:val="28"/>
          <w:szCs w:val="28"/>
        </w:rPr>
        <w:t>: принятие норм нравственного поведения в при</w:t>
      </w:r>
      <w:r>
        <w:rPr>
          <w:rFonts w:ascii="Times New Roman" w:hAnsi="Times New Roman" w:cs="Times New Roman"/>
          <w:sz w:val="28"/>
          <w:szCs w:val="28"/>
        </w:rPr>
        <w:t>роде, формирование основ экологической культуры.</w:t>
      </w:r>
    </w:p>
    <w:p w14:paraId="237B95F3" w14:textId="77777777" w:rsidR="006E127B" w:rsidRDefault="002F1526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Оборудование урока</w:t>
      </w:r>
    </w:p>
    <w:p w14:paraId="5734499E" w14:textId="4996CC79" w:rsidR="006E127B" w:rsidRDefault="002F152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 учителя:</w:t>
      </w:r>
      <w:r>
        <w:rPr>
          <w:rFonts w:ascii="Times New Roman" w:hAnsi="Times New Roman" w:cs="Times New Roman"/>
          <w:sz w:val="28"/>
          <w:szCs w:val="28"/>
        </w:rPr>
        <w:t xml:space="preserve"> мультимедийный комплекс, презентация к уроку,</w:t>
      </w:r>
      <w:r w:rsidR="00E505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карта исследования природных зон, настенная карта природных зон, «Большая энциклопедия природы. Заповедники» - М.: «Мир книги», 200</w:t>
      </w:r>
      <w:r>
        <w:rPr>
          <w:rFonts w:ascii="Times New Roman" w:hAnsi="Times New Roman" w:cs="Times New Roman"/>
          <w:sz w:val="28"/>
          <w:szCs w:val="28"/>
        </w:rPr>
        <w:t>3, учебник</w:t>
      </w:r>
      <w:r w:rsidR="00E505F3">
        <w:rPr>
          <w:rFonts w:ascii="Times New Roman" w:hAnsi="Times New Roman" w:cs="Times New Roman"/>
          <w:sz w:val="28"/>
          <w:szCs w:val="28"/>
        </w:rPr>
        <w:t>.</w:t>
      </w:r>
    </w:p>
    <w:p w14:paraId="0BF91109" w14:textId="56190ADC" w:rsidR="006E127B" w:rsidRDefault="002F1526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 учащихся</w:t>
      </w:r>
      <w:r>
        <w:rPr>
          <w:rFonts w:ascii="Times New Roman" w:hAnsi="Times New Roman" w:cs="Times New Roman"/>
          <w:sz w:val="28"/>
          <w:szCs w:val="28"/>
        </w:rPr>
        <w:t>: учебник «Окружающий мир» 4 класс, авторов: Н.Ф.</w:t>
      </w:r>
      <w:r w:rsidR="00435B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Виноградовой, Г.С.</w:t>
      </w:r>
      <w:r w:rsidR="00435B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Калиновой – М.: «</w:t>
      </w:r>
      <w:proofErr w:type="spellStart"/>
      <w:r>
        <w:rPr>
          <w:rFonts w:ascii="Times New Roman" w:hAnsi="Times New Roman" w:cs="Times New Roman"/>
          <w:sz w:val="28"/>
          <w:szCs w:val="28"/>
        </w:rPr>
        <w:t>Вентана</w:t>
      </w:r>
      <w:proofErr w:type="spellEnd"/>
      <w:r>
        <w:rPr>
          <w:rFonts w:ascii="Times New Roman" w:hAnsi="Times New Roman" w:cs="Times New Roman"/>
          <w:sz w:val="28"/>
          <w:szCs w:val="28"/>
        </w:rPr>
        <w:t>-Граф»</w:t>
      </w:r>
      <w:r w:rsidR="00A12B9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5C38AF3" w14:textId="77777777" w:rsidR="00FD3B7D" w:rsidRDefault="00FD3B7D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p w14:paraId="751C62B5" w14:textId="77777777" w:rsidR="00FD3B7D" w:rsidRDefault="00FD3B7D">
      <w:pPr>
        <w:spacing w:after="0" w:line="360" w:lineRule="auto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94"/>
        <w:gridCol w:w="6037"/>
        <w:gridCol w:w="2811"/>
        <w:gridCol w:w="3584"/>
      </w:tblGrid>
      <w:tr w:rsidR="006E127B" w14:paraId="2E391941" w14:textId="77777777">
        <w:tc>
          <w:tcPr>
            <w:tcW w:w="2708" w:type="dxa"/>
          </w:tcPr>
          <w:p w14:paraId="6D0F498D" w14:textId="77777777" w:rsidR="006E127B" w:rsidRDefault="002F15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Этапы урока</w:t>
            </w:r>
          </w:p>
        </w:tc>
        <w:tc>
          <w:tcPr>
            <w:tcW w:w="6189" w:type="dxa"/>
          </w:tcPr>
          <w:p w14:paraId="7E85AAC4" w14:textId="77777777" w:rsidR="006E127B" w:rsidRDefault="002F15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Содержание</w:t>
            </w:r>
          </w:p>
        </w:tc>
        <w:tc>
          <w:tcPr>
            <w:tcW w:w="2835" w:type="dxa"/>
          </w:tcPr>
          <w:p w14:paraId="68F52DD7" w14:textId="77777777" w:rsidR="006E127B" w:rsidRDefault="002F15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 учителя</w:t>
            </w:r>
          </w:p>
        </w:tc>
        <w:tc>
          <w:tcPr>
            <w:tcW w:w="3620" w:type="dxa"/>
          </w:tcPr>
          <w:p w14:paraId="20EC8F10" w14:textId="77777777" w:rsidR="006E127B" w:rsidRDefault="002F152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 учащихся</w:t>
            </w:r>
          </w:p>
        </w:tc>
      </w:tr>
      <w:tr w:rsidR="006E127B" w14:paraId="10D93632" w14:textId="77777777">
        <w:tc>
          <w:tcPr>
            <w:tcW w:w="2708" w:type="dxa"/>
          </w:tcPr>
          <w:p w14:paraId="5F8A8E2E" w14:textId="138DEC53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="00435B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Организационный</w:t>
            </w:r>
          </w:p>
          <w:p w14:paraId="617D640F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момент</w:t>
            </w:r>
          </w:p>
        </w:tc>
        <w:tc>
          <w:tcPr>
            <w:tcW w:w="6189" w:type="dxa"/>
          </w:tcPr>
          <w:p w14:paraId="22747C20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14:paraId="69CAA7F2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Организует детей в начале урока</w:t>
            </w:r>
          </w:p>
        </w:tc>
        <w:tc>
          <w:tcPr>
            <w:tcW w:w="3620" w:type="dxa"/>
          </w:tcPr>
          <w:p w14:paraId="1E99E454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Встают возле парт, приветствуют учителя, садятся на свои места.</w:t>
            </w:r>
          </w:p>
        </w:tc>
      </w:tr>
      <w:tr w:rsidR="006E127B" w14:paraId="23996EAB" w14:textId="77777777">
        <w:tc>
          <w:tcPr>
            <w:tcW w:w="2708" w:type="dxa"/>
          </w:tcPr>
          <w:p w14:paraId="7800E12C" w14:textId="46AFE3AD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 w:rsidR="00435B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Актуализация полученных ранее знаний</w:t>
            </w:r>
          </w:p>
        </w:tc>
        <w:tc>
          <w:tcPr>
            <w:tcW w:w="6189" w:type="dxa"/>
          </w:tcPr>
          <w:p w14:paraId="54CB39FD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Сегодня на уроке мы продолжим исследование природных зон РФ. Сейчас нам нужно разгадать кроссворд, ключевое слово подскажет, о какой природной зоне буде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 говорить на уроке.</w:t>
            </w:r>
          </w:p>
          <w:p w14:paraId="137C730F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Кроссворд</w:t>
            </w:r>
          </w:p>
          <w:p w14:paraId="2856B941" w14:textId="04822B62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Слайд</w:t>
            </w:r>
            <w:r w:rsidR="00C227E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2</w:t>
            </w:r>
            <w:r w:rsidR="00C227E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-3</w:t>
            </w:r>
          </w:p>
          <w:p w14:paraId="220DABF0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1.Синоним к словам: поход, поездка. Оно позволяет раскрыть многообразие окружающего мира.</w:t>
            </w:r>
          </w:p>
          <w:p w14:paraId="0189C7F2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(Путешествие)</w:t>
            </w:r>
          </w:p>
          <w:p w14:paraId="1DC83368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2.Как называется зона, в которой растительным покровом являются кустарники, мхи и лишайники? (Тундра)</w:t>
            </w:r>
          </w:p>
          <w:p w14:paraId="2468E1DE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3.О како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 природной зоне идёт речь: «На все стороны путь, ни лесочка, ни гор! Необъятная гладь! Неоглядный простор!» (Степь)</w:t>
            </w:r>
          </w:p>
          <w:p w14:paraId="66ADD2C2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4.Как мы называем хвойный лес?  (Тайга)</w:t>
            </w:r>
          </w:p>
          <w:p w14:paraId="357B3B26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5.Дополните словосочетание: природные … (зоны).</w:t>
            </w:r>
          </w:p>
          <w:p w14:paraId="5398FAB8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6.Как называется лес, где растут хвойные и лиственн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ые деревья? (Смешанный)</w:t>
            </w:r>
          </w:p>
          <w:p w14:paraId="2ED73D7C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7.Царство вечной мерзлоты – это … Арктика.</w:t>
            </w:r>
          </w:p>
          <w:p w14:paraId="125E9352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Ключевое слово – пустыня.</w:t>
            </w:r>
          </w:p>
        </w:tc>
        <w:tc>
          <w:tcPr>
            <w:tcW w:w="2835" w:type="dxa"/>
          </w:tcPr>
          <w:p w14:paraId="51465906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каждого ряда приглашает по одному ученику. Организует игру-соревнование, кто разгадает больше слов в кроссворде.</w:t>
            </w:r>
          </w:p>
        </w:tc>
        <w:tc>
          <w:tcPr>
            <w:tcW w:w="3620" w:type="dxa"/>
          </w:tcPr>
          <w:p w14:paraId="12D229C7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Капитаны команд читают со слайда задание,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разгадывают кроссворд, при необходимости обращаются за помощью к команде. Класс помогает капитанам.</w:t>
            </w:r>
          </w:p>
        </w:tc>
      </w:tr>
      <w:tr w:rsidR="006E127B" w14:paraId="5008CC3C" w14:textId="77777777">
        <w:tc>
          <w:tcPr>
            <w:tcW w:w="2708" w:type="dxa"/>
          </w:tcPr>
          <w:p w14:paraId="50375283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3.Подводящий к изучению новой темы диалог</w:t>
            </w:r>
          </w:p>
        </w:tc>
        <w:tc>
          <w:tcPr>
            <w:tcW w:w="6189" w:type="dxa"/>
          </w:tcPr>
          <w:p w14:paraId="756554DC" w14:textId="77777777" w:rsidR="006E127B" w:rsidRDefault="002F1526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Назовите новую тему урока.</w:t>
            </w:r>
          </w:p>
          <w:p w14:paraId="4B7583FE" w14:textId="77777777" w:rsidR="006E127B" w:rsidRDefault="002F1526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 вы думаете в пустыне абсолютно пусто?</w:t>
            </w:r>
          </w:p>
          <w:p w14:paraId="76557BB7" w14:textId="77777777" w:rsidR="006E127B" w:rsidRDefault="002F1526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Скажите, что вы уже знаете об этой природной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зоне?</w:t>
            </w:r>
          </w:p>
          <w:p w14:paraId="48781085" w14:textId="77777777" w:rsidR="006E127B" w:rsidRDefault="002F1526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ещё нужно узнать?</w:t>
            </w:r>
          </w:p>
          <w:p w14:paraId="411E8DAA" w14:textId="77777777" w:rsidR="006E127B" w:rsidRDefault="002F1526">
            <w:pPr>
              <w:pStyle w:val="a4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Из каких источников мы можем получить эту информацию?</w:t>
            </w:r>
          </w:p>
        </w:tc>
        <w:tc>
          <w:tcPr>
            <w:tcW w:w="2835" w:type="dxa"/>
          </w:tcPr>
          <w:p w14:paraId="4C2D9A4F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Вопросами направляет рассуждение детей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 определение цели и плана урока.</w:t>
            </w:r>
          </w:p>
        </w:tc>
        <w:tc>
          <w:tcPr>
            <w:tcW w:w="3620" w:type="dxa"/>
          </w:tcPr>
          <w:p w14:paraId="0C85A397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Формулируют учебную проблему, называют этапы урока.</w:t>
            </w:r>
          </w:p>
          <w:p w14:paraId="7DE197FE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1.Тема урока. Природная зона пустыня.</w:t>
            </w:r>
          </w:p>
          <w:p w14:paraId="5290D7B2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2.Называю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т известные сведения о пустыне.</w:t>
            </w:r>
          </w:p>
          <w:p w14:paraId="19AF9B36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3.По карте исследования природных зон составляют план урока:</w:t>
            </w:r>
          </w:p>
          <w:p w14:paraId="00E22E67" w14:textId="77777777" w:rsidR="006E127B" w:rsidRDefault="002F1526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на географической карте</w:t>
            </w:r>
          </w:p>
          <w:p w14:paraId="001AD959" w14:textId="77777777" w:rsidR="006E127B" w:rsidRDefault="002F1526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Особенности климата</w:t>
            </w:r>
          </w:p>
          <w:p w14:paraId="2110DA17" w14:textId="77777777" w:rsidR="006E127B" w:rsidRDefault="002F1526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Неживая природа</w:t>
            </w:r>
          </w:p>
          <w:p w14:paraId="1E8B7085" w14:textId="77777777" w:rsidR="006E127B" w:rsidRDefault="002F1526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Живая природа</w:t>
            </w:r>
          </w:p>
          <w:p w14:paraId="66686951" w14:textId="77777777" w:rsidR="006E127B" w:rsidRDefault="002F1526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Особенности  живой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природы</w:t>
            </w:r>
          </w:p>
          <w:p w14:paraId="4E9D41CF" w14:textId="77777777" w:rsidR="006E127B" w:rsidRDefault="002F1526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Использование человеком</w:t>
            </w:r>
          </w:p>
          <w:p w14:paraId="01F285EF" w14:textId="77777777" w:rsidR="006E127B" w:rsidRDefault="002F1526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Экологические проблемы</w:t>
            </w:r>
          </w:p>
        </w:tc>
      </w:tr>
      <w:tr w:rsidR="006E127B" w14:paraId="215A4D8D" w14:textId="77777777">
        <w:tc>
          <w:tcPr>
            <w:tcW w:w="2708" w:type="dxa"/>
          </w:tcPr>
          <w:p w14:paraId="7C8FEC4B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4.Открытие нового знания</w:t>
            </w:r>
          </w:p>
        </w:tc>
        <w:tc>
          <w:tcPr>
            <w:tcW w:w="6189" w:type="dxa"/>
          </w:tcPr>
          <w:p w14:paraId="3868E990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Обратимся к учебнику. Откройте учебник на с.25-26. Прочитайте текст, выберите информацию по теме урока.</w:t>
            </w:r>
          </w:p>
          <w:p w14:paraId="2BD51DF1" w14:textId="77777777" w:rsidR="006E127B" w:rsidRDefault="002F1526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Что удалось найти?</w:t>
            </w:r>
          </w:p>
          <w:p w14:paraId="29EA7E38" w14:textId="77777777" w:rsidR="006E127B" w:rsidRDefault="002F1526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Достаточно этой информации?</w:t>
            </w:r>
          </w:p>
          <w:p w14:paraId="23F8F1C1" w14:textId="77777777" w:rsidR="006E127B" w:rsidRDefault="002F1526">
            <w:pPr>
              <w:pStyle w:val="a4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Какие ещё источники можем использовать?</w:t>
            </w:r>
          </w:p>
          <w:p w14:paraId="205F3090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ED6C7AB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Слайд 4</w:t>
            </w:r>
          </w:p>
          <w:p w14:paraId="10B6F6A4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Пустыни занимают значительную 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асть нашей планеты. Посмотрите на карту мира, назовите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материки, на которых есть пустыни? Они обозначены жёлтым цветом.</w:t>
            </w:r>
          </w:p>
          <w:p w14:paraId="5620AD72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EAACD46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Попробуйте назвать причины возникновения пустынь?</w:t>
            </w:r>
          </w:p>
          <w:p w14:paraId="3991CE9F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9B07B96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Слайды 5,6</w:t>
            </w:r>
          </w:p>
          <w:p w14:paraId="7281EA74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Различают несколько типов пустынь: песчаные, глинистые (такыры), солончак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овые (результат неправильного орошения почвы), каменистые</w:t>
            </w:r>
          </w:p>
          <w:p w14:paraId="7D0C507C" w14:textId="77777777" w:rsidR="006E127B" w:rsidRDefault="002F1526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Какими вы увидели пустыни?</w:t>
            </w:r>
          </w:p>
          <w:p w14:paraId="5C78980F" w14:textId="77777777" w:rsidR="006E127B" w:rsidRDefault="002F1526">
            <w:pPr>
              <w:pStyle w:val="a4"/>
              <w:numPr>
                <w:ilvl w:val="0"/>
                <w:numId w:val="3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Оправдались ли ваши предположения?</w:t>
            </w:r>
          </w:p>
          <w:p w14:paraId="196E70C3" w14:textId="77777777" w:rsidR="006E127B" w:rsidRDefault="006E127B">
            <w:pPr>
              <w:pStyle w:val="a4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CE89F3D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Слайд 7 (схема)</w:t>
            </w:r>
          </w:p>
          <w:p w14:paraId="4331BC0E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(щелчок)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Географическое положение зоны пустынь в РФ</w:t>
            </w:r>
          </w:p>
          <w:p w14:paraId="66083735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(Переход на слайд 8)  </w:t>
            </w:r>
          </w:p>
          <w:p w14:paraId="643AC917" w14:textId="60ED111D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Откройте карту природных зон в </w:t>
            </w:r>
            <w:r w:rsidR="003101A9">
              <w:rPr>
                <w:rFonts w:ascii="Times New Roman" w:hAnsi="Times New Roman" w:cs="Times New Roman"/>
                <w:sz w:val="28"/>
                <w:szCs w:val="28"/>
              </w:rPr>
              <w:t>учебниках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найдите зону пустынь на кате нашей страны. Это небольшая по площади территория вдоль побережья Каспийского моря и на востоке Калмыкии.</w:t>
            </w:r>
          </w:p>
          <w:p w14:paraId="3E415338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Её скорее можно отнести к полупустыне, но некоторые природные особенности позволяют нам изучать по этой территории пусты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ню.</w:t>
            </w:r>
          </w:p>
          <w:p w14:paraId="6B225957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Поработайте в паре, покажите друг другу на карте зону пустынь.</w:t>
            </w:r>
          </w:p>
          <w:p w14:paraId="1FCA622F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225570D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(Возвращение к схеме, щелчок)</w:t>
            </w:r>
          </w:p>
          <w:p w14:paraId="5D896D7B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Условия неживой природы.</w:t>
            </w:r>
          </w:p>
          <w:p w14:paraId="1EA8DF55" w14:textId="77777777" w:rsidR="00F60886" w:rsidRDefault="00F6088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Слайд 9 </w:t>
            </w:r>
          </w:p>
          <w:p w14:paraId="7C39E6C4" w14:textId="629F91CA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Солнце – хозяин пустыни. </w:t>
            </w:r>
          </w:p>
          <w:p w14:paraId="5456DA4C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 вы понимаете это выражение?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301816F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Сухой и жаркий климат. Ветер-суховей – спутник.</w:t>
            </w:r>
          </w:p>
          <w:p w14:paraId="0BCF416A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Как выдумаете,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каким может быть лето и зима в этой зоне?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Летом почти не выпадает осадков. Температура воздуха +40, 50С. Однако ночи в пустыне прохладные. Бывает и непродолжительная зима (два-три месяца). Морозы достигают – 20, 25 С.</w:t>
            </w:r>
          </w:p>
        </w:tc>
        <w:tc>
          <w:tcPr>
            <w:tcW w:w="2835" w:type="dxa"/>
          </w:tcPr>
          <w:p w14:paraId="290D3AED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Организует самостоятельную деятельност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 учеников. Ведёт беседу по открытию новых знаний.</w:t>
            </w:r>
          </w:p>
        </w:tc>
        <w:tc>
          <w:tcPr>
            <w:tcW w:w="3620" w:type="dxa"/>
          </w:tcPr>
          <w:p w14:paraId="7B9A7182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Открывают новые знания, заполняют карту исследования природных зон.</w:t>
            </w:r>
          </w:p>
          <w:p w14:paraId="6F017924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6915018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Озвучивают, что удалось найти. (Находятся в низовье реки Волги. Особенности климата – недостаток влаги, в почве много солей. Приспособле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ние растений – запасы воды в листьях,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стеблях, колючки, длинные корни. Приспособление животных: летом впадают в спячку, ведут ночной образ жизни.)</w:t>
            </w:r>
          </w:p>
          <w:p w14:paraId="2FBA5F7E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BEE3626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Называют источники информации.</w:t>
            </w:r>
          </w:p>
          <w:p w14:paraId="1CA00D53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Называют все материки, кроме Антарктиды.</w:t>
            </w:r>
          </w:p>
          <w:p w14:paraId="432BE180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Причины:</w:t>
            </w:r>
          </w:p>
          <w:p w14:paraId="0576B5C2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1.Вырубка лесов</w:t>
            </w:r>
          </w:p>
          <w:p w14:paraId="3627872E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2.Неправильная распашка земель</w:t>
            </w:r>
          </w:p>
          <w:p w14:paraId="2579AFED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3.Смыв почвы водными потоками</w:t>
            </w:r>
          </w:p>
          <w:p w14:paraId="485EE420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4.Неправильное орошение земель</w:t>
            </w:r>
          </w:p>
          <w:p w14:paraId="7B626EF9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5.Ветры – суховеи </w:t>
            </w:r>
          </w:p>
          <w:p w14:paraId="0A482E03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Открывают карту, находят зону пустынь, работают в парах, показывают природную зону.</w:t>
            </w:r>
          </w:p>
          <w:p w14:paraId="0E19DDC5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15D7648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98F65F9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D47D5AE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7DD2DFB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B39D1BF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43064E0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F9AD312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1A03061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448A120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Заполняют карту исследования природных зон</w:t>
            </w:r>
          </w:p>
        </w:tc>
      </w:tr>
      <w:tr w:rsidR="006E127B" w14:paraId="3F5B0B63" w14:textId="77777777">
        <w:tc>
          <w:tcPr>
            <w:tcW w:w="2708" w:type="dxa"/>
          </w:tcPr>
          <w:p w14:paraId="205DD6B1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89" w:type="dxa"/>
          </w:tcPr>
          <w:p w14:paraId="28E6D84C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Растит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ельный мир пустыни</w:t>
            </w:r>
          </w:p>
          <w:p w14:paraId="69DC347D" w14:textId="375931AA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Слайд </w:t>
            </w:r>
            <w:r w:rsidR="007D49C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10</w:t>
            </w:r>
          </w:p>
          <w:p w14:paraId="3FD6A143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Особенности растений в пустыне</w:t>
            </w:r>
          </w:p>
          <w:p w14:paraId="27F558DD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Засухоустойчивость.</w:t>
            </w:r>
          </w:p>
          <w:p w14:paraId="0A5EE1BE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Мало испаряют влаги.</w:t>
            </w:r>
          </w:p>
          <w:p w14:paraId="7506E620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Глубоко уходящие корни.</w:t>
            </w:r>
          </w:p>
          <w:p w14:paraId="3CA7F92D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Верблюжья колючка</w:t>
            </w:r>
          </w:p>
          <w:p w14:paraId="130F13C9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Длинный корень-насос глубоко уходит в землю.</w:t>
            </w:r>
          </w:p>
          <w:p w14:paraId="3814818A" w14:textId="5B3BB48E" w:rsidR="007D49C0" w:rsidRDefault="007D49C0" w:rsidP="007D49C0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Слайд 11</w:t>
            </w:r>
          </w:p>
          <w:p w14:paraId="1866BDF1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Колосняк и джузгун</w:t>
            </w:r>
          </w:p>
          <w:p w14:paraId="38918F62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Закрепляют пески, не дают ветру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передвигать по пустыне.</w:t>
            </w:r>
          </w:p>
          <w:p w14:paraId="0AFC4374" w14:textId="44F46F60" w:rsidR="007D49C0" w:rsidRDefault="007D49C0" w:rsidP="007D49C0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Слайд 12</w:t>
            </w:r>
          </w:p>
          <w:p w14:paraId="19C16A36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Саксаул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14:paraId="2C145F87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Лес, который не даёт тени. Это саксауловый лес. Бывает белый и чёрный. Нет листьев, только чешуйки. Древесина сухая, плотная, хорошо горит, даёт много тепла. Молодые побеги – корм для верблюдов.</w:t>
            </w:r>
          </w:p>
          <w:p w14:paraId="63418DD2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Весной в пустыне</w:t>
            </w:r>
          </w:p>
          <w:p w14:paraId="64EA8EF3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риод дождей. Растения оживают, зацветают. Но это очень короткое явление, быстро наступает сухое, жаркое лето, растения засыхают.</w:t>
            </w:r>
          </w:p>
          <w:p w14:paraId="25593F36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 пустыне. Житняк с полынью, ковыль</w:t>
            </w:r>
          </w:p>
          <w:p w14:paraId="68FB9AD9" w14:textId="50D862D6" w:rsidR="007D49C0" w:rsidRDefault="007D49C0" w:rsidP="007D49C0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Слайд 13</w:t>
            </w:r>
          </w:p>
          <w:p w14:paraId="40751375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Оазис</w:t>
            </w:r>
          </w:p>
          <w:p w14:paraId="31127617" w14:textId="26513E58" w:rsidR="006E127B" w:rsidRDefault="002F1526" w:rsidP="00A12B9C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Иногда в пустыне встречаются зелёные островки с густой растительностью возле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водоёма. Это оазисы.</w:t>
            </w:r>
          </w:p>
        </w:tc>
        <w:tc>
          <w:tcPr>
            <w:tcW w:w="2835" w:type="dxa"/>
          </w:tcPr>
          <w:p w14:paraId="2C490CF9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аёт индивидуальное задание найти в сети интернет информацию о растениях пустыни:</w:t>
            </w:r>
          </w:p>
          <w:p w14:paraId="09838447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1.Вербльюжья колючка</w:t>
            </w:r>
          </w:p>
          <w:p w14:paraId="157646C7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2.Колоснык</w:t>
            </w:r>
          </w:p>
          <w:p w14:paraId="7585EF7F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3.Джузгун</w:t>
            </w:r>
          </w:p>
          <w:p w14:paraId="2E41C59C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4.Саксаул</w:t>
            </w:r>
          </w:p>
        </w:tc>
        <w:tc>
          <w:tcPr>
            <w:tcW w:w="3620" w:type="dxa"/>
          </w:tcPr>
          <w:p w14:paraId="2C46CFDC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по индивидуальному заданию находят в сети информацию.</w:t>
            </w:r>
          </w:p>
          <w:p w14:paraId="33A0EAC3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Класс заполняет названия и особенности приспособлений растений природной зоны пустыни в карте исследования.</w:t>
            </w:r>
          </w:p>
        </w:tc>
      </w:tr>
      <w:tr w:rsidR="006E127B" w14:paraId="6CCC971A" w14:textId="77777777">
        <w:tc>
          <w:tcPr>
            <w:tcW w:w="2708" w:type="dxa"/>
          </w:tcPr>
          <w:p w14:paraId="22D0B8EC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89" w:type="dxa"/>
          </w:tcPr>
          <w:p w14:paraId="558FB9DB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Особенности животного мира</w:t>
            </w:r>
          </w:p>
          <w:p w14:paraId="05D9E100" w14:textId="09D6CEAE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Слайд</w:t>
            </w:r>
            <w:r w:rsidR="006967E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ы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7D49C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14</w:t>
            </w:r>
            <w:r w:rsidR="006967E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,15,16,17,18,19</w:t>
            </w:r>
          </w:p>
          <w:p w14:paraId="129979B2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Животный мир пустыни</w:t>
            </w:r>
          </w:p>
          <w:p w14:paraId="24DE5A16" w14:textId="77777777" w:rsidR="006E127B" w:rsidRDefault="002F1526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Окрас под цвет песков</w:t>
            </w:r>
          </w:p>
          <w:p w14:paraId="0132CF38" w14:textId="77777777" w:rsidR="006E127B" w:rsidRDefault="002F1526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 крупные по размеру</w:t>
            </w:r>
          </w:p>
          <w:p w14:paraId="154446ED" w14:textId="77777777" w:rsidR="006E127B" w:rsidRDefault="002F1526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Долгое время обходятся без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оды и пищи</w:t>
            </w:r>
          </w:p>
          <w:p w14:paraId="7761B2AF" w14:textId="77777777" w:rsidR="006E127B" w:rsidRDefault="002F1526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Днём спят, а ночью активны</w:t>
            </w:r>
          </w:p>
          <w:p w14:paraId="7A10DEF1" w14:textId="77777777" w:rsidR="006E127B" w:rsidRDefault="002F1526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Некоторые виды на лето залегают в спячку</w:t>
            </w:r>
          </w:p>
          <w:p w14:paraId="7445B36A" w14:textId="77777777" w:rsidR="006E127B" w:rsidRDefault="002F1526">
            <w:pPr>
              <w:pStyle w:val="a4"/>
              <w:numPr>
                <w:ilvl w:val="0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Быстро бегают, передвигаются</w:t>
            </w:r>
          </w:p>
          <w:p w14:paraId="32ABC545" w14:textId="77777777" w:rsidR="001650A2" w:rsidRPr="001650A2" w:rsidRDefault="001650A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1650A2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Тушканчик, ушастый ёж, песчанка, сайгак, корсак, черепаха, ящурка быстрая</w:t>
            </w:r>
          </w:p>
          <w:p w14:paraId="347165F8" w14:textId="011EE6ED" w:rsidR="006E127B" w:rsidRPr="001650A2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1650A2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Змеи: </w:t>
            </w:r>
            <w:r w:rsidR="001650A2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</w:t>
            </w:r>
            <w:r w:rsidRPr="001650A2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есчаный удавчик</w:t>
            </w:r>
            <w:r w:rsidR="001650A2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, кобра.</w:t>
            </w:r>
          </w:p>
          <w:p w14:paraId="5E68EAFA" w14:textId="60EE0561" w:rsidR="006E127B" w:rsidRDefault="002F1526" w:rsidP="00A12B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Заключительный слайд </w:t>
            </w:r>
            <w:r w:rsidR="001650A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60886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835" w:type="dxa"/>
          </w:tcPr>
          <w:p w14:paraId="7A0B579A" w14:textId="18832CE9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аёт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индивидуальные задания найти информацию в </w:t>
            </w:r>
            <w:r w:rsidR="00A12B9C">
              <w:rPr>
                <w:rFonts w:ascii="Times New Roman" w:hAnsi="Times New Roman" w:cs="Times New Roman"/>
                <w:sz w:val="28"/>
                <w:szCs w:val="28"/>
              </w:rPr>
              <w:t>энциклопедии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 животных пустыни:</w:t>
            </w:r>
          </w:p>
          <w:p w14:paraId="202CA688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1)сайгак</w:t>
            </w:r>
          </w:p>
          <w:p w14:paraId="6BFD8559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2)верблюд</w:t>
            </w:r>
          </w:p>
        </w:tc>
        <w:tc>
          <w:tcPr>
            <w:tcW w:w="3620" w:type="dxa"/>
          </w:tcPr>
          <w:p w14:paraId="77F18E48" w14:textId="0FAC52B8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по индивидуальному заданию находят в </w:t>
            </w:r>
            <w:r w:rsidR="00A12B9C">
              <w:rPr>
                <w:rFonts w:ascii="Times New Roman" w:hAnsi="Times New Roman" w:cs="Times New Roman"/>
                <w:sz w:val="28"/>
                <w:szCs w:val="28"/>
              </w:rPr>
              <w:t>энциклопедии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информацию.</w:t>
            </w:r>
          </w:p>
          <w:p w14:paraId="08EC502E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Класс заполняет названия и особенности приспособлений растений природной зоны пустыни в карте исследования.</w:t>
            </w:r>
          </w:p>
        </w:tc>
      </w:tr>
      <w:tr w:rsidR="006E127B" w14:paraId="5E5ED20B" w14:textId="77777777">
        <w:tc>
          <w:tcPr>
            <w:tcW w:w="2708" w:type="dxa"/>
          </w:tcPr>
          <w:p w14:paraId="016AF1E0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189" w:type="dxa"/>
          </w:tcPr>
          <w:p w14:paraId="7ECDC961" w14:textId="6587ED8C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(Возвращение к схеме)</w:t>
            </w:r>
          </w:p>
          <w:p w14:paraId="37B3987C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Деятельность человека. Экологические проблемы и охрана природы</w:t>
            </w:r>
          </w:p>
          <w:p w14:paraId="7FED9101" w14:textId="0EB07051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Слайд </w:t>
            </w:r>
            <w:r w:rsidR="00F6088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</w:t>
            </w:r>
          </w:p>
          <w:p w14:paraId="57E0C9E6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Человек и пустыня</w:t>
            </w:r>
          </w:p>
          <w:p w14:paraId="65AE642E" w14:textId="77777777" w:rsidR="006E127B" w:rsidRDefault="002F1526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Постройка каналов и водохранилищ</w:t>
            </w:r>
          </w:p>
          <w:p w14:paraId="6E461A91" w14:textId="77777777" w:rsidR="006E127B" w:rsidRDefault="002F1526">
            <w:pPr>
              <w:pStyle w:val="a4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Добыча нефти и газа</w:t>
            </w:r>
          </w:p>
          <w:p w14:paraId="12760F0F" w14:textId="7E481C8D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lastRenderedPageBreak/>
              <w:t xml:space="preserve">Слайд </w:t>
            </w:r>
            <w:r w:rsidR="00F6088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</w:t>
            </w:r>
          </w:p>
          <w:p w14:paraId="562C78F5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 пустыне развито пастбищное животноводство</w:t>
            </w:r>
          </w:p>
          <w:p w14:paraId="032925ED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Земледелие только с помощью орошения в долинах крупных рек (в России – овощеводство, бахчевые)</w:t>
            </w:r>
          </w:p>
          <w:p w14:paraId="5CA09D2F" w14:textId="4F70D7CF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Слайд </w:t>
            </w:r>
            <w:r w:rsidR="00F6088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</w:t>
            </w:r>
          </w:p>
          <w:p w14:paraId="18BAF4BD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Экологические проблемы пустыни</w:t>
            </w:r>
          </w:p>
          <w:p w14:paraId="574BA6EA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Неумеренный выпас скота</w:t>
            </w:r>
          </w:p>
          <w:p w14:paraId="0C4F37F4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Разрушение почв</w:t>
            </w:r>
          </w:p>
          <w:p w14:paraId="5622300E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Больше ста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ло подвижных песков</w:t>
            </w:r>
          </w:p>
          <w:p w14:paraId="789A6D90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Закрепление песков, восстановление почв.</w:t>
            </w:r>
          </w:p>
          <w:p w14:paraId="576A1D67" w14:textId="14E1FE01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Слайд </w:t>
            </w:r>
            <w:r w:rsidR="00F60886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7</w:t>
            </w:r>
          </w:p>
          <w:p w14:paraId="1CF6EE6F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Экологические проблемы</w:t>
            </w:r>
          </w:p>
          <w:p w14:paraId="4825CF06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Неумеренное орошение (солончаки)</w:t>
            </w:r>
          </w:p>
          <w:p w14:paraId="39F05D6F" w14:textId="7E353D17" w:rsidR="006E127B" w:rsidRDefault="002F1526" w:rsidP="00F6088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Браконьерство</w:t>
            </w:r>
          </w:p>
        </w:tc>
        <w:tc>
          <w:tcPr>
            <w:tcW w:w="2835" w:type="dxa"/>
          </w:tcPr>
          <w:p w14:paraId="553D4E3B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BEF09BF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C55B5D6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F2D973A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30F66A9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0E22C06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FBFB8B9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91E632E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DCFAA9C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2D106C6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FDCD8C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EC331C0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0" w:type="dxa"/>
          </w:tcPr>
          <w:p w14:paraId="11586DF1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Заполняют карту исследования природной зоны</w:t>
            </w:r>
          </w:p>
          <w:p w14:paraId="087E6C34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509BC76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18FF634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E4DBC4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8CFD4DC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825A98D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EA7C4A9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5306F9F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E36F3B7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D307BDD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80C9299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560ABBB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8A90EF5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8AFA7AB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5C01CB8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61A9144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443B00C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3C5AE1A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11B4EAF3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81F347" w14:textId="3A55875D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E127B" w14:paraId="4A00D1B9" w14:textId="77777777">
        <w:tc>
          <w:tcPr>
            <w:tcW w:w="2708" w:type="dxa"/>
          </w:tcPr>
          <w:p w14:paraId="76ACD55F" w14:textId="6EFE5561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</w:t>
            </w:r>
            <w:r w:rsidR="00435B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Применение нового знания</w:t>
            </w:r>
          </w:p>
        </w:tc>
        <w:tc>
          <w:tcPr>
            <w:tcW w:w="6189" w:type="dxa"/>
          </w:tcPr>
          <w:p w14:paraId="5F82947F" w14:textId="2A544704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(Возвращение к схеме</w:t>
            </w:r>
            <w:r w:rsidR="00F60886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«Зона пустыни»)</w:t>
            </w:r>
          </w:p>
          <w:p w14:paraId="2F87B710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Интерактивная игра-тренажёр «Узнай меня»</w:t>
            </w:r>
          </w:p>
          <w:p w14:paraId="04869C03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Давайте проверим, как вы запомнили животных и растения пустыни. Правильно выбирая ответы, вы соберёте картину.</w:t>
            </w:r>
          </w:p>
          <w:p w14:paraId="3B1BBF3C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1.Я самая жаркая природная зона (пустыня).</w:t>
            </w:r>
          </w:p>
          <w:p w14:paraId="328437B7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2.Я из отряда лисиц, не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большая на вид, но уши большие (лисичка-корсак).</w:t>
            </w:r>
          </w:p>
          <w:p w14:paraId="155A35EF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3.Я – священный жук Древнего Египта (жук-скарабей).</w:t>
            </w:r>
          </w:p>
          <w:p w14:paraId="40D3CC1E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4.Я – травянистое растение, моя задача – удерживать пески (колосняк).</w:t>
            </w:r>
          </w:p>
          <w:p w14:paraId="184A80E1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5.Я – глиняный участок пустыни, называюсь (такыр).</w:t>
            </w:r>
          </w:p>
          <w:p w14:paraId="7D3EF361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6.Я – песчаный холм, и зовут меня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(бархан)</w:t>
            </w:r>
          </w:p>
        </w:tc>
        <w:tc>
          <w:tcPr>
            <w:tcW w:w="2835" w:type="dxa"/>
          </w:tcPr>
          <w:p w14:paraId="730BC08E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Организует игру</w:t>
            </w:r>
          </w:p>
        </w:tc>
        <w:tc>
          <w:tcPr>
            <w:tcW w:w="3620" w:type="dxa"/>
          </w:tcPr>
          <w:p w14:paraId="24E6EC37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Отвечают на вопросы, выбирают ответы рукой на доске. После правильного ответа появляется часть картины.</w:t>
            </w:r>
          </w:p>
        </w:tc>
      </w:tr>
      <w:tr w:rsidR="006E127B" w14:paraId="2269CC38" w14:textId="77777777">
        <w:tc>
          <w:tcPr>
            <w:tcW w:w="2708" w:type="dxa"/>
          </w:tcPr>
          <w:p w14:paraId="1C7A7496" w14:textId="64BE2E2D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  <w:r w:rsidR="00435B6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Рефлексия</w:t>
            </w:r>
          </w:p>
        </w:tc>
        <w:tc>
          <w:tcPr>
            <w:tcW w:w="6189" w:type="dxa"/>
          </w:tcPr>
          <w:p w14:paraId="20D751D2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Просмотрите ваши записи в карте исследования природных зон. Остались ли там «белые пятна»?</w:t>
            </w:r>
          </w:p>
          <w:p w14:paraId="7F6AA905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Отметьте условно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отрезках, сколько знаний о зоне пустынь было у вас в начале урока, сколько стало в конце урока.</w:t>
            </w:r>
          </w:p>
          <w:p w14:paraId="39E32CD0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B3AF51D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Оценки за урок</w:t>
            </w:r>
          </w:p>
        </w:tc>
        <w:tc>
          <w:tcPr>
            <w:tcW w:w="2835" w:type="dxa"/>
          </w:tcPr>
          <w:p w14:paraId="7FDA334C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Организует рефлексию</w:t>
            </w:r>
          </w:p>
        </w:tc>
        <w:tc>
          <w:tcPr>
            <w:tcW w:w="3620" w:type="dxa"/>
          </w:tcPr>
          <w:p w14:paraId="70EEDBAC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Проверяют карту.</w:t>
            </w:r>
          </w:p>
          <w:p w14:paraId="166E5970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Оценивают свой багаж знаний.</w:t>
            </w:r>
          </w:p>
        </w:tc>
      </w:tr>
      <w:tr w:rsidR="006E127B" w14:paraId="1921F0CE" w14:textId="77777777">
        <w:tc>
          <w:tcPr>
            <w:tcW w:w="2708" w:type="dxa"/>
          </w:tcPr>
          <w:p w14:paraId="4FCC5277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7.Домашнее задание</w:t>
            </w:r>
          </w:p>
        </w:tc>
        <w:tc>
          <w:tcPr>
            <w:tcW w:w="6189" w:type="dxa"/>
          </w:tcPr>
          <w:p w14:paraId="6C847C10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опорой на карту-исследование и текст учебника 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с.25-26 подготовить рассказ о природной зоне пустыни.</w:t>
            </w:r>
          </w:p>
        </w:tc>
        <w:tc>
          <w:tcPr>
            <w:tcW w:w="2835" w:type="dxa"/>
          </w:tcPr>
          <w:p w14:paraId="3198740A" w14:textId="77777777" w:rsidR="006E127B" w:rsidRDefault="006E127B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20" w:type="dxa"/>
          </w:tcPr>
          <w:p w14:paraId="40A871C9" w14:textId="77777777" w:rsidR="006E127B" w:rsidRDefault="002F152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Записывают в дневник</w:t>
            </w:r>
          </w:p>
        </w:tc>
      </w:tr>
    </w:tbl>
    <w:p w14:paraId="461FDEEF" w14:textId="77777777" w:rsidR="006E127B" w:rsidRDefault="006E12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ABAFC20" w14:textId="77777777" w:rsidR="00F60886" w:rsidRDefault="00F608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67AD21D" w14:textId="77777777" w:rsidR="00F60886" w:rsidRDefault="00F608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1F4C410" w14:textId="77777777" w:rsidR="001650A2" w:rsidRDefault="001650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F38E4D5" w14:textId="77777777" w:rsidR="001650A2" w:rsidRDefault="001650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A52F6E" w14:textId="77777777" w:rsidR="001650A2" w:rsidRDefault="001650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5C53E6F" w14:textId="77777777" w:rsidR="001650A2" w:rsidRDefault="001650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931AC58" w14:textId="77777777" w:rsidR="001650A2" w:rsidRDefault="001650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53E928D" w14:textId="77777777" w:rsidR="001650A2" w:rsidRDefault="001650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582DBA" w14:textId="77777777" w:rsidR="001650A2" w:rsidRDefault="001650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7249A97" w14:textId="77777777" w:rsidR="001650A2" w:rsidRDefault="001650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7887964" w14:textId="2E1E4CB2" w:rsidR="00F60886" w:rsidRDefault="00F608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711637" w14:textId="1C6E15BF" w:rsidR="00435B6C" w:rsidRDefault="00435B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450B17" w14:textId="61C74EDD" w:rsidR="00435B6C" w:rsidRDefault="00435B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296880" w14:textId="08BC3EE9" w:rsidR="00435B6C" w:rsidRDefault="00435B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8C61F67" w14:textId="23AF7315" w:rsidR="00380B95" w:rsidRDefault="00380B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DEBD1B" w14:textId="28096B6F" w:rsidR="00380B95" w:rsidRDefault="00380B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C6B44C3" w14:textId="77777777" w:rsidR="00380B95" w:rsidRDefault="00380B9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5A21D83" w14:textId="175309AD" w:rsidR="00435B6C" w:rsidRDefault="00435B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7A6F894" w14:textId="0B9B3197" w:rsidR="00435B6C" w:rsidRDefault="00435B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CA2FF1" w14:textId="769E1254" w:rsidR="00435B6C" w:rsidRDefault="00435B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32224B" w14:textId="77777777" w:rsidR="00435B6C" w:rsidRDefault="00435B6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13E8BA" w14:textId="56A83F56" w:rsidR="00DD354A" w:rsidRPr="00DD354A" w:rsidRDefault="00DD354A" w:rsidP="00DD354A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lastRenderedPageBreak/>
        <w:t>К</w:t>
      </w:r>
      <w:r w:rsidRPr="00DD354A">
        <w:rPr>
          <w:rFonts w:ascii="Times New Roman" w:hAnsi="Times New Roman" w:cs="Times New Roman"/>
          <w:sz w:val="36"/>
          <w:szCs w:val="36"/>
        </w:rPr>
        <w:t>арта исследования природных зон России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1640"/>
        <w:gridCol w:w="1700"/>
        <w:gridCol w:w="1667"/>
        <w:gridCol w:w="1546"/>
        <w:gridCol w:w="1602"/>
        <w:gridCol w:w="1891"/>
        <w:gridCol w:w="1772"/>
        <w:gridCol w:w="1763"/>
        <w:gridCol w:w="1545"/>
      </w:tblGrid>
      <w:tr w:rsidR="00DD354A" w:rsidRPr="00DD354A" w14:paraId="051C34FC" w14:textId="77777777" w:rsidTr="00840126">
        <w:tc>
          <w:tcPr>
            <w:tcW w:w="1705" w:type="dxa"/>
          </w:tcPr>
          <w:p w14:paraId="28D3FAF8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Название природной зоны</w:t>
            </w:r>
          </w:p>
        </w:tc>
        <w:tc>
          <w:tcPr>
            <w:tcW w:w="1705" w:type="dxa"/>
          </w:tcPr>
          <w:p w14:paraId="674FB5F0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Расположение на карте</w:t>
            </w:r>
          </w:p>
        </w:tc>
        <w:tc>
          <w:tcPr>
            <w:tcW w:w="1706" w:type="dxa"/>
          </w:tcPr>
          <w:p w14:paraId="78039AB7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Особенности климата</w:t>
            </w:r>
          </w:p>
        </w:tc>
        <w:tc>
          <w:tcPr>
            <w:tcW w:w="1706" w:type="dxa"/>
          </w:tcPr>
          <w:p w14:paraId="3D535937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Неживая природа</w:t>
            </w:r>
          </w:p>
        </w:tc>
        <w:tc>
          <w:tcPr>
            <w:tcW w:w="1706" w:type="dxa"/>
          </w:tcPr>
          <w:p w14:paraId="41925AD6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Живая природа</w:t>
            </w:r>
          </w:p>
          <w:p w14:paraId="26B3A500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а) растения</w:t>
            </w:r>
          </w:p>
          <w:p w14:paraId="54CDC1FF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gramStart"/>
            <w:r w:rsidRPr="00DD354A">
              <w:rPr>
                <w:sz w:val="24"/>
                <w:szCs w:val="24"/>
              </w:rPr>
              <w:t>б )животные</w:t>
            </w:r>
            <w:proofErr w:type="gramEnd"/>
          </w:p>
        </w:tc>
        <w:tc>
          <w:tcPr>
            <w:tcW w:w="1706" w:type="dxa"/>
          </w:tcPr>
          <w:p w14:paraId="74983B09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Особенности приспособления живых организмов</w:t>
            </w:r>
          </w:p>
        </w:tc>
        <w:tc>
          <w:tcPr>
            <w:tcW w:w="1706" w:type="dxa"/>
          </w:tcPr>
          <w:p w14:paraId="0F1DBB96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Использование природной зоны человеком</w:t>
            </w:r>
          </w:p>
        </w:tc>
        <w:tc>
          <w:tcPr>
            <w:tcW w:w="1706" w:type="dxa"/>
          </w:tcPr>
          <w:p w14:paraId="02B231F4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Экологические проблемы</w:t>
            </w:r>
          </w:p>
        </w:tc>
        <w:tc>
          <w:tcPr>
            <w:tcW w:w="1706" w:type="dxa"/>
          </w:tcPr>
          <w:p w14:paraId="0933038F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Охрана природы</w:t>
            </w:r>
          </w:p>
        </w:tc>
      </w:tr>
      <w:tr w:rsidR="00DD354A" w:rsidRPr="00DD354A" w14:paraId="1FA8ACF2" w14:textId="77777777" w:rsidTr="00840126">
        <w:tc>
          <w:tcPr>
            <w:tcW w:w="1705" w:type="dxa"/>
          </w:tcPr>
          <w:p w14:paraId="26295C37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Арктика</w:t>
            </w:r>
          </w:p>
          <w:p w14:paraId="1BC368CD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3298439C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166687EC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14:paraId="767930D0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225291BA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4AD5147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1814004A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25BD526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280CEA79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128BEB5E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1CD12C99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</w:tr>
      <w:tr w:rsidR="00DD354A" w:rsidRPr="00DD354A" w14:paraId="6A731AC6" w14:textId="77777777" w:rsidTr="00840126">
        <w:tc>
          <w:tcPr>
            <w:tcW w:w="1705" w:type="dxa"/>
          </w:tcPr>
          <w:p w14:paraId="24FF7EB5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Тундра</w:t>
            </w:r>
          </w:p>
          <w:p w14:paraId="78ACA178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11BB6FE2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5EBFEB2B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14:paraId="03ADC810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3CE0AF75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12B7E456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33BF8000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49E41C9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64EA84A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229B0AC8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30F963B6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</w:tr>
      <w:tr w:rsidR="00DD354A" w:rsidRPr="00DD354A" w14:paraId="3594868C" w14:textId="77777777" w:rsidTr="00840126">
        <w:tc>
          <w:tcPr>
            <w:tcW w:w="1705" w:type="dxa"/>
          </w:tcPr>
          <w:p w14:paraId="5CD72014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Тайга</w:t>
            </w:r>
          </w:p>
          <w:p w14:paraId="43F68CA9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647F10B9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79B18788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2AA9760D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14:paraId="42229E20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4518FD74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6AC01E15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674F0EC0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EF5D701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184639DA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92616AB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254079FC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</w:tr>
      <w:tr w:rsidR="00DD354A" w:rsidRPr="00DD354A" w14:paraId="27E30C07" w14:textId="77777777" w:rsidTr="00840126">
        <w:tc>
          <w:tcPr>
            <w:tcW w:w="1705" w:type="dxa"/>
          </w:tcPr>
          <w:p w14:paraId="1DFA8613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Смешанный лес</w:t>
            </w:r>
          </w:p>
          <w:p w14:paraId="2EF638E2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36F0EF7F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5420BA38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14:paraId="0694E371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18E62B83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12002AD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41388A1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0C6D63E7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B9E5F78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65C17487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49A05B80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</w:tr>
      <w:tr w:rsidR="00DD354A" w:rsidRPr="00DD354A" w14:paraId="5D07A435" w14:textId="77777777" w:rsidTr="00840126">
        <w:tc>
          <w:tcPr>
            <w:tcW w:w="1705" w:type="dxa"/>
          </w:tcPr>
          <w:p w14:paraId="4C5129CE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Степь</w:t>
            </w:r>
          </w:p>
          <w:p w14:paraId="60BDA5B1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668A59AE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649F5501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14:paraId="4F8CFDAD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6EECA86B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0805F128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67014EBD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3836A63E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23945C7C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0DACD139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39E338D2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</w:tr>
      <w:tr w:rsidR="00DD354A" w:rsidRPr="00DD354A" w14:paraId="6EF2E665" w14:textId="77777777" w:rsidTr="00840126">
        <w:tc>
          <w:tcPr>
            <w:tcW w:w="1705" w:type="dxa"/>
          </w:tcPr>
          <w:p w14:paraId="09336FE1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 xml:space="preserve"> Пустыня</w:t>
            </w:r>
          </w:p>
          <w:p w14:paraId="1557D06D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64E39639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0A07047E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14:paraId="4A440BF2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2F8B2944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08BAF431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0736B127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836E53B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4D04EDE3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126F50E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5E9400E3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</w:tr>
      <w:tr w:rsidR="00DD354A" w:rsidRPr="00DD354A" w14:paraId="2A544A35" w14:textId="77777777" w:rsidTr="00840126">
        <w:tc>
          <w:tcPr>
            <w:tcW w:w="1705" w:type="dxa"/>
          </w:tcPr>
          <w:p w14:paraId="777D9A0A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D354A">
              <w:rPr>
                <w:sz w:val="24"/>
                <w:szCs w:val="24"/>
              </w:rPr>
              <w:t>Субтропики</w:t>
            </w:r>
          </w:p>
          <w:p w14:paraId="288B5A76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051A18D8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14:paraId="5537BDE1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705" w:type="dxa"/>
          </w:tcPr>
          <w:p w14:paraId="567C4F68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79FF2D7B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4D80CCAE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613918EF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667E6DFA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1B4DF1E7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1845FBD8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  <w:tc>
          <w:tcPr>
            <w:tcW w:w="1706" w:type="dxa"/>
          </w:tcPr>
          <w:p w14:paraId="4FDB478A" w14:textId="77777777" w:rsidR="00DD354A" w:rsidRPr="00DD354A" w:rsidRDefault="00DD354A" w:rsidP="00DD354A">
            <w:pPr>
              <w:spacing w:after="0" w:line="240" w:lineRule="auto"/>
              <w:jc w:val="center"/>
              <w:rPr>
                <w:sz w:val="36"/>
                <w:szCs w:val="36"/>
              </w:rPr>
            </w:pPr>
          </w:p>
        </w:tc>
      </w:tr>
    </w:tbl>
    <w:p w14:paraId="6CF66E2C" w14:textId="77777777" w:rsidR="00F60886" w:rsidRDefault="00F608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F60886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BF924CF" w14:textId="77777777" w:rsidR="00C20E79" w:rsidRDefault="00C20E79">
      <w:pPr>
        <w:spacing w:line="240" w:lineRule="auto"/>
      </w:pPr>
      <w:r>
        <w:separator/>
      </w:r>
    </w:p>
  </w:endnote>
  <w:endnote w:type="continuationSeparator" w:id="0">
    <w:p w14:paraId="5CF0D355" w14:textId="77777777" w:rsidR="00C20E79" w:rsidRDefault="00C20E7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493AF8D" w14:textId="77777777" w:rsidR="00C20E79" w:rsidRDefault="00C20E79">
      <w:pPr>
        <w:spacing w:after="0"/>
      </w:pPr>
      <w:r>
        <w:separator/>
      </w:r>
    </w:p>
  </w:footnote>
  <w:footnote w:type="continuationSeparator" w:id="0">
    <w:p w14:paraId="15A24D07" w14:textId="77777777" w:rsidR="00C20E79" w:rsidRDefault="00C20E7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E457000"/>
    <w:multiLevelType w:val="multilevel"/>
    <w:tmpl w:val="1E45700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3C5EE1"/>
    <w:multiLevelType w:val="multilevel"/>
    <w:tmpl w:val="2E3C5EE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CA645B"/>
    <w:multiLevelType w:val="multilevel"/>
    <w:tmpl w:val="34CA645B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AC31C3"/>
    <w:multiLevelType w:val="multilevel"/>
    <w:tmpl w:val="41AC31C3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BC4279"/>
    <w:multiLevelType w:val="multilevel"/>
    <w:tmpl w:val="6FBC4279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0AAB"/>
    <w:rsid w:val="000458FE"/>
    <w:rsid w:val="00062121"/>
    <w:rsid w:val="0015107F"/>
    <w:rsid w:val="001650A2"/>
    <w:rsid w:val="001F592F"/>
    <w:rsid w:val="002062AE"/>
    <w:rsid w:val="00243B7A"/>
    <w:rsid w:val="002A0AAB"/>
    <w:rsid w:val="002F1526"/>
    <w:rsid w:val="003101A9"/>
    <w:rsid w:val="00380B95"/>
    <w:rsid w:val="003811D3"/>
    <w:rsid w:val="00435B6C"/>
    <w:rsid w:val="00473294"/>
    <w:rsid w:val="004F7F21"/>
    <w:rsid w:val="005C7E92"/>
    <w:rsid w:val="006967EE"/>
    <w:rsid w:val="006A5CC0"/>
    <w:rsid w:val="006E127B"/>
    <w:rsid w:val="007D31E4"/>
    <w:rsid w:val="007D49C0"/>
    <w:rsid w:val="00802EF4"/>
    <w:rsid w:val="008B2431"/>
    <w:rsid w:val="008E3CDC"/>
    <w:rsid w:val="00912593"/>
    <w:rsid w:val="00943A68"/>
    <w:rsid w:val="00A11E49"/>
    <w:rsid w:val="00A12B9C"/>
    <w:rsid w:val="00AA7594"/>
    <w:rsid w:val="00B375EB"/>
    <w:rsid w:val="00B57A74"/>
    <w:rsid w:val="00BB712D"/>
    <w:rsid w:val="00BF3E5F"/>
    <w:rsid w:val="00C06815"/>
    <w:rsid w:val="00C164E7"/>
    <w:rsid w:val="00C20E79"/>
    <w:rsid w:val="00C227E4"/>
    <w:rsid w:val="00C62F27"/>
    <w:rsid w:val="00D2471B"/>
    <w:rsid w:val="00D52C78"/>
    <w:rsid w:val="00DC06A9"/>
    <w:rsid w:val="00DD23DE"/>
    <w:rsid w:val="00DD354A"/>
    <w:rsid w:val="00E505F3"/>
    <w:rsid w:val="00EB401C"/>
    <w:rsid w:val="00F00C1A"/>
    <w:rsid w:val="00F27A14"/>
    <w:rsid w:val="00F60886"/>
    <w:rsid w:val="00FC5E1F"/>
    <w:rsid w:val="00FD3B7D"/>
    <w:rsid w:val="28C65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2F4B0F"/>
  <w15:docId w15:val="{E62C0C83-8F04-4B29-B721-C2413A3FB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DD354A"/>
    <w:rPr>
      <w:rFonts w:ascii="Times New Roman" w:hAnsi="Times New Roman" w:cs="Times New Roman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9</Pages>
  <Words>1421</Words>
  <Characters>8106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9508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Надя</cp:lastModifiedBy>
  <cp:revision>10</cp:revision>
  <cp:lastPrinted>2017-01-29T14:10:00Z</cp:lastPrinted>
  <dcterms:created xsi:type="dcterms:W3CDTF">2025-02-03T21:06:00Z</dcterms:created>
  <dcterms:modified xsi:type="dcterms:W3CDTF">2025-02-06T21:54:00Z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3A254E06360F441B8F614130EB78282A_12</vt:lpwstr>
  </property>
</Properties>
</file>