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D5" w:rsidRPr="006764DC" w:rsidRDefault="00BC3FE8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</w:rPr>
      </w:pPr>
      <w:r w:rsidRPr="006764DC"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</w:rPr>
        <w:t>Кубановедение</w:t>
      </w:r>
    </w:p>
    <w:p w:rsidR="00BC3FE8" w:rsidRPr="006764DC" w:rsidRDefault="00BC3FE8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6764DC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Программа</w:t>
      </w:r>
    </w:p>
    <w:p w:rsidR="00BC3FE8" w:rsidRPr="006764DC" w:rsidRDefault="00BC3FE8" w:rsidP="00BC3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для 5–9 классов</w:t>
      </w:r>
    </w:p>
    <w:p w:rsidR="00BC3FE8" w:rsidRPr="006764DC" w:rsidRDefault="00BC3FE8" w:rsidP="00BC3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BC3FE8" w:rsidRPr="006764DC" w:rsidRDefault="00BC3FE8" w:rsidP="00BC3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учреждений (организаций)</w:t>
      </w:r>
    </w:p>
    <w:p w:rsidR="00BC3FE8" w:rsidRPr="006764DC" w:rsidRDefault="00BC3FE8" w:rsidP="00BC3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872D5" w:rsidRPr="006764DC" w:rsidRDefault="00D872D5" w:rsidP="00BC3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72D5" w:rsidRPr="006764DC" w:rsidRDefault="00D872D5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D872D5" w:rsidRPr="006764DC" w:rsidRDefault="00D872D5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D872D5" w:rsidRPr="006764DC" w:rsidRDefault="00D872D5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D872D5" w:rsidRPr="006764DC" w:rsidRDefault="00BC3FE8" w:rsidP="00BC3FE8">
      <w:pPr>
        <w:pStyle w:val="a6"/>
        <w:jc w:val="center"/>
        <w:rPr>
          <w:b/>
          <w:sz w:val="20"/>
          <w:szCs w:val="20"/>
        </w:rPr>
      </w:pPr>
      <w:r w:rsidRPr="006764DC">
        <w:rPr>
          <w:b/>
          <w:sz w:val="20"/>
          <w:szCs w:val="20"/>
        </w:rPr>
        <w:t>ОИПЦ</w:t>
      </w:r>
    </w:p>
    <w:p w:rsidR="00BC3FE8" w:rsidRPr="006764DC" w:rsidRDefault="00BC3FE8" w:rsidP="00BC3FE8">
      <w:pPr>
        <w:pStyle w:val="a6"/>
        <w:jc w:val="center"/>
        <w:rPr>
          <w:b/>
          <w:sz w:val="20"/>
          <w:szCs w:val="20"/>
        </w:rPr>
      </w:pPr>
      <w:r w:rsidRPr="006764DC">
        <w:rPr>
          <w:b/>
          <w:sz w:val="20"/>
          <w:szCs w:val="20"/>
        </w:rPr>
        <w:t>«ПЕРСПЕКТИВЫ</w:t>
      </w:r>
    </w:p>
    <w:p w:rsidR="00BC3FE8" w:rsidRPr="00BC3FE8" w:rsidRDefault="00BC3FE8" w:rsidP="00BC3FE8">
      <w:pPr>
        <w:pStyle w:val="a6"/>
        <w:jc w:val="center"/>
        <w:rPr>
          <w:b/>
          <w:sz w:val="20"/>
          <w:szCs w:val="20"/>
        </w:rPr>
      </w:pPr>
      <w:r w:rsidRPr="006764DC">
        <w:rPr>
          <w:b/>
          <w:sz w:val="20"/>
          <w:szCs w:val="20"/>
        </w:rPr>
        <w:t>ОБРАЗОВАНИЯ»</w:t>
      </w:r>
    </w:p>
    <w:p w:rsidR="00D872D5" w:rsidRPr="00BC3FE8" w:rsidRDefault="00D872D5" w:rsidP="00BC3FE8">
      <w:pPr>
        <w:pStyle w:val="a6"/>
        <w:jc w:val="center"/>
        <w:rPr>
          <w:b/>
          <w:sz w:val="20"/>
          <w:szCs w:val="20"/>
        </w:rPr>
      </w:pPr>
    </w:p>
    <w:p w:rsidR="00D872D5" w:rsidRDefault="00D872D5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7E5B01" w:rsidRPr="00CE25B9" w:rsidRDefault="007E5B01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1F497D" w:themeColor="text2"/>
          <w:sz w:val="40"/>
          <w:szCs w:val="40"/>
        </w:rPr>
      </w:pPr>
    </w:p>
    <w:p w:rsidR="006D2508" w:rsidRPr="00D872D5" w:rsidRDefault="006D2508" w:rsidP="006D250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0"/>
          <w:szCs w:val="40"/>
        </w:rPr>
      </w:pPr>
      <w:r w:rsidRPr="00D872D5">
        <w:rPr>
          <w:rFonts w:ascii="LiberationSerif" w:eastAsia="Times New Roman" w:hAnsi="LiberationSerif" w:cs="Times New Roman"/>
          <w:b/>
          <w:bCs/>
          <w:caps/>
          <w:color w:val="000000"/>
          <w:sz w:val="40"/>
          <w:szCs w:val="40"/>
        </w:rPr>
        <w:t>РАБОЧАЯ ПРОГРАММА</w:t>
      </w:r>
    </w:p>
    <w:p w:rsidR="006D2508" w:rsidRPr="00D872D5" w:rsidRDefault="006D2508" w:rsidP="006D2508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40"/>
          <w:szCs w:val="40"/>
        </w:rPr>
      </w:pPr>
      <w:r w:rsidRPr="00D872D5">
        <w:rPr>
          <w:color w:val="000000"/>
          <w:sz w:val="40"/>
          <w:szCs w:val="40"/>
        </w:rPr>
        <w:t>учебного предмета</w:t>
      </w:r>
    </w:p>
    <w:p w:rsidR="006D2508" w:rsidRPr="00D872D5" w:rsidRDefault="006D2508" w:rsidP="006D2508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40"/>
          <w:szCs w:val="40"/>
        </w:rPr>
      </w:pPr>
      <w:r w:rsidRPr="00D872D5">
        <w:rPr>
          <w:color w:val="000000"/>
          <w:sz w:val="40"/>
          <w:szCs w:val="40"/>
        </w:rPr>
        <w:t>«</w:t>
      </w:r>
      <w:proofErr w:type="spellStart"/>
      <w:r w:rsidRPr="00D872D5">
        <w:rPr>
          <w:color w:val="000000"/>
          <w:sz w:val="40"/>
          <w:szCs w:val="40"/>
        </w:rPr>
        <w:t>Кубановедение</w:t>
      </w:r>
      <w:proofErr w:type="spellEnd"/>
      <w:r w:rsidRPr="00D872D5">
        <w:rPr>
          <w:color w:val="000000"/>
          <w:sz w:val="40"/>
          <w:szCs w:val="40"/>
        </w:rPr>
        <w:t>»</w:t>
      </w:r>
    </w:p>
    <w:p w:rsidR="006D2508" w:rsidRDefault="006D2508" w:rsidP="006D2508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40"/>
          <w:szCs w:val="40"/>
        </w:rPr>
      </w:pPr>
      <w:r w:rsidRPr="00D872D5">
        <w:rPr>
          <w:color w:val="000000"/>
          <w:sz w:val="40"/>
          <w:szCs w:val="40"/>
        </w:rPr>
        <w:t>для 5 класса основного общего образования</w:t>
      </w:r>
    </w:p>
    <w:p w:rsidR="001C52AC" w:rsidRPr="00D872D5" w:rsidRDefault="001C52AC" w:rsidP="006D2508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40"/>
          <w:szCs w:val="40"/>
        </w:rPr>
      </w:pPr>
    </w:p>
    <w:p w:rsidR="006D2508" w:rsidRPr="00D872D5" w:rsidRDefault="006D2508" w:rsidP="006D2508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40"/>
          <w:szCs w:val="40"/>
        </w:rPr>
      </w:pPr>
    </w:p>
    <w:p w:rsidR="006D2508" w:rsidRPr="00D872D5" w:rsidRDefault="006D2508" w:rsidP="0058350A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872D5" w:rsidRPr="006833B4" w:rsidRDefault="00D872D5" w:rsidP="0058350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508" w:rsidRPr="006833B4" w:rsidRDefault="006D2508" w:rsidP="00D872D5">
      <w:pPr>
        <w:pStyle w:val="a3"/>
        <w:spacing w:before="0" w:beforeAutospacing="0" w:after="0" w:afterAutospacing="0"/>
        <w:ind w:firstLine="227"/>
        <w:jc w:val="right"/>
      </w:pPr>
      <w:r w:rsidRPr="006833B4">
        <w:rPr>
          <w:color w:val="000000"/>
          <w:shd w:val="clear" w:color="auto" w:fill="FFFFFF"/>
        </w:rPr>
        <w:t xml:space="preserve"> </w:t>
      </w:r>
    </w:p>
    <w:p w:rsidR="006D2508" w:rsidRPr="006833B4" w:rsidRDefault="006D2508" w:rsidP="0058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508" w:rsidRPr="006833B4" w:rsidRDefault="006D2508" w:rsidP="0058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508" w:rsidRPr="006833B4" w:rsidRDefault="006D2508" w:rsidP="0058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FE8" w:rsidRPr="00DD6699" w:rsidRDefault="00BC3FE8" w:rsidP="00DD6699">
      <w:pPr>
        <w:pStyle w:val="1"/>
        <w:pBdr>
          <w:bottom w:val="single" w:sz="4" w:space="19" w:color="000000"/>
        </w:pBdr>
        <w:shd w:val="clear" w:color="auto" w:fill="FFFFFF"/>
        <w:tabs>
          <w:tab w:val="center" w:pos="4677"/>
          <w:tab w:val="right" w:pos="9355"/>
        </w:tabs>
        <w:spacing w:after="240" w:line="240" w:lineRule="atLeast"/>
        <w:jc w:val="center"/>
        <w:rPr>
          <w:rFonts w:ascii="Times New Roman" w:hAnsi="Times New Roman" w:cs="Times New Roman"/>
          <w:caps/>
          <w:color w:val="000000"/>
          <w:sz w:val="36"/>
          <w:szCs w:val="36"/>
        </w:rPr>
      </w:pPr>
      <w:r>
        <w:rPr>
          <w:rFonts w:ascii="Times New Roman" w:hAnsi="Times New Roman" w:cs="Times New Roman"/>
          <w:caps/>
          <w:color w:val="000000"/>
          <w:sz w:val="36"/>
          <w:szCs w:val="36"/>
        </w:rPr>
        <w:lastRenderedPageBreak/>
        <w:t>ПОЯСНИТЕЛЬНАЯ ЗАПИСКА</w:t>
      </w:r>
    </w:p>
    <w:p w:rsidR="00C70425" w:rsidRPr="00FA3A17" w:rsidRDefault="008C6FE3" w:rsidP="00FA3A17">
      <w:pPr>
        <w:jc w:val="both"/>
        <w:rPr>
          <w:rFonts w:ascii="Times New Roman" w:hAnsi="Times New Roman" w:cs="Times New Roman"/>
          <w:sz w:val="28"/>
          <w:szCs w:val="28"/>
        </w:rPr>
      </w:pPr>
      <w:r w:rsidRPr="00EA5C61">
        <w:rPr>
          <w:rFonts w:ascii="Times New Roman" w:hAnsi="Times New Roman" w:cs="Times New Roman"/>
          <w:sz w:val="28"/>
          <w:szCs w:val="28"/>
        </w:rPr>
        <w:t xml:space="preserve">Согласно своему назначению примерная рабочая программа является ориентиром для составления рабочих авторских программ: она дает представление о целях, общей стратегии обучения, </w:t>
      </w:r>
      <w:proofErr w:type="gramStart"/>
      <w:r w:rsidR="00633CFD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EA5C61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</w:t>
      </w:r>
      <w:proofErr w:type="spellStart"/>
      <w:r w:rsidRPr="00EA5C61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A5C61">
        <w:rPr>
          <w:rFonts w:ascii="Times New Roman" w:hAnsi="Times New Roman" w:cs="Times New Roman"/>
          <w:sz w:val="28"/>
          <w:szCs w:val="28"/>
        </w:rPr>
        <w:t xml:space="preserve">»; устанавливает обязательное предметное содержание, предусматривает распределение его по классам и структурирование по разделам и темам курса. Программа по </w:t>
      </w:r>
      <w:proofErr w:type="spellStart"/>
      <w:r w:rsidRPr="00EA5C61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EA5C61">
        <w:rPr>
          <w:rFonts w:ascii="Times New Roman" w:hAnsi="Times New Roman" w:cs="Times New Roman"/>
          <w:sz w:val="28"/>
          <w:szCs w:val="28"/>
        </w:rPr>
        <w:t xml:space="preserve"> определена тематикой фундаментального ядра содержания основного общего образования, требованиями Федерального государственного образовательного стандарта основного общего образования, а также Концепцией преподавания учебного курса «История России» и основных положений Историко-культурного стандарта</w:t>
      </w:r>
      <w:r w:rsidR="00EA5C61">
        <w:rPr>
          <w:rFonts w:ascii="Times New Roman" w:hAnsi="Times New Roman" w:cs="Times New Roman"/>
          <w:sz w:val="28"/>
          <w:szCs w:val="28"/>
        </w:rPr>
        <w:t>.</w:t>
      </w:r>
    </w:p>
    <w:p w:rsidR="00BF4E3B" w:rsidRPr="00E63474" w:rsidRDefault="00BF4E3B" w:rsidP="002E6620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b w:val="0"/>
          <w:caps/>
          <w:color w:val="000000"/>
          <w:sz w:val="28"/>
          <w:szCs w:val="28"/>
        </w:rPr>
      </w:pPr>
      <w:r w:rsidRPr="00E63474">
        <w:rPr>
          <w:b w:val="0"/>
          <w:caps/>
          <w:color w:val="000000"/>
          <w:sz w:val="28"/>
          <w:szCs w:val="28"/>
        </w:rPr>
        <w:t>Общая характеристика учебного предмета «кубановедение».</w:t>
      </w:r>
    </w:p>
    <w:p w:rsidR="00E63474" w:rsidRPr="00DD6699" w:rsidRDefault="008C6FE3" w:rsidP="00071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B">
        <w:rPr>
          <w:rFonts w:ascii="Times New Roman" w:hAnsi="Times New Roman" w:cs="Times New Roman"/>
          <w:sz w:val="28"/>
          <w:szCs w:val="28"/>
        </w:rPr>
        <w:t>Курс «Кубановедение» структурирован путём соединения направ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лений школьного краеведения (тематических разделов), соответствую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щих Федеральному государственному образовательному стандарту ос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новного общего образования. Тематический раздел «История Кубани» является системообразующим. В целом соблюдается хронологический</w:t>
      </w:r>
      <w:r w:rsidR="00FA3A17" w:rsidRPr="00BF4E3B">
        <w:rPr>
          <w:rFonts w:ascii="Times New Roman" w:hAnsi="Times New Roman" w:cs="Times New Roman"/>
          <w:sz w:val="28"/>
          <w:szCs w:val="28"/>
        </w:rPr>
        <w:t xml:space="preserve"> 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принцип, соответствующий Концепции нового учебно-методического комплекса, по отечественной истории: 5 класс (с древней</w:t>
      </w:r>
      <w:r w:rsidR="00633CFD">
        <w:rPr>
          <w:rFonts w:ascii="Times New Roman" w:hAnsi="Times New Roman" w:cs="Times New Roman"/>
          <w:sz w:val="28"/>
          <w:szCs w:val="28"/>
        </w:rPr>
        <w:t xml:space="preserve">ших времён до IV в.); 6 класс </w:t>
      </w:r>
      <w:proofErr w:type="gramStart"/>
      <w:r w:rsidR="00633CFD">
        <w:rPr>
          <w:rFonts w:ascii="Times New Roman" w:hAnsi="Times New Roman" w:cs="Times New Roman"/>
          <w:sz w:val="28"/>
          <w:szCs w:val="28"/>
        </w:rPr>
        <w:t>( конец</w:t>
      </w:r>
      <w:proofErr w:type="gramEnd"/>
      <w:r w:rsidR="004476D2">
        <w:rPr>
          <w:rFonts w:ascii="Times New Roman" w:hAnsi="Times New Roman" w:cs="Times New Roman"/>
          <w:sz w:val="28"/>
          <w:szCs w:val="28"/>
        </w:rPr>
        <w:t xml:space="preserve"> IV</w:t>
      </w:r>
      <w:r w:rsidRPr="00BF4E3B">
        <w:rPr>
          <w:rFonts w:ascii="Times New Roman" w:hAnsi="Times New Roman" w:cs="Times New Roman"/>
          <w:sz w:val="28"/>
          <w:szCs w:val="28"/>
        </w:rPr>
        <w:t xml:space="preserve"> </w:t>
      </w:r>
      <w:r w:rsidR="00633CFD">
        <w:rPr>
          <w:rFonts w:ascii="Times New Roman" w:hAnsi="Times New Roman" w:cs="Times New Roman"/>
          <w:sz w:val="28"/>
          <w:szCs w:val="28"/>
        </w:rPr>
        <w:t xml:space="preserve">– </w:t>
      </w:r>
      <w:r w:rsidRPr="00BF4E3B">
        <w:rPr>
          <w:rFonts w:ascii="Times New Roman" w:hAnsi="Times New Roman" w:cs="Times New Roman"/>
          <w:sz w:val="28"/>
          <w:szCs w:val="28"/>
        </w:rPr>
        <w:t>XVI в.); 7 класс (конец XVI – XVII в.);</w:t>
      </w:r>
      <w:r w:rsidR="00DD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3B">
        <w:rPr>
          <w:rFonts w:ascii="Times New Roman" w:hAnsi="Times New Roman" w:cs="Times New Roman"/>
          <w:sz w:val="28"/>
          <w:szCs w:val="28"/>
        </w:rPr>
        <w:t xml:space="preserve">8 класс (XVIII в.); 9 класс (XIX – начало XX в.). Последовательность тем предопределена </w:t>
      </w:r>
      <w:proofErr w:type="spellStart"/>
      <w:r w:rsidRPr="00BF4E3B">
        <w:rPr>
          <w:rFonts w:ascii="Times New Roman" w:hAnsi="Times New Roman" w:cs="Times New Roman"/>
          <w:sz w:val="28"/>
          <w:szCs w:val="28"/>
        </w:rPr>
        <w:t>внутрипредметными</w:t>
      </w:r>
      <w:proofErr w:type="spellEnd"/>
      <w:r w:rsidRPr="00BF4E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4E3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F4E3B">
        <w:rPr>
          <w:rFonts w:ascii="Times New Roman" w:hAnsi="Times New Roman" w:cs="Times New Roman"/>
          <w:sz w:val="28"/>
          <w:szCs w:val="28"/>
        </w:rPr>
        <w:t xml:space="preserve"> связями.</w:t>
      </w:r>
      <w:r w:rsidR="00DD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3B">
        <w:rPr>
          <w:rFonts w:ascii="Times New Roman" w:hAnsi="Times New Roman" w:cs="Times New Roman"/>
          <w:sz w:val="28"/>
          <w:szCs w:val="28"/>
        </w:rPr>
        <w:t>Учитываются возрастные особенности школьников, а также требо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вания к знаниям, навыкам и умениям, приобретённым учащимися в ходе изучения основной программы.</w:t>
      </w:r>
      <w:r w:rsidR="00DD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3B">
        <w:rPr>
          <w:rFonts w:ascii="Times New Roman" w:hAnsi="Times New Roman" w:cs="Times New Roman"/>
          <w:sz w:val="28"/>
          <w:szCs w:val="28"/>
        </w:rPr>
        <w:t>На уровне основного общего образования (5–9 классы) интегриро</w:t>
      </w:r>
      <w:r w:rsidRPr="00BF4E3B">
        <w:rPr>
          <w:rFonts w:ascii="Times New Roman" w:hAnsi="Times New Roman" w:cs="Times New Roman"/>
          <w:sz w:val="28"/>
          <w:szCs w:val="28"/>
        </w:rPr>
        <w:softHyphen/>
        <w:t xml:space="preserve">ванный предмет «Кубановедение» реализуется в контексте следующих предметных областей и учебных предметов: «Общественно-научные </w:t>
      </w:r>
      <w:r w:rsidRPr="00B151D5">
        <w:rPr>
          <w:rFonts w:ascii="Times New Roman" w:hAnsi="Times New Roman" w:cs="Times New Roman"/>
          <w:sz w:val="28"/>
          <w:szCs w:val="28"/>
        </w:rPr>
        <w:t>предметы</w:t>
      </w:r>
      <w:r w:rsidRPr="00BF4E3B">
        <w:rPr>
          <w:rFonts w:ascii="Times New Roman" w:hAnsi="Times New Roman" w:cs="Times New Roman"/>
          <w:sz w:val="28"/>
          <w:szCs w:val="28"/>
        </w:rPr>
        <w:t xml:space="preserve">» (история, обществознание, география); «Естественно-научные </w:t>
      </w:r>
      <w:r w:rsidRPr="00B151D5">
        <w:rPr>
          <w:rFonts w:ascii="Times New Roman" w:hAnsi="Times New Roman" w:cs="Times New Roman"/>
          <w:sz w:val="28"/>
          <w:szCs w:val="28"/>
        </w:rPr>
        <w:t>предметы</w:t>
      </w:r>
      <w:r w:rsidRPr="00BF4E3B">
        <w:rPr>
          <w:rFonts w:ascii="Times New Roman" w:hAnsi="Times New Roman" w:cs="Times New Roman"/>
          <w:sz w:val="28"/>
          <w:szCs w:val="28"/>
        </w:rPr>
        <w:t>» (биология); «Филология» (русский язык, литера</w:t>
      </w:r>
      <w:r w:rsidRPr="00BF4E3B">
        <w:rPr>
          <w:rFonts w:ascii="Times New Roman" w:hAnsi="Times New Roman" w:cs="Times New Roman"/>
          <w:sz w:val="28"/>
          <w:szCs w:val="28"/>
        </w:rPr>
        <w:softHyphen/>
        <w:t>тура); «Искусство» (музыка, изобразительное искусство).</w:t>
      </w:r>
    </w:p>
    <w:p w:rsidR="00E63474" w:rsidRPr="00E63474" w:rsidRDefault="005B16A5" w:rsidP="002E6620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b w:val="0"/>
          <w:caps/>
          <w:color w:val="000000"/>
          <w:sz w:val="28"/>
          <w:szCs w:val="28"/>
        </w:rPr>
      </w:pPr>
      <w:r w:rsidRPr="00E63474">
        <w:rPr>
          <w:b w:val="0"/>
          <w:caps/>
          <w:color w:val="000000"/>
          <w:sz w:val="28"/>
          <w:szCs w:val="28"/>
        </w:rPr>
        <w:t>ЦЕЛИ ИЗУЧЕНИЯ УЧЕБНОГО ПРЕДМЕТА «Кубановедение»</w:t>
      </w:r>
    </w:p>
    <w:p w:rsidR="005B16A5" w:rsidRDefault="0007199C" w:rsidP="00FA3A17">
      <w:pPr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С</w:t>
      </w:r>
      <w:r w:rsidR="008C6FE3" w:rsidRPr="0007199C">
        <w:rPr>
          <w:rFonts w:ascii="Times New Roman" w:hAnsi="Times New Roman" w:cs="Times New Roman"/>
          <w:sz w:val="28"/>
          <w:szCs w:val="28"/>
        </w:rPr>
        <w:t xml:space="preserve">истематизация знаний о Кубани, накопленных в различных предметных областях, выявление общего и особенного в развитии регионального социума </w:t>
      </w:r>
      <w:r w:rsidR="008C6FE3" w:rsidRPr="0007199C">
        <w:rPr>
          <w:rFonts w:ascii="Times New Roman" w:hAnsi="Times New Roman" w:cs="Times New Roman"/>
          <w:sz w:val="28"/>
          <w:szCs w:val="28"/>
        </w:rPr>
        <w:lastRenderedPageBreak/>
        <w:t>в общероссийском кон</w:t>
      </w:r>
      <w:r w:rsidR="008C6FE3" w:rsidRPr="0007199C">
        <w:rPr>
          <w:rFonts w:ascii="Times New Roman" w:hAnsi="Times New Roman" w:cs="Times New Roman"/>
          <w:sz w:val="28"/>
          <w:szCs w:val="28"/>
        </w:rPr>
        <w:softHyphen/>
        <w:t>тексте, а также создание целостного представления о Кубани как само</w:t>
      </w:r>
      <w:r w:rsidR="008C6FE3" w:rsidRPr="0007199C">
        <w:rPr>
          <w:rFonts w:ascii="Times New Roman" w:hAnsi="Times New Roman" w:cs="Times New Roman"/>
          <w:sz w:val="28"/>
          <w:szCs w:val="28"/>
        </w:rPr>
        <w:softHyphen/>
        <w:t>бытной части Российского государства.</w:t>
      </w:r>
    </w:p>
    <w:p w:rsidR="00E63474" w:rsidRPr="006764DC" w:rsidRDefault="002033EC" w:rsidP="00FA3A17">
      <w:p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 xml:space="preserve">Ключевыми задачами изучения </w:t>
      </w:r>
      <w:proofErr w:type="spellStart"/>
      <w:r w:rsidRPr="006764DC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6764DC">
        <w:rPr>
          <w:rFonts w:ascii="Times New Roman" w:hAnsi="Times New Roman" w:cs="Times New Roman"/>
          <w:sz w:val="28"/>
          <w:szCs w:val="28"/>
        </w:rPr>
        <w:t xml:space="preserve"> в основной школе являются: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комплексное изучение малой родины в общероссийском контексте, соответствующее современному уровню знаний;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гражданственности;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формирование м</w:t>
      </w:r>
      <w:r w:rsidR="008F6C4C" w:rsidRPr="006764DC">
        <w:rPr>
          <w:rFonts w:ascii="Times New Roman" w:hAnsi="Times New Roman" w:cs="Times New Roman"/>
          <w:sz w:val="28"/>
          <w:szCs w:val="28"/>
        </w:rPr>
        <w:t>и</w:t>
      </w:r>
      <w:r w:rsidRPr="006764DC">
        <w:rPr>
          <w:rFonts w:ascii="Times New Roman" w:hAnsi="Times New Roman" w:cs="Times New Roman"/>
          <w:sz w:val="28"/>
          <w:szCs w:val="28"/>
        </w:rPr>
        <w:t>ровоззренческой, нравственной, экономической, социальной, политической и экологической культуры;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интереса;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осознание необходимости бережного отношения к родной природе;</w:t>
      </w:r>
    </w:p>
    <w:p w:rsidR="002033EC" w:rsidRPr="006764DC" w:rsidRDefault="002033EC" w:rsidP="002033E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привитие чувства гордости за достижения жителей Кубани;</w:t>
      </w:r>
    </w:p>
    <w:p w:rsidR="002033EC" w:rsidRPr="006764DC" w:rsidRDefault="002033EC" w:rsidP="005B16A5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6764DC">
        <w:rPr>
          <w:rFonts w:ascii="Times New Roman" w:hAnsi="Times New Roman" w:cs="Times New Roman"/>
          <w:sz w:val="28"/>
          <w:szCs w:val="28"/>
        </w:rPr>
        <w:t>социализация школьников в современной социокультурной среде;</w:t>
      </w:r>
    </w:p>
    <w:p w:rsidR="002033EC" w:rsidRPr="006764DC" w:rsidRDefault="002033EC" w:rsidP="005B16A5">
      <w:pPr>
        <w:pStyle w:val="aa"/>
        <w:numPr>
          <w:ilvl w:val="0"/>
          <w:numId w:val="1"/>
        </w:numPr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</w:pPr>
      <w:r w:rsidRPr="00676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приобщение молодого поколения к сохранению национальных культур и традиций в условиях многонационального государства</w:t>
      </w:r>
      <w:r w:rsidR="00633CFD" w:rsidRPr="00676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033EC" w:rsidRPr="002033EC" w:rsidRDefault="002033EC" w:rsidP="002033EC">
      <w:pPr>
        <w:pStyle w:val="aa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DD6699" w:rsidRPr="00304171" w:rsidRDefault="005B16A5" w:rsidP="00DD6699">
      <w:pPr>
        <w:pStyle w:val="aa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</w:pPr>
      <w:r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 xml:space="preserve">МЕСТО </w:t>
      </w:r>
      <w:r w:rsidR="00DD6699"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УЧЕБНОГО ПРЕДМЕТА</w:t>
      </w:r>
    </w:p>
    <w:p w:rsidR="008C6FE3" w:rsidRPr="00304171" w:rsidRDefault="005B16A5" w:rsidP="00DD6699">
      <w:pPr>
        <w:pStyle w:val="aa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</w:pPr>
      <w:r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«</w:t>
      </w:r>
      <w:r w:rsidR="0091252E"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кубановедение</w:t>
      </w:r>
      <w:r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»</w:t>
      </w:r>
      <w:r w:rsidR="00DD6699"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304171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В УЧЕБНОМ ПЛАНЕ</w:t>
      </w:r>
    </w:p>
    <w:p w:rsidR="002E6620" w:rsidRDefault="008C6FE3" w:rsidP="002954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46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95467">
        <w:rPr>
          <w:rFonts w:ascii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Pr="00295467">
        <w:rPr>
          <w:rFonts w:ascii="Times New Roman" w:hAnsi="Times New Roman" w:cs="Times New Roman"/>
          <w:color w:val="000000"/>
          <w:sz w:val="28"/>
          <w:szCs w:val="28"/>
        </w:rPr>
        <w:t>» в основной школе изучается с 5 по 9 класс. Общее количество времени на пять лет обучения составляет 150 часов (30 часов в год за счёт части, формируемой участниками образовательного процесса, с периодичностью преподавания 1 час в неделю)*</w:t>
      </w:r>
      <w:r w:rsidR="00CE25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6699" w:rsidRDefault="00DD6699" w:rsidP="00295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699" w:rsidRDefault="00DD6699" w:rsidP="00295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699" w:rsidRDefault="00DD6699" w:rsidP="00295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620" w:rsidRPr="00DD6699" w:rsidRDefault="00DD6699" w:rsidP="00DD6699">
      <w:pPr>
        <w:pStyle w:val="aa"/>
        <w:ind w:left="502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6764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 письмом министерства образования, науки и молодёжной политики Краснодарского края от 7.03.2017 № 47-3870/17-11 в каждом классе (с 1 по 11) 4 часа учебного курса </w:t>
      </w:r>
      <w:proofErr w:type="spellStart"/>
      <w:r w:rsidRPr="006764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кубановедения</w:t>
      </w:r>
      <w:proofErr w:type="spellEnd"/>
      <w:r w:rsidRPr="006764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выделено на изучение раздела «Духовные истоки Кубани», учебно-методическое сопровождение которого осуществляют Институт развития образования Краснодарского края и </w:t>
      </w:r>
      <w:proofErr w:type="spellStart"/>
      <w:r w:rsidRPr="006764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Екатеринодарская</w:t>
      </w:r>
      <w:proofErr w:type="spellEnd"/>
      <w:r w:rsidRPr="006764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епархия.</w:t>
      </w:r>
    </w:p>
    <w:p w:rsidR="005B16A5" w:rsidRDefault="005B16A5" w:rsidP="002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46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D6699" w:rsidRPr="00295467" w:rsidRDefault="006C3185" w:rsidP="002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DC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 w:rsidRPr="006764DC">
        <w:rPr>
          <w:rFonts w:ascii="Times New Roman" w:hAnsi="Times New Roman" w:cs="Times New Roman"/>
          <w:sz w:val="28"/>
          <w:szCs w:val="28"/>
        </w:rPr>
        <w:t>(30 ч</w:t>
      </w:r>
      <w:r w:rsidR="00DD6699" w:rsidRPr="006764DC">
        <w:rPr>
          <w:rFonts w:ascii="Times New Roman" w:hAnsi="Times New Roman" w:cs="Times New Roman"/>
          <w:sz w:val="28"/>
          <w:szCs w:val="28"/>
        </w:rPr>
        <w:t>)</w:t>
      </w:r>
    </w:p>
    <w:p w:rsidR="005B16A5" w:rsidRP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Введение </w:t>
      </w:r>
      <w:r>
        <w:rPr>
          <w:rStyle w:val="c20"/>
          <w:bCs/>
          <w:color w:val="000000"/>
          <w:sz w:val="28"/>
          <w:szCs w:val="28"/>
        </w:rPr>
        <w:t>(1</w:t>
      </w:r>
      <w:r w:rsidRPr="006C3185">
        <w:rPr>
          <w:rStyle w:val="c20"/>
          <w:bCs/>
          <w:color w:val="000000"/>
          <w:sz w:val="28"/>
          <w:szCs w:val="28"/>
        </w:rPr>
        <w:t>ч</w:t>
      </w:r>
      <w:r w:rsidR="005B16A5" w:rsidRPr="006C3185">
        <w:rPr>
          <w:rStyle w:val="c20"/>
          <w:bCs/>
          <w:color w:val="000000"/>
          <w:sz w:val="28"/>
          <w:szCs w:val="28"/>
        </w:rPr>
        <w:t>)</w:t>
      </w:r>
    </w:p>
    <w:p w:rsidR="005B16A5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lastRenderedPageBreak/>
        <w:t>Что и как изучает предмет «</w:t>
      </w:r>
      <w:proofErr w:type="spellStart"/>
      <w:r w:rsidRPr="001C52AC">
        <w:rPr>
          <w:rStyle w:val="c0"/>
          <w:color w:val="000000"/>
          <w:sz w:val="28"/>
          <w:szCs w:val="28"/>
        </w:rPr>
        <w:t>Кубановедение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». Печатная и электронная форма учебного пособия по </w:t>
      </w:r>
      <w:proofErr w:type="spellStart"/>
      <w:r w:rsidRPr="001C52AC">
        <w:rPr>
          <w:rStyle w:val="c0"/>
          <w:color w:val="000000"/>
          <w:sz w:val="28"/>
          <w:szCs w:val="28"/>
        </w:rPr>
        <w:t>кубановедению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Структура курса; аппарат усвоения знаний. Рабочая тетрадь по </w:t>
      </w:r>
      <w:proofErr w:type="spellStart"/>
      <w:r w:rsidRPr="001C52AC">
        <w:rPr>
          <w:rStyle w:val="c0"/>
          <w:color w:val="000000"/>
          <w:sz w:val="28"/>
          <w:szCs w:val="28"/>
        </w:rPr>
        <w:t>кубановедению</w:t>
      </w:r>
      <w:proofErr w:type="spellEnd"/>
      <w:r w:rsidRPr="001C52AC">
        <w:rPr>
          <w:rStyle w:val="c0"/>
          <w:color w:val="000000"/>
          <w:sz w:val="28"/>
          <w:szCs w:val="28"/>
        </w:rPr>
        <w:t>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Природа и история Кубани в древности.  Особенности культуры и быта жителей региона в далёком прошлом.</w:t>
      </w:r>
    </w:p>
    <w:p w:rsidR="006C3185" w:rsidRPr="001C52AC" w:rsidRDefault="006C318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5B16A5" w:rsidRP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6C3185">
        <w:rPr>
          <w:rStyle w:val="c0"/>
          <w:color w:val="000000"/>
        </w:rPr>
        <w:t xml:space="preserve">РАЗДЕЛ </w:t>
      </w:r>
      <w:r w:rsidRPr="006C3185">
        <w:rPr>
          <w:rStyle w:val="c0"/>
          <w:color w:val="000000"/>
          <w:lang w:val="en-US"/>
        </w:rPr>
        <w:t>I</w:t>
      </w:r>
      <w:r w:rsidRPr="006C3185">
        <w:rPr>
          <w:rStyle w:val="c0"/>
          <w:color w:val="000000"/>
        </w:rPr>
        <w:t>. КУБАНЬ</w:t>
      </w:r>
      <w:r w:rsidR="00633CFD">
        <w:rPr>
          <w:rStyle w:val="c0"/>
          <w:color w:val="000000"/>
        </w:rPr>
        <w:t xml:space="preserve"> В ЭПОХУ КАМЕННОГО ВЕКА </w:t>
      </w:r>
      <w:r w:rsidR="00633CFD" w:rsidRPr="00633CFD">
        <w:rPr>
          <w:rStyle w:val="c0"/>
          <w:color w:val="000000"/>
          <w:sz w:val="28"/>
          <w:szCs w:val="28"/>
        </w:rPr>
        <w:t xml:space="preserve">(5 </w:t>
      </w:r>
      <w:r w:rsidR="00633CFD" w:rsidRPr="00633CFD">
        <w:rPr>
          <w:rStyle w:val="c0"/>
          <w:color w:val="000000"/>
        </w:rPr>
        <w:t>ч</w:t>
      </w:r>
      <w:r w:rsidRPr="00633CFD">
        <w:rPr>
          <w:rStyle w:val="c0"/>
          <w:color w:val="000000"/>
          <w:sz w:val="28"/>
          <w:szCs w:val="28"/>
        </w:rPr>
        <w:t>)</w:t>
      </w:r>
    </w:p>
    <w:p w:rsidR="005B16A5" w:rsidRPr="006C3185" w:rsidRDefault="005B16A5" w:rsidP="006C3185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1. Древние собиратели и охотники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Каменный век на Кубани, его периодизация;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</w:t>
      </w:r>
      <w:proofErr w:type="spellStart"/>
      <w:r w:rsidRPr="001C52AC">
        <w:rPr>
          <w:rStyle w:val="c0"/>
          <w:color w:val="000000"/>
          <w:sz w:val="28"/>
          <w:szCs w:val="28"/>
        </w:rPr>
        <w:t>Хаджох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1C52AC">
        <w:rPr>
          <w:rStyle w:val="c0"/>
          <w:color w:val="000000"/>
          <w:sz w:val="28"/>
          <w:szCs w:val="28"/>
        </w:rPr>
        <w:t>Шаханская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(Майкопский район, Адыгея). Быт и занятия древнейшего человека. Первобытное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</w:t>
      </w:r>
      <w:proofErr w:type="spellStart"/>
      <w:r w:rsidRPr="001C52AC">
        <w:rPr>
          <w:rStyle w:val="c0"/>
          <w:color w:val="000000"/>
          <w:sz w:val="28"/>
          <w:szCs w:val="28"/>
        </w:rPr>
        <w:t>Ильская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C52AC">
        <w:rPr>
          <w:rStyle w:val="c0"/>
          <w:color w:val="000000"/>
          <w:sz w:val="28"/>
          <w:szCs w:val="28"/>
        </w:rPr>
        <w:t>Губская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Монашеская, </w:t>
      </w:r>
      <w:proofErr w:type="spellStart"/>
      <w:r w:rsidRPr="001C52AC">
        <w:rPr>
          <w:rStyle w:val="c0"/>
          <w:color w:val="000000"/>
          <w:sz w:val="28"/>
          <w:szCs w:val="28"/>
        </w:rPr>
        <w:t>Баракаевская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C52AC">
        <w:rPr>
          <w:rStyle w:val="c0"/>
          <w:color w:val="000000"/>
          <w:sz w:val="28"/>
          <w:szCs w:val="28"/>
        </w:rPr>
        <w:t>Ацинская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C52AC">
        <w:rPr>
          <w:rStyle w:val="c0"/>
          <w:color w:val="000000"/>
          <w:sz w:val="28"/>
          <w:szCs w:val="28"/>
        </w:rPr>
        <w:t>Ворон</w:t>
      </w:r>
      <w:r w:rsidR="00633CFD">
        <w:rPr>
          <w:rStyle w:val="c0"/>
          <w:color w:val="000000"/>
          <w:sz w:val="28"/>
          <w:szCs w:val="28"/>
        </w:rPr>
        <w:t>цовская</w:t>
      </w:r>
      <w:proofErr w:type="spellEnd"/>
      <w:r w:rsidR="00633CFD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633CFD">
        <w:rPr>
          <w:rStyle w:val="c0"/>
          <w:color w:val="000000"/>
          <w:sz w:val="28"/>
          <w:szCs w:val="28"/>
        </w:rPr>
        <w:t>Хостинская</w:t>
      </w:r>
      <w:proofErr w:type="spellEnd"/>
      <w:r w:rsidR="00633CFD">
        <w:rPr>
          <w:rStyle w:val="c0"/>
          <w:color w:val="000000"/>
          <w:sz w:val="28"/>
          <w:szCs w:val="28"/>
        </w:rPr>
        <w:t>.</w:t>
      </w:r>
      <w:r w:rsidRPr="001C52AC">
        <w:rPr>
          <w:rStyle w:val="c0"/>
          <w:color w:val="000000"/>
          <w:sz w:val="28"/>
          <w:szCs w:val="28"/>
        </w:rPr>
        <w:t xml:space="preserve"> Изменения в общественной (элементы родового строя) и хозяйственной жизни. Добывание и использование огня. Искусственные жилища (землянки, шалаши). Погребальный ритуал. Зачатки религии,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Работа с текстом «Удачный день». 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                                                        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2. Появление человека современного облика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«Человек разумный» в позднем палеолите. Родовая община. Костяной век. Техника шлифования. Памятники позднего палеолита: </w:t>
      </w:r>
      <w:proofErr w:type="spellStart"/>
      <w:r w:rsidRPr="001C52AC">
        <w:rPr>
          <w:rStyle w:val="c0"/>
          <w:color w:val="000000"/>
          <w:sz w:val="28"/>
          <w:szCs w:val="28"/>
        </w:rPr>
        <w:t>Каменномостская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пещера (Майкопский </w:t>
      </w:r>
      <w:proofErr w:type="spellStart"/>
      <w:r w:rsidRPr="001C52AC">
        <w:rPr>
          <w:rStyle w:val="c0"/>
          <w:color w:val="000000"/>
          <w:sz w:val="28"/>
          <w:szCs w:val="28"/>
        </w:rPr>
        <w:t>раион</w:t>
      </w:r>
      <w:proofErr w:type="spellEnd"/>
      <w:r w:rsidRPr="001C52AC">
        <w:rPr>
          <w:rStyle w:val="c0"/>
          <w:color w:val="000000"/>
          <w:sz w:val="28"/>
          <w:szCs w:val="28"/>
        </w:rPr>
        <w:t>, Адыгея</w:t>
      </w:r>
      <w:r w:rsidR="00633CFD">
        <w:rPr>
          <w:rStyle w:val="c0"/>
          <w:color w:val="000000"/>
          <w:sz w:val="28"/>
          <w:szCs w:val="28"/>
        </w:rPr>
        <w:t xml:space="preserve">), </w:t>
      </w:r>
      <w:proofErr w:type="spellStart"/>
      <w:r w:rsidR="00633CFD">
        <w:rPr>
          <w:rStyle w:val="c0"/>
          <w:color w:val="000000"/>
          <w:sz w:val="28"/>
          <w:szCs w:val="28"/>
        </w:rPr>
        <w:t>Губские</w:t>
      </w:r>
      <w:proofErr w:type="spellEnd"/>
      <w:r w:rsidR="00633CFD">
        <w:rPr>
          <w:rStyle w:val="c0"/>
          <w:color w:val="000000"/>
          <w:sz w:val="28"/>
          <w:szCs w:val="28"/>
        </w:rPr>
        <w:t xml:space="preserve"> навесы (Мостовски</w:t>
      </w:r>
      <w:r w:rsidRPr="001C52AC">
        <w:rPr>
          <w:rStyle w:val="c0"/>
          <w:color w:val="000000"/>
          <w:sz w:val="28"/>
          <w:szCs w:val="28"/>
        </w:rPr>
        <w:t>й район).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Мезолит. Изобретение первых «механизмов». Переход от загонной охоты к индивидуальной. Зачатки древнего искусства. Мезолитические стоянки: </w:t>
      </w:r>
      <w:proofErr w:type="spellStart"/>
      <w:r w:rsidRPr="001C52AC">
        <w:rPr>
          <w:rStyle w:val="c0"/>
          <w:color w:val="000000"/>
          <w:sz w:val="28"/>
          <w:szCs w:val="28"/>
        </w:rPr>
        <w:t>Ацинская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пещера (г. Сочи), </w:t>
      </w:r>
      <w:proofErr w:type="spellStart"/>
      <w:r w:rsidRPr="001C52AC">
        <w:rPr>
          <w:rStyle w:val="c0"/>
          <w:color w:val="000000"/>
          <w:sz w:val="28"/>
          <w:szCs w:val="28"/>
        </w:rPr>
        <w:t>Гамовские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навесы (</w:t>
      </w:r>
      <w:proofErr w:type="spellStart"/>
      <w:r w:rsidRPr="001C52AC">
        <w:rPr>
          <w:rStyle w:val="c0"/>
          <w:color w:val="000000"/>
          <w:sz w:val="28"/>
          <w:szCs w:val="28"/>
        </w:rPr>
        <w:t>Отрадненский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район), Явора (Карачаево-Черкесия).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«Охота на мамонта».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3. Земледельцы и скотоводы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Неолитическая революция. Производящий тип хозяйства: земледелие и скотоводство. Родовая община. Неолитические стоянки на Кубани: </w:t>
      </w:r>
      <w:proofErr w:type="spellStart"/>
      <w:r w:rsidRPr="001C52AC">
        <w:rPr>
          <w:rStyle w:val="c0"/>
          <w:color w:val="000000"/>
          <w:sz w:val="28"/>
          <w:szCs w:val="28"/>
        </w:rPr>
        <w:t>Каменномостская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(Майкопский район</w:t>
      </w:r>
      <w:r w:rsidR="00633CFD">
        <w:rPr>
          <w:rStyle w:val="c0"/>
          <w:color w:val="000000"/>
          <w:sz w:val="28"/>
          <w:szCs w:val="28"/>
        </w:rPr>
        <w:t>,</w:t>
      </w:r>
      <w:r w:rsidRPr="001C52AC">
        <w:rPr>
          <w:rStyle w:val="c0"/>
          <w:color w:val="000000"/>
          <w:sz w:val="28"/>
          <w:szCs w:val="28"/>
        </w:rPr>
        <w:t xml:space="preserve"> Адыгея), </w:t>
      </w:r>
      <w:proofErr w:type="spellStart"/>
      <w:r w:rsidRPr="001C52AC">
        <w:rPr>
          <w:rStyle w:val="c0"/>
          <w:color w:val="000000"/>
          <w:sz w:val="28"/>
          <w:szCs w:val="28"/>
        </w:rPr>
        <w:t>Нижнешиловская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(г. Сочи), </w:t>
      </w:r>
      <w:proofErr w:type="spellStart"/>
      <w:r w:rsidRPr="001C52AC">
        <w:rPr>
          <w:rStyle w:val="c0"/>
          <w:color w:val="000000"/>
          <w:sz w:val="28"/>
          <w:szCs w:val="28"/>
        </w:rPr>
        <w:t>Нововочепшийская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1C52AC">
        <w:rPr>
          <w:rStyle w:val="c0"/>
          <w:color w:val="000000"/>
          <w:sz w:val="28"/>
          <w:szCs w:val="28"/>
        </w:rPr>
        <w:t>Теучежский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район, Адыгея). Энеолит (</w:t>
      </w:r>
      <w:proofErr w:type="gramStart"/>
      <w:r w:rsidRPr="001C52AC">
        <w:rPr>
          <w:rStyle w:val="c0"/>
          <w:color w:val="000000"/>
          <w:sz w:val="28"/>
          <w:szCs w:val="28"/>
        </w:rPr>
        <w:t>медно-каменный</w:t>
      </w:r>
      <w:proofErr w:type="gramEnd"/>
      <w:r w:rsidRPr="001C52AC">
        <w:rPr>
          <w:rStyle w:val="c0"/>
          <w:color w:val="000000"/>
          <w:sz w:val="28"/>
          <w:szCs w:val="28"/>
        </w:rPr>
        <w:t xml:space="preserve"> век). Начало использования металла. Стоянки на территории Кубани: </w:t>
      </w:r>
      <w:proofErr w:type="spellStart"/>
      <w:r w:rsidRPr="001C52AC">
        <w:rPr>
          <w:rStyle w:val="c0"/>
          <w:color w:val="000000"/>
          <w:sz w:val="28"/>
          <w:szCs w:val="28"/>
        </w:rPr>
        <w:t>подкурганные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захоронения (Правобережная Кубань); поселения </w:t>
      </w:r>
      <w:proofErr w:type="spellStart"/>
      <w:r w:rsidRPr="001C52AC">
        <w:rPr>
          <w:rStyle w:val="c0"/>
          <w:color w:val="000000"/>
          <w:sz w:val="28"/>
          <w:szCs w:val="28"/>
        </w:rPr>
        <w:t>Мешоко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(пос. Каменномостский, Адыгея), Свободное (Красногвардейский район, Адыгея), </w:t>
      </w:r>
      <w:proofErr w:type="spellStart"/>
      <w:proofErr w:type="gramStart"/>
      <w:r w:rsidRPr="001C52AC">
        <w:rPr>
          <w:rStyle w:val="c0"/>
          <w:color w:val="000000"/>
          <w:sz w:val="28"/>
          <w:szCs w:val="28"/>
        </w:rPr>
        <w:t>Большетегинское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</w:t>
      </w:r>
      <w:r w:rsidR="006C3185">
        <w:rPr>
          <w:rStyle w:val="c0"/>
          <w:color w:val="000000"/>
          <w:sz w:val="28"/>
          <w:szCs w:val="28"/>
        </w:rPr>
        <w:t xml:space="preserve"> </w:t>
      </w:r>
      <w:r w:rsidRPr="001C52AC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1C52AC">
        <w:rPr>
          <w:rStyle w:val="c0"/>
          <w:color w:val="000000"/>
          <w:sz w:val="28"/>
          <w:szCs w:val="28"/>
        </w:rPr>
        <w:t>Отрадненский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район); стоянки </w:t>
      </w:r>
      <w:proofErr w:type="spellStart"/>
      <w:r w:rsidRPr="001C52AC">
        <w:rPr>
          <w:rStyle w:val="c0"/>
          <w:color w:val="000000"/>
          <w:sz w:val="28"/>
          <w:szCs w:val="28"/>
        </w:rPr>
        <w:t>Нижнешиловская</w:t>
      </w:r>
      <w:proofErr w:type="spellEnd"/>
      <w:r w:rsidRPr="001C52AC">
        <w:rPr>
          <w:rStyle w:val="c0"/>
          <w:color w:val="000000"/>
          <w:sz w:val="28"/>
          <w:szCs w:val="28"/>
        </w:rPr>
        <w:t>, Бочаров ручей (г. Сочи).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lastRenderedPageBreak/>
        <w:t>Работа с текстом «Весенний праздник».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 w:rsidRPr="006C3185">
        <w:rPr>
          <w:rStyle w:val="c18"/>
          <w:bCs/>
          <w:color w:val="000000"/>
        </w:rPr>
        <w:t xml:space="preserve">РАЗДЕЛ П. ЗЕМЛЕДЕЛЬЦЫ И СКОТОВОДЫ </w:t>
      </w:r>
    </w:p>
    <w:p w:rsidR="005B16A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 w:rsidRPr="006C3185">
        <w:rPr>
          <w:rStyle w:val="c18"/>
          <w:bCs/>
          <w:color w:val="000000"/>
        </w:rPr>
        <w:t>СЕВЕРО-ЗАПАДНОГО</w:t>
      </w:r>
      <w:r>
        <w:rPr>
          <w:rStyle w:val="c18"/>
          <w:bCs/>
          <w:color w:val="000000"/>
        </w:rPr>
        <w:t xml:space="preserve"> КАВКАЗА В ЭПОХУ БРОНЗЫ (5 </w:t>
      </w:r>
      <w:r w:rsidR="00633CFD">
        <w:rPr>
          <w:rStyle w:val="c18"/>
          <w:bCs/>
          <w:color w:val="000000"/>
        </w:rPr>
        <w:t>ч</w:t>
      </w:r>
      <w:r w:rsidRPr="006C3185">
        <w:rPr>
          <w:rStyle w:val="c18"/>
          <w:bCs/>
          <w:color w:val="000000"/>
        </w:rPr>
        <w:t>)</w:t>
      </w:r>
    </w:p>
    <w:p w:rsidR="006C3185" w:rsidRP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4. Майкопская и ямная археологические культуры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Археологические культуры. Майкопская культура, Майкопский и </w:t>
      </w:r>
      <w:proofErr w:type="spellStart"/>
      <w:r w:rsidRPr="001C52AC">
        <w:rPr>
          <w:rStyle w:val="c0"/>
          <w:color w:val="000000"/>
          <w:sz w:val="28"/>
          <w:szCs w:val="28"/>
        </w:rPr>
        <w:t>Новосвободненские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курганы. Поселение </w:t>
      </w:r>
      <w:proofErr w:type="spellStart"/>
      <w:r w:rsidRPr="001C52AC">
        <w:rPr>
          <w:rStyle w:val="c0"/>
          <w:color w:val="000000"/>
          <w:sz w:val="28"/>
          <w:szCs w:val="28"/>
        </w:rPr>
        <w:t>Мешоко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(пос. Каменномостский). Ямная культура (правобережье Кубани). Особенности погребального обряда. Основные занятия племён ямной культуры.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 xml:space="preserve">Тема 5. </w:t>
      </w:r>
      <w:proofErr w:type="spellStart"/>
      <w:r w:rsidRPr="001C52AC">
        <w:rPr>
          <w:rStyle w:val="c20"/>
          <w:b/>
          <w:bCs/>
          <w:color w:val="000000"/>
          <w:sz w:val="28"/>
          <w:szCs w:val="28"/>
        </w:rPr>
        <w:t>Дольменная</w:t>
      </w:r>
      <w:proofErr w:type="spellEnd"/>
      <w:r w:rsidRPr="001C52AC">
        <w:rPr>
          <w:rStyle w:val="c20"/>
          <w:b/>
          <w:bCs/>
          <w:color w:val="000000"/>
          <w:sz w:val="28"/>
          <w:szCs w:val="28"/>
        </w:rPr>
        <w:t xml:space="preserve"> культура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Дольмены и их типы (плиточные, составные, корытообразные, монолиты). Легенды о происхождении дольменов. Памятники </w:t>
      </w:r>
      <w:proofErr w:type="spellStart"/>
      <w:r w:rsidRPr="001C52AC">
        <w:rPr>
          <w:rStyle w:val="c0"/>
          <w:color w:val="000000"/>
          <w:sz w:val="28"/>
          <w:szCs w:val="28"/>
        </w:rPr>
        <w:t>дольменной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культуры в </w:t>
      </w:r>
      <w:proofErr w:type="spellStart"/>
      <w:r w:rsidRPr="001C52AC">
        <w:rPr>
          <w:rStyle w:val="c0"/>
          <w:color w:val="000000"/>
          <w:sz w:val="28"/>
          <w:szCs w:val="28"/>
        </w:rPr>
        <w:t>Прикубанье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на Черноморском побережье: ст. Даховская и </w:t>
      </w:r>
      <w:proofErr w:type="spellStart"/>
      <w:r w:rsidRPr="001C52AC">
        <w:rPr>
          <w:rStyle w:val="c0"/>
          <w:color w:val="000000"/>
          <w:sz w:val="28"/>
          <w:szCs w:val="28"/>
        </w:rPr>
        <w:t>Новосвободная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(Майкопский район, Адыгея), ст. </w:t>
      </w:r>
      <w:proofErr w:type="spellStart"/>
      <w:r w:rsidRPr="001C52AC">
        <w:rPr>
          <w:rStyle w:val="c0"/>
          <w:color w:val="000000"/>
          <w:sz w:val="28"/>
          <w:szCs w:val="28"/>
        </w:rPr>
        <w:t>Баговская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(Мостовский район); пос. Каменномостский (Майкопский район, Адыгея); окрестности Геленджика и Сочи. Образ жизни, занятия представителей племён </w:t>
      </w:r>
      <w:proofErr w:type="spellStart"/>
      <w:r w:rsidRPr="001C52AC">
        <w:rPr>
          <w:rStyle w:val="c0"/>
          <w:color w:val="000000"/>
          <w:sz w:val="28"/>
          <w:szCs w:val="28"/>
        </w:rPr>
        <w:t>дольменной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культуры.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«Каменное святилище».</w:t>
      </w:r>
      <w:r w:rsidRPr="001C52AC">
        <w:rPr>
          <w:rStyle w:val="c20"/>
          <w:b/>
          <w:bCs/>
          <w:color w:val="000000"/>
          <w:sz w:val="28"/>
          <w:szCs w:val="28"/>
        </w:rPr>
        <w:tab/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6. Северокавказская, катакомбная и срубная культуры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Северокавказские племена на территории</w:t>
      </w:r>
      <w:r w:rsidR="00633CFD">
        <w:rPr>
          <w:rStyle w:val="c0"/>
          <w:color w:val="000000"/>
          <w:sz w:val="28"/>
          <w:szCs w:val="28"/>
        </w:rPr>
        <w:t xml:space="preserve"> Кубани. Памятники с</w:t>
      </w:r>
      <w:r w:rsidRPr="001C52AC">
        <w:rPr>
          <w:rStyle w:val="c0"/>
          <w:color w:val="000000"/>
          <w:sz w:val="28"/>
          <w:szCs w:val="28"/>
        </w:rPr>
        <w:t xml:space="preserve">еверокавказской </w:t>
      </w:r>
      <w:r w:rsidR="00633CFD">
        <w:rPr>
          <w:rStyle w:val="c0"/>
          <w:color w:val="000000"/>
          <w:sz w:val="28"/>
          <w:szCs w:val="28"/>
        </w:rPr>
        <w:t>а</w:t>
      </w:r>
      <w:r w:rsidRPr="001C52AC">
        <w:rPr>
          <w:rStyle w:val="c0"/>
          <w:color w:val="000000"/>
          <w:sz w:val="28"/>
          <w:szCs w:val="28"/>
        </w:rPr>
        <w:t xml:space="preserve">рхеологической культуры: окрестности аулов </w:t>
      </w:r>
      <w:proofErr w:type="spellStart"/>
      <w:r w:rsidRPr="001C52AC">
        <w:rPr>
          <w:rStyle w:val="c0"/>
          <w:color w:val="000000"/>
          <w:sz w:val="28"/>
          <w:szCs w:val="28"/>
        </w:rPr>
        <w:t>Уляп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(Красногвардейский район, Адыгея), </w:t>
      </w:r>
      <w:proofErr w:type="spellStart"/>
      <w:r w:rsidRPr="001C52AC">
        <w:rPr>
          <w:rStyle w:val="c0"/>
          <w:color w:val="000000"/>
          <w:sz w:val="28"/>
          <w:szCs w:val="28"/>
        </w:rPr>
        <w:t>Хатажукай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(Шовгеновский район, Адыгея); ст. Казанской Кавказского района и др. Образ жизни, хозяйственная деятельность. Общественный строй.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Катакомбная культура. Особенности погребального обряда. Памятники племён катакомбной культуры.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Срубная культура. Погребальный ритуал. Памятники срубной культуры на территории Кубани.</w:t>
      </w:r>
    </w:p>
    <w:p w:rsidR="005B16A5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«Тайны Литейщика».</w:t>
      </w:r>
    </w:p>
    <w:p w:rsidR="006C3185" w:rsidRPr="001C52AC" w:rsidRDefault="006C318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color w:val="000000"/>
          <w:sz w:val="28"/>
          <w:szCs w:val="28"/>
        </w:rPr>
      </w:pPr>
    </w:p>
    <w:p w:rsid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 w:rsidRPr="006C3185">
        <w:rPr>
          <w:rStyle w:val="c18"/>
          <w:bCs/>
          <w:color w:val="000000"/>
        </w:rPr>
        <w:t xml:space="preserve">РАЗДЕЛ III. КОЧЕВЫЕ </w:t>
      </w:r>
      <w:r w:rsidR="00633CFD">
        <w:rPr>
          <w:rStyle w:val="c18"/>
          <w:bCs/>
          <w:color w:val="000000"/>
        </w:rPr>
        <w:t xml:space="preserve">И </w:t>
      </w:r>
      <w:r w:rsidRPr="006C3185">
        <w:rPr>
          <w:rStyle w:val="c18"/>
          <w:bCs/>
          <w:color w:val="000000"/>
        </w:rPr>
        <w:t>ОСЕДЛЫЕ ПЛЕМЕНА ПРИКУБАНЬЯ</w:t>
      </w:r>
    </w:p>
    <w:p w:rsidR="005B16A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>
        <w:rPr>
          <w:rStyle w:val="c18"/>
          <w:bCs/>
          <w:color w:val="000000"/>
        </w:rPr>
        <w:t xml:space="preserve"> В РАННЕМ ЖЕЛЕЗНОМ ВЕКЕ (8 </w:t>
      </w:r>
      <w:r w:rsidR="00633CFD">
        <w:rPr>
          <w:rStyle w:val="c18"/>
          <w:bCs/>
          <w:color w:val="000000"/>
        </w:rPr>
        <w:t>ч</w:t>
      </w:r>
      <w:r w:rsidRPr="006C3185">
        <w:rPr>
          <w:rStyle w:val="c18"/>
          <w:bCs/>
          <w:color w:val="000000"/>
        </w:rPr>
        <w:t>)</w:t>
      </w:r>
    </w:p>
    <w:p w:rsidR="006C3185" w:rsidRPr="006C3185" w:rsidRDefault="006C3185" w:rsidP="006C318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42"/>
          <w:rFonts w:eastAsia="Calibri"/>
          <w:b/>
          <w:bCs/>
          <w:color w:val="000000"/>
          <w:sz w:val="28"/>
          <w:szCs w:val="28"/>
        </w:rPr>
        <w:t>Тема </w:t>
      </w:r>
      <w:r w:rsidRPr="001C52AC">
        <w:rPr>
          <w:rStyle w:val="c19"/>
          <w:b/>
          <w:color w:val="000000"/>
          <w:sz w:val="28"/>
          <w:szCs w:val="28"/>
        </w:rPr>
        <w:t>7</w:t>
      </w:r>
      <w:r w:rsidRPr="001C52AC">
        <w:rPr>
          <w:rStyle w:val="c19"/>
          <w:color w:val="000000"/>
          <w:sz w:val="28"/>
          <w:szCs w:val="28"/>
        </w:rPr>
        <w:t>. </w:t>
      </w:r>
      <w:r w:rsidRPr="001C52AC">
        <w:rPr>
          <w:rStyle w:val="c20"/>
          <w:b/>
          <w:bCs/>
          <w:color w:val="000000"/>
          <w:sz w:val="28"/>
          <w:szCs w:val="28"/>
        </w:rPr>
        <w:t>Кочевники кубанских степей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Кубань в раннем железном веке. Орудия труда, хозяйственная деятельность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Кочевые племена кубанских степей. Киммерийцы. Территория расселения, особенности быта и занятия.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Скифы. Территория обитания. Занятия, образ жизни, обычаи. Общественный строй. Вооружение. Звериный стиль в искусстве скифов. </w:t>
      </w:r>
      <w:r w:rsidRPr="001C52AC">
        <w:rPr>
          <w:rStyle w:val="c0"/>
          <w:color w:val="000000"/>
          <w:sz w:val="28"/>
          <w:szCs w:val="28"/>
        </w:rPr>
        <w:lastRenderedPageBreak/>
        <w:t xml:space="preserve">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культуры: Костромской (Мостовский район), </w:t>
      </w:r>
      <w:proofErr w:type="spellStart"/>
      <w:r w:rsidRPr="001C52AC">
        <w:rPr>
          <w:rStyle w:val="c0"/>
          <w:color w:val="000000"/>
          <w:sz w:val="28"/>
          <w:szCs w:val="28"/>
        </w:rPr>
        <w:t>Келермесский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1C52AC">
        <w:rPr>
          <w:rStyle w:val="c0"/>
          <w:color w:val="000000"/>
          <w:sz w:val="28"/>
          <w:szCs w:val="28"/>
        </w:rPr>
        <w:t>Ульский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(Республика Адыгея) курганы.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Сарматы. Особенности быта, образ жизни, погребальный обряд. Памятники сарматской культуры:</w:t>
      </w:r>
      <w:r w:rsidR="00633CFD">
        <w:rPr>
          <w:rStyle w:val="c0"/>
          <w:color w:val="000000"/>
          <w:sz w:val="28"/>
          <w:szCs w:val="28"/>
        </w:rPr>
        <w:t xml:space="preserve"> курганы ст. Динской, Раздольной</w:t>
      </w:r>
      <w:r w:rsidRPr="001C52AC">
        <w:rPr>
          <w:rStyle w:val="c0"/>
          <w:color w:val="000000"/>
          <w:sz w:val="28"/>
          <w:szCs w:val="28"/>
        </w:rPr>
        <w:t xml:space="preserve">, х. </w:t>
      </w:r>
      <w:proofErr w:type="spellStart"/>
      <w:r w:rsidRPr="001C52AC">
        <w:rPr>
          <w:rStyle w:val="c0"/>
          <w:color w:val="000000"/>
          <w:sz w:val="28"/>
          <w:szCs w:val="28"/>
        </w:rPr>
        <w:t>Бойкопонура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др.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1C52AC">
        <w:rPr>
          <w:rStyle w:val="c0"/>
          <w:color w:val="000000"/>
          <w:sz w:val="28"/>
          <w:szCs w:val="28"/>
        </w:rPr>
        <w:t>Сираки</w:t>
      </w:r>
      <w:proofErr w:type="spellEnd"/>
      <w:r w:rsidRPr="001C52AC">
        <w:rPr>
          <w:rStyle w:val="c0"/>
          <w:color w:val="000000"/>
          <w:sz w:val="28"/>
          <w:szCs w:val="28"/>
        </w:rPr>
        <w:t>. Территория расселения.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Античные авторы о коче</w:t>
      </w:r>
      <w:r w:rsidR="00633CFD">
        <w:rPr>
          <w:rStyle w:val="c0"/>
          <w:color w:val="000000"/>
          <w:sz w:val="28"/>
          <w:szCs w:val="28"/>
        </w:rPr>
        <w:t xml:space="preserve">вниках: Геродот, </w:t>
      </w:r>
      <w:proofErr w:type="spellStart"/>
      <w:r w:rsidR="00633CFD">
        <w:rPr>
          <w:rStyle w:val="c0"/>
          <w:color w:val="000000"/>
          <w:sz w:val="28"/>
          <w:szCs w:val="28"/>
        </w:rPr>
        <w:t>Страбон</w:t>
      </w:r>
      <w:proofErr w:type="spellEnd"/>
      <w:r w:rsidR="00633CFD">
        <w:rPr>
          <w:rStyle w:val="c0"/>
          <w:color w:val="000000"/>
          <w:sz w:val="28"/>
          <w:szCs w:val="28"/>
        </w:rPr>
        <w:t>, Овидий</w:t>
      </w:r>
      <w:r w:rsidRPr="001C52AC">
        <w:rPr>
          <w:rStyle w:val="c0"/>
          <w:color w:val="000000"/>
          <w:sz w:val="28"/>
          <w:szCs w:val="28"/>
        </w:rPr>
        <w:t xml:space="preserve"> и др.</w:t>
      </w:r>
    </w:p>
    <w:p w:rsidR="005B16A5" w:rsidRPr="001C52AC" w:rsidRDefault="005B16A5" w:rsidP="0049075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«Курган в степи (рассказ археолога)».</w:t>
      </w:r>
    </w:p>
    <w:p w:rsidR="006C3185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 xml:space="preserve">Тема 8. </w:t>
      </w:r>
      <w:proofErr w:type="spellStart"/>
      <w:r w:rsidRPr="001C52AC">
        <w:rPr>
          <w:rStyle w:val="c20"/>
          <w:b/>
          <w:bCs/>
          <w:color w:val="000000"/>
          <w:sz w:val="28"/>
          <w:szCs w:val="28"/>
        </w:rPr>
        <w:t>Меоты</w:t>
      </w:r>
      <w:proofErr w:type="spellEnd"/>
      <w:r w:rsidRPr="001C52AC">
        <w:rPr>
          <w:rStyle w:val="c20"/>
          <w:b/>
          <w:bCs/>
          <w:color w:val="000000"/>
          <w:sz w:val="28"/>
          <w:szCs w:val="28"/>
        </w:rPr>
        <w:t xml:space="preserve"> </w:t>
      </w:r>
      <w:r w:rsidR="006C3185">
        <w:rPr>
          <w:rStyle w:val="c20"/>
          <w:b/>
          <w:bCs/>
          <w:color w:val="000000"/>
          <w:sz w:val="28"/>
          <w:szCs w:val="28"/>
        </w:rPr>
        <w:t xml:space="preserve">– </w:t>
      </w:r>
      <w:r w:rsidRPr="001C52AC">
        <w:rPr>
          <w:rStyle w:val="c20"/>
          <w:b/>
          <w:bCs/>
          <w:color w:val="000000"/>
          <w:sz w:val="28"/>
          <w:szCs w:val="28"/>
        </w:rPr>
        <w:t xml:space="preserve">земледельческие племена 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Северо-Западного Кавказа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Племена </w:t>
      </w:r>
      <w:proofErr w:type="spellStart"/>
      <w:r w:rsidRPr="001C52AC">
        <w:rPr>
          <w:rStyle w:val="c0"/>
          <w:color w:val="000000"/>
          <w:sz w:val="28"/>
          <w:szCs w:val="28"/>
        </w:rPr>
        <w:t>меотов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на Кубани. Территория проживания </w:t>
      </w:r>
      <w:proofErr w:type="spellStart"/>
      <w:r w:rsidRPr="001C52AC">
        <w:rPr>
          <w:rStyle w:val="c0"/>
          <w:color w:val="000000"/>
          <w:sz w:val="28"/>
          <w:szCs w:val="28"/>
        </w:rPr>
        <w:t>меотов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. Племенной состав. Памятники </w:t>
      </w:r>
      <w:proofErr w:type="spellStart"/>
      <w:r w:rsidRPr="001C52AC">
        <w:rPr>
          <w:rStyle w:val="c0"/>
          <w:color w:val="000000"/>
          <w:sz w:val="28"/>
          <w:szCs w:val="28"/>
        </w:rPr>
        <w:t>меотской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культуры (городища и могильники) в окрестностях Краснодара, Усть-Лабинска, хутора Лебеди (Калининский район). Занятия: пашенное земледелие, скотоводство, рыболовство</w:t>
      </w:r>
      <w:r w:rsidR="00633CFD">
        <w:rPr>
          <w:rStyle w:val="c0"/>
          <w:color w:val="000000"/>
          <w:sz w:val="28"/>
          <w:szCs w:val="28"/>
        </w:rPr>
        <w:t>,</w:t>
      </w:r>
      <w:r w:rsidRPr="001C52AC">
        <w:rPr>
          <w:rStyle w:val="c0"/>
          <w:color w:val="000000"/>
          <w:sz w:val="28"/>
          <w:szCs w:val="28"/>
        </w:rPr>
        <w:t xml:space="preserve"> металлургическое и гончарное производства, торговля.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Общественный строй.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«Городок у дубовой рощи».</w:t>
      </w:r>
    </w:p>
    <w:p w:rsidR="006C3185" w:rsidRPr="00490759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sz w:val="28"/>
          <w:szCs w:val="28"/>
        </w:rPr>
      </w:pPr>
      <w:r w:rsidRPr="00490759">
        <w:rPr>
          <w:rStyle w:val="c20"/>
          <w:b/>
          <w:bCs/>
          <w:sz w:val="28"/>
          <w:szCs w:val="28"/>
        </w:rPr>
        <w:t>Тема 9. Мифология. Искусство и быт кочевого</w:t>
      </w:r>
    </w:p>
    <w:p w:rsidR="005B16A5" w:rsidRPr="00490759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90759">
        <w:rPr>
          <w:rStyle w:val="c20"/>
          <w:b/>
          <w:bCs/>
          <w:sz w:val="28"/>
          <w:szCs w:val="28"/>
        </w:rPr>
        <w:t xml:space="preserve"> и оседлого населения </w:t>
      </w:r>
      <w:proofErr w:type="spellStart"/>
      <w:r w:rsidRPr="00490759">
        <w:rPr>
          <w:rStyle w:val="c20"/>
          <w:b/>
          <w:bCs/>
          <w:sz w:val="28"/>
          <w:szCs w:val="28"/>
        </w:rPr>
        <w:t>Прикубанья</w:t>
      </w:r>
      <w:proofErr w:type="spellEnd"/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Материальная культура народов </w:t>
      </w:r>
      <w:proofErr w:type="spellStart"/>
      <w:r w:rsidRPr="001C52AC">
        <w:rPr>
          <w:rStyle w:val="c0"/>
          <w:color w:val="000000"/>
          <w:sz w:val="28"/>
          <w:szCs w:val="28"/>
        </w:rPr>
        <w:t>Прикубанья</w:t>
      </w:r>
      <w:proofErr w:type="spellEnd"/>
      <w:r w:rsidRPr="001C52AC">
        <w:rPr>
          <w:rStyle w:val="c0"/>
          <w:color w:val="000000"/>
          <w:sz w:val="28"/>
          <w:szCs w:val="28"/>
        </w:rPr>
        <w:t>. Оружие, одежда, предметы быта, украшения, найденные в скифских курганах. Звериный стиль в искусстве скифов и сарматов.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Древние традиции в культуре народов Северного Кавказа. «История» Геродота. Легенды о происхождении скифов. Верования скифов.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Скифские божества. Обряды. Культ предков. Культ плодородия.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«Бычья шкура».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0759" w:rsidRDefault="00490759" w:rsidP="0049075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 w:rsidRPr="00490759">
        <w:rPr>
          <w:rStyle w:val="c18"/>
          <w:bCs/>
          <w:color w:val="000000"/>
        </w:rPr>
        <w:t>РАЗДЕЛ IV. ГРЕЧЕСКИЕ КОЛОНИИ НА БЕРЕГАХ</w:t>
      </w:r>
    </w:p>
    <w:p w:rsidR="005B16A5" w:rsidRPr="00490759" w:rsidRDefault="00490759" w:rsidP="0049075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</w:rPr>
      </w:pPr>
      <w:r w:rsidRPr="00490759">
        <w:rPr>
          <w:rStyle w:val="c18"/>
          <w:bCs/>
          <w:color w:val="000000"/>
        </w:rPr>
        <w:t>ЧЕР</w:t>
      </w:r>
      <w:r>
        <w:rPr>
          <w:rStyle w:val="c18"/>
          <w:bCs/>
          <w:color w:val="000000"/>
        </w:rPr>
        <w:t xml:space="preserve">НОГО И АЗОВСКОГО МОРЕЙ (10 </w:t>
      </w:r>
      <w:r w:rsidR="00633CFD">
        <w:rPr>
          <w:rStyle w:val="c18"/>
          <w:bCs/>
          <w:color w:val="000000"/>
        </w:rPr>
        <w:t>ч</w:t>
      </w:r>
      <w:r w:rsidRPr="00490759">
        <w:rPr>
          <w:rStyle w:val="c18"/>
          <w:bCs/>
          <w:color w:val="000000"/>
        </w:rPr>
        <w:t>)</w:t>
      </w:r>
    </w:p>
    <w:p w:rsidR="00490759" w:rsidRPr="001C52AC" w:rsidRDefault="00490759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10. Начало древнегреческой колонизации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Великая греческая колонизация. Причины переселения древних греков на северо-восточное побережье Чёрного моря. Основание колоний. </w:t>
      </w:r>
      <w:proofErr w:type="spellStart"/>
      <w:r w:rsidRPr="001C52AC">
        <w:rPr>
          <w:rStyle w:val="c0"/>
          <w:color w:val="000000"/>
          <w:sz w:val="28"/>
          <w:szCs w:val="28"/>
        </w:rPr>
        <w:t>Фанагория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C52AC">
        <w:rPr>
          <w:rStyle w:val="c0"/>
          <w:color w:val="000000"/>
          <w:sz w:val="28"/>
          <w:szCs w:val="28"/>
        </w:rPr>
        <w:t>Гермонасса</w:t>
      </w:r>
      <w:proofErr w:type="spellEnd"/>
      <w:r w:rsidRPr="001C52AC">
        <w:rPr>
          <w:rStyle w:val="c0"/>
          <w:color w:val="000000"/>
          <w:sz w:val="28"/>
          <w:szCs w:val="28"/>
        </w:rPr>
        <w:t>, Пантикапей, Синдика-</w:t>
      </w:r>
      <w:proofErr w:type="spellStart"/>
      <w:r w:rsidRPr="001C52AC">
        <w:rPr>
          <w:rStyle w:val="c0"/>
          <w:color w:val="000000"/>
          <w:sz w:val="28"/>
          <w:szCs w:val="28"/>
        </w:rPr>
        <w:t>Горгиппия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C52AC">
        <w:rPr>
          <w:rStyle w:val="c0"/>
          <w:color w:val="000000"/>
          <w:sz w:val="28"/>
          <w:szCs w:val="28"/>
        </w:rPr>
        <w:t>Кепы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др. Греки и местное население.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11. Античная мифология и Причерноморье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Миф о путешествии аргонавтов. Северное Причерноморье в поэмах Гомера. Мифы об Ахилле. Миф об </w:t>
      </w:r>
      <w:proofErr w:type="spellStart"/>
      <w:r w:rsidRPr="001C52AC">
        <w:rPr>
          <w:rStyle w:val="c0"/>
          <w:color w:val="000000"/>
          <w:sz w:val="28"/>
          <w:szCs w:val="28"/>
        </w:rPr>
        <w:t>Ифигении</w:t>
      </w:r>
      <w:proofErr w:type="spellEnd"/>
      <w:r w:rsidRPr="001C52AC">
        <w:rPr>
          <w:rStyle w:val="c0"/>
          <w:color w:val="000000"/>
          <w:sz w:val="28"/>
          <w:szCs w:val="28"/>
        </w:rPr>
        <w:t>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spellStart"/>
      <w:r w:rsidRPr="001C52AC">
        <w:rPr>
          <w:rStyle w:val="c0"/>
          <w:color w:val="000000"/>
          <w:sz w:val="28"/>
          <w:szCs w:val="28"/>
        </w:rPr>
        <w:t>Боспор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Киммерийский и миф об Ио. Мифы о Геракле. Мифы об амазонках. Миф о Прометее.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>Тема 12. Союз греческих городов-полисов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lastRenderedPageBreak/>
        <w:t xml:space="preserve">Архонты. Династии </w:t>
      </w:r>
      <w:proofErr w:type="spellStart"/>
      <w:r w:rsidRPr="001C52AC">
        <w:rPr>
          <w:rStyle w:val="c0"/>
          <w:color w:val="000000"/>
          <w:sz w:val="28"/>
          <w:szCs w:val="28"/>
        </w:rPr>
        <w:t>Археанактидов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1C52AC">
        <w:rPr>
          <w:rStyle w:val="c0"/>
          <w:color w:val="000000"/>
          <w:sz w:val="28"/>
          <w:szCs w:val="28"/>
        </w:rPr>
        <w:t>Спартокидов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. Внешняя политика </w:t>
      </w:r>
      <w:proofErr w:type="spellStart"/>
      <w:r w:rsidRPr="001C52AC">
        <w:rPr>
          <w:rStyle w:val="c0"/>
          <w:color w:val="000000"/>
          <w:sz w:val="28"/>
          <w:szCs w:val="28"/>
        </w:rPr>
        <w:t>Боспорского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царства. </w:t>
      </w:r>
      <w:proofErr w:type="spellStart"/>
      <w:r w:rsidRPr="001C52AC">
        <w:rPr>
          <w:rStyle w:val="c0"/>
          <w:color w:val="000000"/>
          <w:sz w:val="28"/>
          <w:szCs w:val="28"/>
        </w:rPr>
        <w:t>Левкон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1. </w:t>
      </w:r>
      <w:proofErr w:type="spellStart"/>
      <w:r w:rsidRPr="001C52AC">
        <w:rPr>
          <w:rStyle w:val="c0"/>
          <w:color w:val="000000"/>
          <w:sz w:val="28"/>
          <w:szCs w:val="28"/>
        </w:rPr>
        <w:t>Перисад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1. Упадок </w:t>
      </w:r>
      <w:proofErr w:type="spellStart"/>
      <w:r w:rsidRPr="001C52AC">
        <w:rPr>
          <w:rStyle w:val="c0"/>
          <w:color w:val="000000"/>
          <w:sz w:val="28"/>
          <w:szCs w:val="28"/>
        </w:rPr>
        <w:t>Боспора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в </w:t>
      </w:r>
      <w:r w:rsidR="00633CFD" w:rsidRPr="00633CFD">
        <w:rPr>
          <w:rStyle w:val="c0"/>
          <w:color w:val="000000"/>
          <w:sz w:val="28"/>
          <w:szCs w:val="28"/>
        </w:rPr>
        <w:t xml:space="preserve"> </w:t>
      </w:r>
      <w:r w:rsidR="00633CFD">
        <w:rPr>
          <w:rStyle w:val="c0"/>
          <w:color w:val="000000"/>
          <w:sz w:val="28"/>
          <w:szCs w:val="28"/>
          <w:lang w:val="en-US"/>
        </w:rPr>
        <w:t>III</w:t>
      </w:r>
      <w:r w:rsidRPr="001C52AC">
        <w:rPr>
          <w:rStyle w:val="c0"/>
          <w:color w:val="000000"/>
          <w:sz w:val="28"/>
          <w:szCs w:val="28"/>
        </w:rPr>
        <w:t xml:space="preserve"> в. до н. э. Набеги кочевников. Нашествие готов и гуннов на Северный Кавказ. Падение </w:t>
      </w:r>
      <w:proofErr w:type="spellStart"/>
      <w:r w:rsidRPr="001C52AC">
        <w:rPr>
          <w:rStyle w:val="c0"/>
          <w:color w:val="000000"/>
          <w:sz w:val="28"/>
          <w:szCs w:val="28"/>
        </w:rPr>
        <w:t>Боспорского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царства (</w:t>
      </w:r>
      <w:r w:rsidR="00633CFD">
        <w:rPr>
          <w:rStyle w:val="c0"/>
          <w:color w:val="000000"/>
          <w:sz w:val="28"/>
          <w:szCs w:val="28"/>
          <w:lang w:val="en-US"/>
        </w:rPr>
        <w:t>IV</w:t>
      </w:r>
      <w:r w:rsidR="00633CFD" w:rsidRPr="001F1FFF">
        <w:rPr>
          <w:rStyle w:val="c0"/>
          <w:color w:val="000000"/>
          <w:sz w:val="28"/>
          <w:szCs w:val="28"/>
        </w:rPr>
        <w:t xml:space="preserve"> </w:t>
      </w:r>
      <w:r w:rsidRPr="001C52AC">
        <w:rPr>
          <w:rStyle w:val="c0"/>
          <w:color w:val="000000"/>
          <w:sz w:val="28"/>
          <w:szCs w:val="28"/>
        </w:rPr>
        <w:t>в. н. э.).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«Битва на реке Фат».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</w:t>
      </w:r>
      <w:proofErr w:type="spellStart"/>
      <w:r w:rsidRPr="001C52AC">
        <w:rPr>
          <w:rStyle w:val="c0"/>
          <w:color w:val="000000"/>
          <w:sz w:val="28"/>
          <w:szCs w:val="28"/>
        </w:rPr>
        <w:t>Микка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</w:t>
      </w:r>
      <w:r w:rsidR="00ED41AB">
        <w:rPr>
          <w:rStyle w:val="c0"/>
          <w:color w:val="000000"/>
          <w:sz w:val="28"/>
          <w:szCs w:val="28"/>
        </w:rPr>
        <w:t>–</w:t>
      </w:r>
      <w:r w:rsidR="00ED41AB" w:rsidRPr="00ED41AB">
        <w:rPr>
          <w:rStyle w:val="c0"/>
          <w:color w:val="000000"/>
          <w:sz w:val="28"/>
          <w:szCs w:val="28"/>
        </w:rPr>
        <w:t xml:space="preserve"> </w:t>
      </w:r>
      <w:r w:rsidRPr="001C52AC">
        <w:rPr>
          <w:rStyle w:val="c0"/>
          <w:color w:val="000000"/>
          <w:sz w:val="28"/>
          <w:szCs w:val="28"/>
        </w:rPr>
        <w:t xml:space="preserve">дочь </w:t>
      </w:r>
      <w:proofErr w:type="spellStart"/>
      <w:r w:rsidRPr="001C52AC">
        <w:rPr>
          <w:rStyle w:val="c0"/>
          <w:color w:val="000000"/>
          <w:sz w:val="28"/>
          <w:szCs w:val="28"/>
        </w:rPr>
        <w:t>Стратоника</w:t>
      </w:r>
      <w:proofErr w:type="spellEnd"/>
      <w:r w:rsidRPr="001C52AC">
        <w:rPr>
          <w:rStyle w:val="c0"/>
          <w:color w:val="000000"/>
          <w:sz w:val="28"/>
          <w:szCs w:val="28"/>
        </w:rPr>
        <w:t>».</w:t>
      </w:r>
    </w:p>
    <w:p w:rsidR="00490759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 xml:space="preserve">Тема 13. Культура и быт греческих городов-колоний 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20"/>
          <w:b/>
          <w:bCs/>
          <w:color w:val="000000"/>
          <w:sz w:val="28"/>
          <w:szCs w:val="28"/>
        </w:rPr>
        <w:t xml:space="preserve">и </w:t>
      </w:r>
      <w:proofErr w:type="spellStart"/>
      <w:r w:rsidRPr="001C52AC">
        <w:rPr>
          <w:rStyle w:val="c20"/>
          <w:b/>
          <w:bCs/>
          <w:color w:val="000000"/>
          <w:sz w:val="28"/>
          <w:szCs w:val="28"/>
        </w:rPr>
        <w:t>Боспора</w:t>
      </w:r>
      <w:proofErr w:type="spellEnd"/>
      <w:r w:rsidRPr="001C52AC">
        <w:rPr>
          <w:rStyle w:val="c20"/>
          <w:b/>
          <w:bCs/>
          <w:color w:val="000000"/>
          <w:sz w:val="28"/>
          <w:szCs w:val="28"/>
        </w:rPr>
        <w:t xml:space="preserve"> римского времени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Взаимопроникновение культур. Распространение греческой культуры в городах-колониях. Полис и его структура. Повседневная жизнь. Дворцы, жилища простых граждан. Одежда, ювелирные украшения, терракотовые статуэтки, </w:t>
      </w:r>
      <w:proofErr w:type="spellStart"/>
      <w:r w:rsidRPr="001C52AC">
        <w:rPr>
          <w:rStyle w:val="c0"/>
          <w:color w:val="000000"/>
          <w:sz w:val="28"/>
          <w:szCs w:val="28"/>
        </w:rPr>
        <w:t>микротехника</w:t>
      </w:r>
      <w:proofErr w:type="spellEnd"/>
      <w:r w:rsidRPr="001C52AC">
        <w:rPr>
          <w:rStyle w:val="c0"/>
          <w:color w:val="000000"/>
          <w:sz w:val="28"/>
          <w:szCs w:val="28"/>
        </w:rPr>
        <w:t>. Домашняя утварь и традиционная пища. Верования</w:t>
      </w:r>
      <w:r w:rsidR="00ED41AB">
        <w:rPr>
          <w:rStyle w:val="c0"/>
          <w:color w:val="000000"/>
          <w:sz w:val="28"/>
          <w:szCs w:val="28"/>
        </w:rPr>
        <w:t>.</w:t>
      </w:r>
      <w:r w:rsidRPr="001C52AC">
        <w:rPr>
          <w:rStyle w:val="c0"/>
          <w:color w:val="000000"/>
          <w:sz w:val="28"/>
          <w:szCs w:val="28"/>
        </w:rPr>
        <w:t xml:space="preserve"> Святилища и храмы. Культовая скульптура. Жрецы и жрицы. Празднества. Погребальный обряд. Образование, спорт, искусство.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Отражение культурных традиций Рима в культуре </w:t>
      </w:r>
      <w:proofErr w:type="spellStart"/>
      <w:r w:rsidRPr="001C52AC">
        <w:rPr>
          <w:rStyle w:val="c0"/>
          <w:color w:val="000000"/>
          <w:sz w:val="28"/>
          <w:szCs w:val="28"/>
        </w:rPr>
        <w:t>Боспора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. Произведения античного искусства, найденные археологами на территории Кубани. Историческая и художественная ценность археологических находок. Взаимодействие античной и местной (варварской) </w:t>
      </w:r>
      <w:proofErr w:type="spellStart"/>
      <w:r w:rsidRPr="001C52AC">
        <w:rPr>
          <w:rStyle w:val="c0"/>
          <w:color w:val="000000"/>
          <w:sz w:val="28"/>
          <w:szCs w:val="28"/>
        </w:rPr>
        <w:t>скифско</w:t>
      </w:r>
      <w:proofErr w:type="spellEnd"/>
      <w:r w:rsidRPr="001C52AC">
        <w:rPr>
          <w:rStyle w:val="c0"/>
          <w:color w:val="000000"/>
          <w:sz w:val="28"/>
          <w:szCs w:val="28"/>
        </w:rPr>
        <w:t>-сарматской культур.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Архитектура. Новые типы сооружений: ипподромы, термы (бани). Новые строительные материалы: известковый раствор, обожжённый кирпич.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Признаки </w:t>
      </w:r>
      <w:proofErr w:type="spellStart"/>
      <w:r w:rsidRPr="001C52AC">
        <w:rPr>
          <w:rStyle w:val="c0"/>
          <w:color w:val="000000"/>
          <w:sz w:val="28"/>
          <w:szCs w:val="28"/>
        </w:rPr>
        <w:t>варваризации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античного искусства в скульптурных произведениях. Скульптуры правителей. Статуя </w:t>
      </w:r>
      <w:proofErr w:type="spellStart"/>
      <w:r w:rsidRPr="001C52AC">
        <w:rPr>
          <w:rStyle w:val="c0"/>
          <w:color w:val="000000"/>
          <w:sz w:val="28"/>
          <w:szCs w:val="28"/>
        </w:rPr>
        <w:t>Неокла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1C52AC">
        <w:rPr>
          <w:rStyle w:val="c0"/>
          <w:color w:val="000000"/>
          <w:sz w:val="28"/>
          <w:szCs w:val="28"/>
        </w:rPr>
        <w:t>Горгиппия</w:t>
      </w:r>
      <w:proofErr w:type="spellEnd"/>
      <w:r w:rsidRPr="001C52AC">
        <w:rPr>
          <w:rStyle w:val="c0"/>
          <w:color w:val="000000"/>
          <w:sz w:val="28"/>
          <w:szCs w:val="28"/>
        </w:rPr>
        <w:t>).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Поэзия. Эпитафии. «Варваризмы» в языке. </w:t>
      </w:r>
      <w:proofErr w:type="spellStart"/>
      <w:r w:rsidRPr="001C52AC">
        <w:rPr>
          <w:rStyle w:val="c0"/>
          <w:color w:val="000000"/>
          <w:sz w:val="28"/>
          <w:szCs w:val="28"/>
        </w:rPr>
        <w:t>Тамгообразные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знаки.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 xml:space="preserve">На пути к христианству. Тайные общины первых христиан. Предание об апостоле Андрее Первозванном. </w:t>
      </w:r>
      <w:proofErr w:type="spellStart"/>
      <w:r w:rsidRPr="001C52AC">
        <w:rPr>
          <w:rStyle w:val="c0"/>
          <w:color w:val="000000"/>
          <w:sz w:val="28"/>
          <w:szCs w:val="28"/>
        </w:rPr>
        <w:t>Боспорская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1C52AC">
        <w:rPr>
          <w:rStyle w:val="c0"/>
          <w:color w:val="000000"/>
          <w:sz w:val="28"/>
          <w:szCs w:val="28"/>
        </w:rPr>
        <w:t>Зихская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епархии. Базилики.</w:t>
      </w:r>
    </w:p>
    <w:p w:rsidR="00490759" w:rsidRDefault="005B16A5" w:rsidP="0049075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1C52AC">
        <w:rPr>
          <w:rStyle w:val="c0"/>
          <w:color w:val="000000"/>
          <w:sz w:val="28"/>
          <w:szCs w:val="28"/>
        </w:rPr>
        <w:t>Работа с текстом «</w:t>
      </w:r>
      <w:proofErr w:type="spellStart"/>
      <w:r w:rsidRPr="001C52AC">
        <w:rPr>
          <w:rStyle w:val="c0"/>
          <w:color w:val="000000"/>
          <w:sz w:val="28"/>
          <w:szCs w:val="28"/>
        </w:rPr>
        <w:t>Тиргатао</w:t>
      </w:r>
      <w:proofErr w:type="spellEnd"/>
      <w:r w:rsidRPr="001C52AC">
        <w:rPr>
          <w:rStyle w:val="c0"/>
          <w:color w:val="000000"/>
          <w:sz w:val="28"/>
          <w:szCs w:val="28"/>
        </w:rPr>
        <w:t xml:space="preserve"> — царица </w:t>
      </w:r>
      <w:proofErr w:type="spellStart"/>
      <w:r w:rsidRPr="001C52AC">
        <w:rPr>
          <w:rStyle w:val="c0"/>
          <w:color w:val="000000"/>
          <w:sz w:val="28"/>
          <w:szCs w:val="28"/>
        </w:rPr>
        <w:t>синдов</w:t>
      </w:r>
      <w:proofErr w:type="spellEnd"/>
      <w:r w:rsidRPr="001C52AC">
        <w:rPr>
          <w:rStyle w:val="c0"/>
          <w:color w:val="000000"/>
          <w:sz w:val="28"/>
          <w:szCs w:val="28"/>
        </w:rPr>
        <w:t>».</w:t>
      </w:r>
    </w:p>
    <w:p w:rsidR="00490759" w:rsidRDefault="00A85992" w:rsidP="0049075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1C52AC">
        <w:rPr>
          <w:b/>
          <w:bCs/>
          <w:color w:val="000000"/>
          <w:sz w:val="28"/>
          <w:szCs w:val="28"/>
        </w:rPr>
        <w:t>Итоговое повторение</w:t>
      </w:r>
      <w:r w:rsidR="00490759">
        <w:rPr>
          <w:b/>
          <w:bCs/>
          <w:color w:val="000000"/>
          <w:sz w:val="28"/>
          <w:szCs w:val="28"/>
        </w:rPr>
        <w:t xml:space="preserve"> и проектная деятельность </w:t>
      </w:r>
      <w:r w:rsidR="00490759" w:rsidRPr="00490759">
        <w:rPr>
          <w:bCs/>
          <w:color w:val="000000"/>
          <w:sz w:val="28"/>
          <w:szCs w:val="28"/>
        </w:rPr>
        <w:t>(1 ч</w:t>
      </w:r>
      <w:r w:rsidRPr="00490759">
        <w:rPr>
          <w:bCs/>
          <w:color w:val="000000"/>
          <w:sz w:val="28"/>
          <w:szCs w:val="28"/>
        </w:rPr>
        <w:t>)</w:t>
      </w:r>
    </w:p>
    <w:p w:rsidR="00490759" w:rsidRDefault="00A85992" w:rsidP="0049075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A85992" w:rsidRPr="001C52AC" w:rsidRDefault="00A85992" w:rsidP="0049075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Вклад археологов, проводивших раскопки на Кубани, в развитие отечественной и мировой науки: Е.</w:t>
      </w:r>
      <w:r w:rsidR="00ED41AB">
        <w:rPr>
          <w:color w:val="000000"/>
          <w:sz w:val="28"/>
          <w:szCs w:val="28"/>
        </w:rPr>
        <w:t xml:space="preserve"> </w:t>
      </w:r>
      <w:r w:rsidRPr="001C52AC">
        <w:rPr>
          <w:color w:val="000000"/>
          <w:sz w:val="28"/>
          <w:szCs w:val="28"/>
        </w:rPr>
        <w:t xml:space="preserve">Д. </w:t>
      </w:r>
      <w:proofErr w:type="spellStart"/>
      <w:r w:rsidRPr="001C52AC">
        <w:rPr>
          <w:color w:val="000000"/>
          <w:sz w:val="28"/>
          <w:szCs w:val="28"/>
        </w:rPr>
        <w:t>Фелицын</w:t>
      </w:r>
      <w:proofErr w:type="spellEnd"/>
      <w:r w:rsidRPr="001C52AC">
        <w:rPr>
          <w:color w:val="000000"/>
          <w:sz w:val="28"/>
          <w:szCs w:val="28"/>
        </w:rPr>
        <w:t>, Н.</w:t>
      </w:r>
      <w:r w:rsidR="00ED41AB">
        <w:rPr>
          <w:color w:val="000000"/>
          <w:sz w:val="28"/>
          <w:szCs w:val="28"/>
        </w:rPr>
        <w:t xml:space="preserve"> </w:t>
      </w:r>
      <w:r w:rsidRPr="001C52AC">
        <w:rPr>
          <w:color w:val="000000"/>
          <w:sz w:val="28"/>
          <w:szCs w:val="28"/>
        </w:rPr>
        <w:t xml:space="preserve">И. Веселовский, Н. В. Анфимов, В. Е. </w:t>
      </w:r>
      <w:proofErr w:type="spellStart"/>
      <w:r w:rsidRPr="001C52AC">
        <w:rPr>
          <w:color w:val="000000"/>
          <w:sz w:val="28"/>
          <w:szCs w:val="28"/>
        </w:rPr>
        <w:t>Щелинский</w:t>
      </w:r>
      <w:proofErr w:type="spellEnd"/>
      <w:r w:rsidRPr="001C52AC">
        <w:rPr>
          <w:color w:val="000000"/>
          <w:sz w:val="28"/>
          <w:szCs w:val="28"/>
        </w:rPr>
        <w:t xml:space="preserve">, И. И. Марченко, В. И. </w:t>
      </w:r>
      <w:proofErr w:type="spellStart"/>
      <w:r w:rsidRPr="001C52AC">
        <w:rPr>
          <w:color w:val="000000"/>
          <w:sz w:val="28"/>
          <w:szCs w:val="28"/>
        </w:rPr>
        <w:t>Марковин</w:t>
      </w:r>
      <w:proofErr w:type="spellEnd"/>
      <w:r w:rsidRPr="001C52AC">
        <w:rPr>
          <w:color w:val="000000"/>
          <w:sz w:val="28"/>
          <w:szCs w:val="28"/>
        </w:rPr>
        <w:t xml:space="preserve">, Н. Е. </w:t>
      </w:r>
      <w:proofErr w:type="spellStart"/>
      <w:r w:rsidRPr="001C52AC">
        <w:rPr>
          <w:color w:val="000000"/>
          <w:sz w:val="28"/>
          <w:szCs w:val="28"/>
        </w:rPr>
        <w:t>Берлизов</w:t>
      </w:r>
      <w:proofErr w:type="spellEnd"/>
      <w:r w:rsidRPr="001C52AC">
        <w:rPr>
          <w:color w:val="000000"/>
          <w:sz w:val="28"/>
          <w:szCs w:val="28"/>
        </w:rPr>
        <w:t>.</w:t>
      </w:r>
    </w:p>
    <w:p w:rsidR="00A85992" w:rsidRPr="001C52AC" w:rsidRDefault="00A85992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490759" w:rsidRPr="001C52AC" w:rsidRDefault="00490759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04171" w:rsidRPr="00304171" w:rsidRDefault="00304171" w:rsidP="00304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04171" w:rsidRPr="006764DC" w:rsidRDefault="00304171" w:rsidP="00304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DC">
        <w:rPr>
          <w:rFonts w:ascii="Times New Roman" w:hAnsi="Times New Roman" w:cs="Times New Roman"/>
          <w:b/>
          <w:sz w:val="28"/>
          <w:szCs w:val="28"/>
        </w:rPr>
        <w:t xml:space="preserve">ОСВОЕНИЯУЧЕБНОГО ПРЕДМЕТА «КУБАНОВЕДЕНИЕ» </w:t>
      </w:r>
    </w:p>
    <w:p w:rsidR="005B16A5" w:rsidRPr="00304171" w:rsidRDefault="00304171" w:rsidP="00304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DC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5B16A5" w:rsidRPr="006C050B" w:rsidRDefault="00F62777" w:rsidP="005B16A5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F62777">
        <w:rPr>
          <w:b w:val="0"/>
          <w:color w:val="000000"/>
          <w:sz w:val="24"/>
          <w:szCs w:val="24"/>
        </w:rPr>
        <w:lastRenderedPageBreak/>
        <w:t>ЛИЧНОСТНЫЕ</w:t>
      </w:r>
      <w:r w:rsidR="00304171">
        <w:rPr>
          <w:i/>
          <w:caps/>
          <w:color w:val="000000"/>
          <w:sz w:val="28"/>
          <w:szCs w:val="28"/>
        </w:rPr>
        <w:t xml:space="preserve"> </w:t>
      </w:r>
      <w:r w:rsidR="005B16A5" w:rsidRPr="001C52AC">
        <w:rPr>
          <w:rFonts w:ascii="LiberationSerif" w:hAnsi="LiberationSerif"/>
          <w:caps/>
          <w:color w:val="000000"/>
          <w:sz w:val="28"/>
          <w:szCs w:val="28"/>
        </w:rPr>
        <w:t xml:space="preserve"> </w:t>
      </w:r>
      <w:r w:rsidR="005B16A5" w:rsidRPr="006C050B">
        <w:rPr>
          <w:rFonts w:ascii="LiberationSerif" w:hAnsi="LiberationSerif"/>
          <w:b w:val="0"/>
          <w:caps/>
          <w:color w:val="000000"/>
          <w:sz w:val="28"/>
          <w:szCs w:val="28"/>
        </w:rPr>
        <w:t>РЕЗУЛЬТАТЫ</w:t>
      </w:r>
    </w:p>
    <w:p w:rsidR="005B16A5" w:rsidRPr="001C52AC" w:rsidRDefault="005B16A5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1C52AC">
        <w:rPr>
          <w:color w:val="000000"/>
          <w:sz w:val="28"/>
          <w:szCs w:val="28"/>
          <w:shd w:val="clear" w:color="auto" w:fill="FFFFFF"/>
        </w:rPr>
        <w:t>К важнейшим </w:t>
      </w:r>
      <w:r w:rsidRPr="00F62777">
        <w:rPr>
          <w:b/>
          <w:bCs/>
          <w:i/>
          <w:color w:val="000000"/>
          <w:sz w:val="28"/>
          <w:szCs w:val="28"/>
          <w:shd w:val="clear" w:color="auto" w:fill="FFFFFF"/>
        </w:rPr>
        <w:t>личностным результатам</w:t>
      </w:r>
      <w:r w:rsidRPr="001C52AC">
        <w:rPr>
          <w:color w:val="000000"/>
          <w:sz w:val="28"/>
          <w:szCs w:val="28"/>
          <w:shd w:val="clear" w:color="auto" w:fill="FFFFFF"/>
        </w:rPr>
        <w:t xml:space="preserve"> изучения </w:t>
      </w:r>
      <w:proofErr w:type="spellStart"/>
      <w:r w:rsidRPr="001C52AC">
        <w:rPr>
          <w:color w:val="000000"/>
          <w:sz w:val="28"/>
          <w:szCs w:val="28"/>
          <w:shd w:val="clear" w:color="auto" w:fill="FFFFFF"/>
        </w:rPr>
        <w:t>кубановед</w:t>
      </w:r>
      <w:r w:rsidR="00ED41AB">
        <w:rPr>
          <w:color w:val="000000"/>
          <w:sz w:val="28"/>
          <w:szCs w:val="28"/>
          <w:shd w:val="clear" w:color="auto" w:fill="FFFFFF"/>
        </w:rPr>
        <w:t>е</w:t>
      </w:r>
      <w:r w:rsidRPr="001C52AC">
        <w:rPr>
          <w:color w:val="000000"/>
          <w:sz w:val="28"/>
          <w:szCs w:val="28"/>
          <w:shd w:val="clear" w:color="auto" w:fill="FFFFFF"/>
        </w:rPr>
        <w:t>ния</w:t>
      </w:r>
      <w:proofErr w:type="spellEnd"/>
      <w:r w:rsidRPr="001C52AC">
        <w:rPr>
          <w:color w:val="000000"/>
          <w:sz w:val="28"/>
          <w:szCs w:val="28"/>
          <w:shd w:val="clear" w:color="auto" w:fill="FFFFFF"/>
        </w:rPr>
        <w:t xml:space="preserve"> в основной общеобразовательной школе в соответствии с требованиями ФГОС ООО (2021) относятся следующие убеждения и качества:</w:t>
      </w:r>
    </w:p>
    <w:p w:rsidR="00EA6327" w:rsidRPr="00304171" w:rsidRDefault="00F62777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сфере г</w:t>
      </w:r>
      <w:r w:rsidR="00EA6327" w:rsidRPr="00304171">
        <w:rPr>
          <w:i/>
          <w:color w:val="000000"/>
          <w:sz w:val="28"/>
          <w:szCs w:val="28"/>
        </w:rPr>
        <w:t>ражданско</w:t>
      </w:r>
      <w:r>
        <w:rPr>
          <w:i/>
          <w:color w:val="000000"/>
          <w:sz w:val="28"/>
          <w:szCs w:val="28"/>
        </w:rPr>
        <w:t>го воспитания</w:t>
      </w:r>
      <w:r w:rsidR="00EA6327" w:rsidRPr="00304171">
        <w:rPr>
          <w:i/>
          <w:color w:val="000000"/>
          <w:sz w:val="28"/>
          <w:szCs w:val="28"/>
        </w:rPr>
        <w:t>:</w:t>
      </w:r>
    </w:p>
    <w:p w:rsidR="002C777B" w:rsidRPr="00286636" w:rsidRDefault="002C777B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36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и Кубани;</w:t>
      </w:r>
    </w:p>
    <w:p w:rsidR="00EA6327" w:rsidRPr="00286636" w:rsidRDefault="00F62777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4DC">
        <w:rPr>
          <w:rFonts w:ascii="Times New Roman" w:hAnsi="Times New Roman" w:cs="Times New Roman"/>
          <w:sz w:val="28"/>
          <w:szCs w:val="28"/>
        </w:rPr>
        <w:t>проявление</w:t>
      </w:r>
      <w:r w:rsidRPr="00286636">
        <w:rPr>
          <w:rFonts w:ascii="Times New Roman" w:hAnsi="Times New Roman" w:cs="Times New Roman"/>
          <w:sz w:val="28"/>
          <w:szCs w:val="28"/>
        </w:rPr>
        <w:t xml:space="preserve"> </w:t>
      </w:r>
      <w:r w:rsidR="00EA6327" w:rsidRPr="00286636">
        <w:rPr>
          <w:rFonts w:ascii="Times New Roman" w:hAnsi="Times New Roman" w:cs="Times New Roman"/>
          <w:sz w:val="28"/>
          <w:szCs w:val="28"/>
        </w:rPr>
        <w:t>чувства гордости за свою малую р</w:t>
      </w:r>
      <w:r w:rsidR="008C6FE3" w:rsidRPr="00286636">
        <w:rPr>
          <w:rFonts w:ascii="Times New Roman" w:hAnsi="Times New Roman" w:cs="Times New Roman"/>
          <w:sz w:val="28"/>
          <w:szCs w:val="28"/>
        </w:rPr>
        <w:t>одину, прошлое и настоящее многонационального народа России</w:t>
      </w:r>
      <w:r w:rsidR="00EA6327" w:rsidRPr="00286636">
        <w:rPr>
          <w:rFonts w:ascii="Times New Roman" w:hAnsi="Times New Roman" w:cs="Times New Roman"/>
          <w:sz w:val="28"/>
          <w:szCs w:val="28"/>
        </w:rPr>
        <w:t>, Кубани</w:t>
      </w:r>
      <w:r w:rsidR="008C6FE3" w:rsidRPr="00286636">
        <w:rPr>
          <w:rFonts w:ascii="Times New Roman" w:hAnsi="Times New Roman" w:cs="Times New Roman"/>
          <w:sz w:val="28"/>
          <w:szCs w:val="28"/>
        </w:rPr>
        <w:t>;</w:t>
      </w:r>
    </w:p>
    <w:p w:rsidR="002C777B" w:rsidRPr="00286636" w:rsidRDefault="008C6FE3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36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C777B" w:rsidRPr="00286636" w:rsidRDefault="00F62777" w:rsidP="00ED41AB">
      <w:pPr>
        <w:pStyle w:val="a6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86636">
        <w:rPr>
          <w:rFonts w:ascii="Times New Roman" w:hAnsi="Times New Roman" w:cs="Times New Roman"/>
          <w:i/>
          <w:sz w:val="28"/>
          <w:szCs w:val="28"/>
        </w:rPr>
        <w:t>в сфере патриотического воспитания</w:t>
      </w:r>
      <w:r w:rsidR="002C777B" w:rsidRPr="00286636">
        <w:rPr>
          <w:rFonts w:ascii="Times New Roman" w:hAnsi="Times New Roman" w:cs="Times New Roman"/>
          <w:i/>
          <w:sz w:val="28"/>
          <w:szCs w:val="28"/>
        </w:rPr>
        <w:t>:</w:t>
      </w:r>
    </w:p>
    <w:p w:rsidR="008C6FE3" w:rsidRPr="00286636" w:rsidRDefault="008C6FE3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trike/>
          <w:sz w:val="28"/>
          <w:szCs w:val="28"/>
        </w:rPr>
      </w:pPr>
      <w:r w:rsidRPr="00286636">
        <w:rPr>
          <w:rFonts w:ascii="Times New Roman" w:hAnsi="Times New Roman" w:cs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</w:t>
      </w:r>
      <w:r w:rsidRPr="006C050B">
        <w:rPr>
          <w:rFonts w:ascii="Times New Roman" w:hAnsi="Times New Roman" w:cs="Times New Roman"/>
          <w:sz w:val="28"/>
          <w:szCs w:val="28"/>
        </w:rPr>
        <w:t>российского общества; воспитание чувства ответственности и долга перед Родиной</w:t>
      </w:r>
      <w:r w:rsidRPr="00286636">
        <w:rPr>
          <w:rFonts w:ascii="Times New Roman" w:hAnsi="Times New Roman" w:cs="Times New Roman"/>
          <w:strike/>
          <w:sz w:val="28"/>
          <w:szCs w:val="28"/>
        </w:rPr>
        <w:t xml:space="preserve">. </w:t>
      </w:r>
    </w:p>
    <w:p w:rsidR="002C777B" w:rsidRPr="00286636" w:rsidRDefault="002C777B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" w:name="dst100436"/>
      <w:bookmarkEnd w:id="1"/>
      <w:r w:rsidRPr="00286636"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малой родины –</w:t>
      </w:r>
      <w:r w:rsidR="00286636">
        <w:rPr>
          <w:rFonts w:ascii="Times New Roman" w:hAnsi="Times New Roman" w:cs="Times New Roman"/>
          <w:sz w:val="28"/>
          <w:szCs w:val="28"/>
        </w:rPr>
        <w:t xml:space="preserve"> </w:t>
      </w:r>
      <w:r w:rsidRPr="00286636">
        <w:rPr>
          <w:rFonts w:ascii="Times New Roman" w:hAnsi="Times New Roman" w:cs="Times New Roman"/>
          <w:sz w:val="28"/>
          <w:szCs w:val="28"/>
        </w:rPr>
        <w:t>Кубани</w:t>
      </w:r>
      <w:r w:rsidR="006C050B">
        <w:rPr>
          <w:rFonts w:ascii="Times New Roman" w:hAnsi="Times New Roman" w:cs="Times New Roman"/>
          <w:sz w:val="28"/>
          <w:szCs w:val="28"/>
        </w:rPr>
        <w:t xml:space="preserve"> и всей страны</w:t>
      </w:r>
      <w:r w:rsidRPr="00286636">
        <w:rPr>
          <w:rFonts w:ascii="Times New Roman" w:hAnsi="Times New Roman" w:cs="Times New Roman"/>
          <w:sz w:val="28"/>
          <w:szCs w:val="28"/>
        </w:rPr>
        <w:t>, к науке, искусству, спорту, технологиям, боевым подвигам и трудовым достижениям</w:t>
      </w:r>
      <w:r w:rsidR="005B16C4">
        <w:rPr>
          <w:rFonts w:ascii="Times New Roman" w:hAnsi="Times New Roman" w:cs="Times New Roman"/>
          <w:sz w:val="28"/>
          <w:szCs w:val="28"/>
        </w:rPr>
        <w:t xml:space="preserve"> </w:t>
      </w:r>
      <w:r w:rsidR="005B16C4" w:rsidRPr="006764DC">
        <w:rPr>
          <w:rFonts w:ascii="Times New Roman" w:hAnsi="Times New Roman" w:cs="Times New Roman"/>
          <w:sz w:val="28"/>
          <w:szCs w:val="28"/>
        </w:rPr>
        <w:t>кубанцев</w:t>
      </w:r>
      <w:r w:rsidRPr="00286636">
        <w:rPr>
          <w:rFonts w:ascii="Times New Roman" w:hAnsi="Times New Roman" w:cs="Times New Roman"/>
          <w:sz w:val="28"/>
          <w:szCs w:val="28"/>
        </w:rPr>
        <w:t>;</w:t>
      </w:r>
    </w:p>
    <w:p w:rsidR="002C777B" w:rsidRPr="00286636" w:rsidRDefault="002C777B" w:rsidP="002866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2" w:name="dst100437"/>
      <w:bookmarkEnd w:id="2"/>
      <w:r w:rsidRPr="00286636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="007D42DF">
        <w:rPr>
          <w:rFonts w:ascii="Times New Roman" w:hAnsi="Times New Roman" w:cs="Times New Roman"/>
          <w:sz w:val="28"/>
          <w:szCs w:val="28"/>
        </w:rPr>
        <w:t>государственным</w:t>
      </w:r>
      <w:r w:rsidR="00286636">
        <w:rPr>
          <w:rFonts w:ascii="Times New Roman" w:hAnsi="Times New Roman" w:cs="Times New Roman"/>
          <w:sz w:val="28"/>
          <w:szCs w:val="28"/>
        </w:rPr>
        <w:t xml:space="preserve"> </w:t>
      </w:r>
      <w:r w:rsidRPr="00286636">
        <w:rPr>
          <w:rFonts w:ascii="Times New Roman" w:hAnsi="Times New Roman" w:cs="Times New Roman"/>
          <w:sz w:val="28"/>
          <w:szCs w:val="28"/>
        </w:rPr>
        <w:t xml:space="preserve">символам </w:t>
      </w:r>
      <w:r w:rsidRPr="007D42DF">
        <w:rPr>
          <w:rFonts w:ascii="Times New Roman" w:hAnsi="Times New Roman" w:cs="Times New Roman"/>
          <w:sz w:val="28"/>
          <w:szCs w:val="28"/>
        </w:rPr>
        <w:t>России</w:t>
      </w:r>
      <w:r w:rsidRPr="00286636">
        <w:rPr>
          <w:rFonts w:ascii="Times New Roman" w:hAnsi="Times New Roman" w:cs="Times New Roman"/>
          <w:sz w:val="28"/>
          <w:szCs w:val="28"/>
        </w:rPr>
        <w:t xml:space="preserve">, </w:t>
      </w:r>
      <w:r w:rsidR="007D42DF">
        <w:rPr>
          <w:rFonts w:ascii="Times New Roman" w:hAnsi="Times New Roman" w:cs="Times New Roman"/>
          <w:sz w:val="28"/>
          <w:szCs w:val="28"/>
        </w:rPr>
        <w:t>символике</w:t>
      </w:r>
      <w:r w:rsidR="00286636">
        <w:rPr>
          <w:rFonts w:ascii="Times New Roman" w:hAnsi="Times New Roman" w:cs="Times New Roman"/>
          <w:sz w:val="28"/>
          <w:szCs w:val="28"/>
        </w:rPr>
        <w:t xml:space="preserve"> </w:t>
      </w:r>
      <w:r w:rsidR="00286636" w:rsidRPr="006764D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46B8A" w:rsidRPr="00286636">
        <w:rPr>
          <w:rFonts w:ascii="Times New Roman" w:hAnsi="Times New Roman" w:cs="Times New Roman"/>
          <w:sz w:val="28"/>
          <w:szCs w:val="28"/>
        </w:rPr>
        <w:t>,</w:t>
      </w:r>
      <w:r w:rsidR="00286636">
        <w:rPr>
          <w:rFonts w:ascii="Times New Roman" w:hAnsi="Times New Roman" w:cs="Times New Roman"/>
          <w:sz w:val="28"/>
          <w:szCs w:val="28"/>
        </w:rPr>
        <w:t xml:space="preserve"> </w:t>
      </w:r>
      <w:r w:rsidRPr="00286636">
        <w:rPr>
          <w:rFonts w:ascii="Times New Roman" w:hAnsi="Times New Roman" w:cs="Times New Roman"/>
          <w:sz w:val="28"/>
          <w:szCs w:val="28"/>
        </w:rPr>
        <w:t xml:space="preserve">государственным праздникам, </w:t>
      </w:r>
      <w:r w:rsidRPr="007D42DF">
        <w:rPr>
          <w:rFonts w:ascii="Times New Roman" w:hAnsi="Times New Roman" w:cs="Times New Roman"/>
          <w:sz w:val="28"/>
          <w:szCs w:val="28"/>
        </w:rPr>
        <w:t>историческому и природному наследию</w:t>
      </w:r>
      <w:r w:rsidR="007D42DF" w:rsidRPr="006764DC">
        <w:rPr>
          <w:rFonts w:ascii="Times New Roman" w:hAnsi="Times New Roman" w:cs="Times New Roman"/>
          <w:sz w:val="28"/>
          <w:szCs w:val="28"/>
        </w:rPr>
        <w:t xml:space="preserve">,     </w:t>
      </w:r>
      <w:r w:rsidR="00576417" w:rsidRPr="006764DC">
        <w:rPr>
          <w:rFonts w:ascii="Times New Roman" w:hAnsi="Times New Roman" w:cs="Times New Roman"/>
          <w:sz w:val="28"/>
          <w:szCs w:val="28"/>
        </w:rPr>
        <w:t>памятникам природы, истории и культуры;</w:t>
      </w:r>
      <w:r w:rsidRPr="00286636">
        <w:rPr>
          <w:rFonts w:ascii="Times New Roman" w:hAnsi="Times New Roman" w:cs="Times New Roman"/>
          <w:sz w:val="28"/>
          <w:szCs w:val="28"/>
        </w:rPr>
        <w:t xml:space="preserve"> традициям  народов, проживающих на территории Кубани</w:t>
      </w:r>
      <w:r w:rsidR="00861059" w:rsidRPr="00286636">
        <w:rPr>
          <w:rFonts w:ascii="Times New Roman" w:hAnsi="Times New Roman" w:cs="Times New Roman"/>
          <w:sz w:val="28"/>
          <w:szCs w:val="28"/>
        </w:rPr>
        <w:t>;</w:t>
      </w:r>
    </w:p>
    <w:p w:rsidR="00EA6327" w:rsidRPr="00576417" w:rsidRDefault="00576417" w:rsidP="005B16A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 w:rsidRPr="00576417">
        <w:rPr>
          <w:i/>
          <w:color w:val="000000"/>
          <w:sz w:val="28"/>
          <w:szCs w:val="28"/>
        </w:rPr>
        <w:t>в духовно-нравственной сфере</w:t>
      </w:r>
      <w:r w:rsidR="002C777B" w:rsidRPr="00576417">
        <w:rPr>
          <w:i/>
          <w:color w:val="000000"/>
          <w:sz w:val="28"/>
          <w:szCs w:val="28"/>
        </w:rPr>
        <w:t>:</w:t>
      </w:r>
    </w:p>
    <w:p w:rsidR="002C777B" w:rsidRPr="007D42DF" w:rsidRDefault="002C777B" w:rsidP="00576417">
      <w:pPr>
        <w:pStyle w:val="c1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представление о традиционных духовно-нравственных ценностях </w:t>
      </w:r>
      <w:r w:rsidRPr="007D42DF">
        <w:rPr>
          <w:color w:val="000000"/>
          <w:sz w:val="28"/>
          <w:szCs w:val="28"/>
        </w:rPr>
        <w:t>народов Кубани;</w:t>
      </w:r>
    </w:p>
    <w:p w:rsidR="002C777B" w:rsidRPr="001C52AC" w:rsidRDefault="002C777B" w:rsidP="00576417">
      <w:pPr>
        <w:pStyle w:val="c12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2C777B" w:rsidRPr="001C52AC" w:rsidRDefault="002C777B" w:rsidP="00576417">
      <w:pPr>
        <w:pStyle w:val="c12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bookmarkStart w:id="3" w:name="dst100440"/>
      <w:bookmarkEnd w:id="3"/>
      <w:r w:rsidRPr="001C52AC">
        <w:rPr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672217" w:rsidRPr="00672217" w:rsidRDefault="002C777B" w:rsidP="004476D2">
      <w:pPr>
        <w:pStyle w:val="c12"/>
        <w:numPr>
          <w:ilvl w:val="0"/>
          <w:numId w:val="7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4" w:name="dst100441"/>
      <w:bookmarkEnd w:id="4"/>
      <w:r w:rsidRPr="001C52AC">
        <w:rPr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</w:t>
      </w:r>
      <w:r w:rsidR="00672217">
        <w:rPr>
          <w:color w:val="000000"/>
          <w:sz w:val="28"/>
          <w:szCs w:val="28"/>
        </w:rPr>
        <w:t>го и общественного пространства</w:t>
      </w:r>
      <w:r w:rsidR="004476D2">
        <w:rPr>
          <w:color w:val="000000"/>
          <w:sz w:val="28"/>
          <w:szCs w:val="28"/>
        </w:rPr>
        <w:t>;</w:t>
      </w:r>
    </w:p>
    <w:p w:rsidR="002C777B" w:rsidRPr="00800C0F" w:rsidRDefault="004476D2" w:rsidP="00672217">
      <w:pPr>
        <w:pStyle w:val="c12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800C0F">
        <w:rPr>
          <w:i/>
          <w:color w:val="000000"/>
          <w:sz w:val="28"/>
          <w:szCs w:val="28"/>
        </w:rPr>
        <w:t xml:space="preserve"> </w:t>
      </w:r>
      <w:r w:rsidR="00800C0F" w:rsidRPr="00800C0F">
        <w:rPr>
          <w:i/>
          <w:color w:val="000000"/>
          <w:sz w:val="28"/>
          <w:szCs w:val="28"/>
        </w:rPr>
        <w:t>в сфере эстетического воспитания</w:t>
      </w:r>
      <w:r w:rsidR="002C777B" w:rsidRPr="00800C0F">
        <w:rPr>
          <w:i/>
          <w:color w:val="000000"/>
          <w:sz w:val="28"/>
          <w:szCs w:val="28"/>
        </w:rPr>
        <w:t>:</w:t>
      </w:r>
    </w:p>
    <w:p w:rsidR="00611BE7" w:rsidRPr="006764DC" w:rsidRDefault="007D42DF" w:rsidP="007D42D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DC">
        <w:rPr>
          <w:color w:val="000000"/>
          <w:sz w:val="28"/>
          <w:szCs w:val="28"/>
        </w:rPr>
        <w:t xml:space="preserve">     – </w:t>
      </w:r>
      <w:r w:rsidR="00611BE7" w:rsidRPr="006764DC">
        <w:rPr>
          <w:color w:val="000000"/>
          <w:sz w:val="28"/>
          <w:szCs w:val="28"/>
        </w:rPr>
        <w:t xml:space="preserve">развитие эстетического сознания через освоение художественного </w:t>
      </w:r>
      <w:r w:rsidRPr="006764DC">
        <w:rPr>
          <w:color w:val="000000"/>
          <w:sz w:val="28"/>
          <w:szCs w:val="28"/>
        </w:rPr>
        <w:t xml:space="preserve">  </w:t>
      </w:r>
      <w:r w:rsidR="00611BE7" w:rsidRPr="006764DC">
        <w:rPr>
          <w:color w:val="000000"/>
          <w:sz w:val="28"/>
          <w:szCs w:val="28"/>
        </w:rPr>
        <w:t>наследия народов Кубани</w:t>
      </w:r>
      <w:r w:rsidR="006764DC">
        <w:rPr>
          <w:color w:val="000000"/>
          <w:sz w:val="28"/>
          <w:szCs w:val="28"/>
        </w:rPr>
        <w:t>, России и мира</w:t>
      </w:r>
      <w:r w:rsidR="00ED41AB" w:rsidRPr="006764DC">
        <w:rPr>
          <w:b/>
          <w:color w:val="000000"/>
          <w:sz w:val="28"/>
          <w:szCs w:val="28"/>
        </w:rPr>
        <w:t xml:space="preserve">; </w:t>
      </w:r>
      <w:r w:rsidR="00800C0F" w:rsidRPr="006764DC">
        <w:rPr>
          <w:color w:val="000000"/>
          <w:sz w:val="28"/>
          <w:szCs w:val="28"/>
        </w:rPr>
        <w:t>представление о культурном многообразии кубанского региона</w:t>
      </w:r>
      <w:r w:rsidRPr="006764DC">
        <w:rPr>
          <w:color w:val="000000"/>
          <w:sz w:val="28"/>
          <w:szCs w:val="28"/>
        </w:rPr>
        <w:t>, уважение к культуре своего и других народов;</w:t>
      </w:r>
    </w:p>
    <w:p w:rsidR="00611BE7" w:rsidRPr="001C52AC" w:rsidRDefault="00611BE7" w:rsidP="00800C0F">
      <w:pPr>
        <w:pStyle w:val="c1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населяющих территорию Краснодарского края;</w:t>
      </w:r>
    </w:p>
    <w:p w:rsidR="00611BE7" w:rsidRPr="001C52AC" w:rsidRDefault="00611BE7" w:rsidP="00800C0F">
      <w:pPr>
        <w:pStyle w:val="c12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lastRenderedPageBreak/>
        <w:t xml:space="preserve">понимание </w:t>
      </w:r>
      <w:r w:rsidR="00084321" w:rsidRPr="006764DC">
        <w:rPr>
          <w:color w:val="000000"/>
          <w:sz w:val="28"/>
          <w:szCs w:val="28"/>
        </w:rPr>
        <w:t>специфики</w:t>
      </w:r>
      <w:r w:rsidR="00084321">
        <w:rPr>
          <w:color w:val="000000"/>
          <w:sz w:val="28"/>
          <w:szCs w:val="28"/>
        </w:rPr>
        <w:t xml:space="preserve"> </w:t>
      </w:r>
      <w:r w:rsidRPr="001C52AC">
        <w:rPr>
          <w:color w:val="000000"/>
          <w:sz w:val="28"/>
          <w:szCs w:val="28"/>
        </w:rPr>
        <w:t xml:space="preserve"> воздействия искусства</w:t>
      </w:r>
      <w:r w:rsidR="00084321">
        <w:rPr>
          <w:color w:val="000000"/>
          <w:sz w:val="28"/>
          <w:szCs w:val="28"/>
        </w:rPr>
        <w:t xml:space="preserve"> </w:t>
      </w:r>
      <w:r w:rsidR="00084321" w:rsidRPr="006764DC">
        <w:rPr>
          <w:color w:val="000000"/>
          <w:sz w:val="28"/>
          <w:szCs w:val="28"/>
        </w:rPr>
        <w:t>на эмоциональную сферу человека</w:t>
      </w:r>
      <w:r w:rsidRPr="006764DC">
        <w:rPr>
          <w:color w:val="000000"/>
          <w:sz w:val="28"/>
          <w:szCs w:val="28"/>
        </w:rPr>
        <w:t>; осознание важности художественной культуры как средства коммуникации</w:t>
      </w:r>
      <w:r w:rsidRPr="001C52AC">
        <w:rPr>
          <w:color w:val="000000"/>
          <w:sz w:val="28"/>
          <w:szCs w:val="28"/>
        </w:rPr>
        <w:t xml:space="preserve"> и самовыражения</w:t>
      </w:r>
      <w:r w:rsidRPr="001C52AC">
        <w:rPr>
          <w:b/>
          <w:color w:val="000000"/>
          <w:sz w:val="28"/>
          <w:szCs w:val="28"/>
        </w:rPr>
        <w:t>;</w:t>
      </w:r>
    </w:p>
    <w:p w:rsidR="001214A2" w:rsidRPr="006764DC" w:rsidRDefault="003E1CE7" w:rsidP="009E5742">
      <w:pPr>
        <w:pStyle w:val="c12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6764DC">
        <w:rPr>
          <w:i/>
          <w:color w:val="000000"/>
          <w:sz w:val="28"/>
          <w:szCs w:val="28"/>
        </w:rPr>
        <w:t>в сфере ф</w:t>
      </w:r>
      <w:r w:rsidR="00611BE7" w:rsidRPr="006764DC">
        <w:rPr>
          <w:i/>
          <w:color w:val="000000"/>
          <w:sz w:val="28"/>
          <w:szCs w:val="28"/>
        </w:rPr>
        <w:t>изического воспитания, формирования культуры здоров</w:t>
      </w:r>
      <w:r w:rsidRPr="006764DC">
        <w:rPr>
          <w:i/>
          <w:color w:val="000000"/>
          <w:sz w:val="28"/>
          <w:szCs w:val="28"/>
        </w:rPr>
        <w:t>ого</w:t>
      </w:r>
    </w:p>
    <w:p w:rsidR="00611BE7" w:rsidRPr="006764DC" w:rsidRDefault="001214A2" w:rsidP="009E5742">
      <w:pPr>
        <w:pStyle w:val="c12"/>
        <w:spacing w:before="0" w:beforeAutospacing="0" w:after="0" w:afterAutospacing="0"/>
        <w:rPr>
          <w:i/>
          <w:color w:val="000000"/>
          <w:sz w:val="28"/>
          <w:szCs w:val="28"/>
          <w:highlight w:val="darkGray"/>
        </w:rPr>
      </w:pPr>
      <w:r w:rsidRPr="006764DC">
        <w:rPr>
          <w:i/>
          <w:color w:val="000000"/>
          <w:sz w:val="28"/>
          <w:szCs w:val="28"/>
        </w:rPr>
        <w:t xml:space="preserve">    </w:t>
      </w:r>
      <w:r w:rsidR="003E1CE7" w:rsidRPr="006764DC">
        <w:rPr>
          <w:i/>
          <w:color w:val="000000"/>
          <w:sz w:val="28"/>
          <w:szCs w:val="28"/>
        </w:rPr>
        <w:t xml:space="preserve"> </w:t>
      </w:r>
      <w:r w:rsidRPr="006764DC">
        <w:rPr>
          <w:i/>
          <w:color w:val="000000"/>
          <w:sz w:val="28"/>
          <w:szCs w:val="28"/>
        </w:rPr>
        <w:t xml:space="preserve">  </w:t>
      </w:r>
      <w:r w:rsidR="003E1CE7" w:rsidRPr="006764DC">
        <w:rPr>
          <w:i/>
          <w:color w:val="000000"/>
          <w:sz w:val="28"/>
          <w:szCs w:val="28"/>
        </w:rPr>
        <w:t>образа жизни</w:t>
      </w:r>
      <w:r w:rsidR="00611BE7" w:rsidRPr="006764DC">
        <w:rPr>
          <w:i/>
          <w:color w:val="000000"/>
          <w:sz w:val="28"/>
          <w:szCs w:val="28"/>
        </w:rPr>
        <w:t xml:space="preserve"> и эмоционального благополучия</w:t>
      </w:r>
      <w:r w:rsidR="00611BE7" w:rsidRPr="006764DC">
        <w:rPr>
          <w:i/>
          <w:color w:val="000000"/>
          <w:sz w:val="28"/>
          <w:szCs w:val="28"/>
          <w:highlight w:val="darkGray"/>
        </w:rPr>
        <w:t>:</w:t>
      </w:r>
    </w:p>
    <w:p w:rsidR="00611BE7" w:rsidRPr="001C52AC" w:rsidRDefault="00611BE7" w:rsidP="003E1CE7">
      <w:pPr>
        <w:pStyle w:val="c12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bookmarkStart w:id="5" w:name="dst100447"/>
      <w:bookmarkStart w:id="6" w:name="dst100448"/>
      <w:bookmarkStart w:id="7" w:name="dst100449"/>
      <w:bookmarkStart w:id="8" w:name="dst100450"/>
      <w:bookmarkEnd w:id="5"/>
      <w:bookmarkEnd w:id="6"/>
      <w:bookmarkEnd w:id="7"/>
      <w:bookmarkEnd w:id="8"/>
      <w:r w:rsidRPr="001C52AC">
        <w:rPr>
          <w:color w:val="000000"/>
          <w:sz w:val="28"/>
          <w:szCs w:val="28"/>
        </w:rPr>
        <w:t>соблюдение правил безопасности, в том числе навыков безопасного поведения в интернет-среде;</w:t>
      </w:r>
    </w:p>
    <w:p w:rsidR="00611BE7" w:rsidRPr="001C52AC" w:rsidRDefault="00611BE7" w:rsidP="003E1CE7">
      <w:pPr>
        <w:pStyle w:val="c12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bookmarkStart w:id="9" w:name="dst100451"/>
      <w:bookmarkEnd w:id="9"/>
      <w:r w:rsidRPr="001C52AC">
        <w:rPr>
          <w:color w:val="000000"/>
          <w:sz w:val="28"/>
          <w:szCs w:val="28"/>
        </w:rPr>
        <w:t>способность адаптироваться</w:t>
      </w:r>
      <w:r w:rsidR="00084321">
        <w:rPr>
          <w:color w:val="000000"/>
          <w:sz w:val="28"/>
          <w:szCs w:val="28"/>
        </w:rPr>
        <w:t xml:space="preserve"> </w:t>
      </w:r>
      <w:r w:rsidRPr="001C52AC">
        <w:rPr>
          <w:color w:val="000000"/>
          <w:sz w:val="28"/>
          <w:szCs w:val="28"/>
        </w:rPr>
        <w:t xml:space="preserve"> к стрессовым ситуациям и меняющимся социальным, информационным и природн</w:t>
      </w:r>
      <w:r w:rsidR="00ED41AB">
        <w:rPr>
          <w:color w:val="000000"/>
          <w:sz w:val="28"/>
          <w:szCs w:val="28"/>
        </w:rPr>
        <w:t>ым условиям, в том числе осмыслива</w:t>
      </w:r>
      <w:r w:rsidRPr="001C52AC">
        <w:rPr>
          <w:color w:val="000000"/>
          <w:sz w:val="28"/>
          <w:szCs w:val="28"/>
        </w:rPr>
        <w:t>я собственный опыт и выстраивая дальнейшие цели;</w:t>
      </w:r>
    </w:p>
    <w:p w:rsidR="003E1CE7" w:rsidRDefault="00611BE7" w:rsidP="00346A2E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bookmarkStart w:id="10" w:name="dst100452"/>
      <w:bookmarkEnd w:id="10"/>
      <w:r w:rsidRPr="006764DC">
        <w:rPr>
          <w:color w:val="000000"/>
          <w:sz w:val="28"/>
          <w:szCs w:val="28"/>
        </w:rPr>
        <w:t>осознание ценности жизни и необходимос</w:t>
      </w:r>
      <w:r w:rsidR="00446B8A" w:rsidRPr="006764DC">
        <w:rPr>
          <w:color w:val="000000"/>
          <w:sz w:val="28"/>
          <w:szCs w:val="28"/>
        </w:rPr>
        <w:t xml:space="preserve">ти ее сохранения </w:t>
      </w:r>
      <w:r w:rsidRPr="006764DC">
        <w:rPr>
          <w:color w:val="000000"/>
          <w:sz w:val="28"/>
          <w:szCs w:val="28"/>
        </w:rPr>
        <w:t>на основе</w:t>
      </w:r>
      <w:r w:rsidRPr="001C52AC">
        <w:rPr>
          <w:color w:val="000000"/>
          <w:sz w:val="28"/>
          <w:szCs w:val="28"/>
        </w:rPr>
        <w:t xml:space="preserve"> примеров из истории</w:t>
      </w:r>
      <w:r w:rsidR="009E5742" w:rsidRPr="001C52AC">
        <w:rPr>
          <w:color w:val="000000"/>
          <w:sz w:val="28"/>
          <w:szCs w:val="28"/>
        </w:rPr>
        <w:t xml:space="preserve"> родного края</w:t>
      </w:r>
      <w:r w:rsidR="00446B8A" w:rsidRPr="001C52AC">
        <w:rPr>
          <w:color w:val="000000"/>
          <w:sz w:val="28"/>
          <w:szCs w:val="28"/>
        </w:rPr>
        <w:t>,</w:t>
      </w:r>
      <w:r w:rsidRPr="001C52AC">
        <w:rPr>
          <w:color w:val="000000"/>
          <w:sz w:val="28"/>
          <w:szCs w:val="28"/>
        </w:rPr>
        <w:t xml:space="preserve"> представление об идеалах гармоничного физического и духовного развития человека в </w:t>
      </w:r>
      <w:r w:rsidR="009E5742" w:rsidRPr="001C52AC">
        <w:rPr>
          <w:color w:val="000000"/>
          <w:sz w:val="28"/>
          <w:szCs w:val="28"/>
        </w:rPr>
        <w:t>различные периоды истории Кубани;</w:t>
      </w:r>
    </w:p>
    <w:p w:rsidR="009E5742" w:rsidRPr="003E1CE7" w:rsidRDefault="003E1CE7" w:rsidP="003E1CE7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3E1CE7">
        <w:rPr>
          <w:i/>
          <w:color w:val="000000"/>
          <w:sz w:val="28"/>
          <w:szCs w:val="28"/>
        </w:rPr>
        <w:t>в сфере т</w:t>
      </w:r>
      <w:r w:rsidR="009E5742" w:rsidRPr="003E1CE7">
        <w:rPr>
          <w:i/>
          <w:color w:val="000000"/>
          <w:sz w:val="28"/>
          <w:szCs w:val="28"/>
        </w:rPr>
        <w:t>рудового воспитания:</w:t>
      </w:r>
    </w:p>
    <w:p w:rsidR="009E5742" w:rsidRPr="00087626" w:rsidRDefault="009E5742" w:rsidP="003A4F0E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DC">
        <w:rPr>
          <w:color w:val="000000"/>
          <w:sz w:val="28"/>
          <w:szCs w:val="28"/>
        </w:rPr>
        <w:t xml:space="preserve">понимание </w:t>
      </w:r>
      <w:r w:rsidR="00380CA4" w:rsidRPr="006764DC">
        <w:rPr>
          <w:color w:val="000000"/>
          <w:sz w:val="28"/>
          <w:szCs w:val="28"/>
        </w:rPr>
        <w:t xml:space="preserve">роли </w:t>
      </w:r>
      <w:r w:rsidR="00380CA4" w:rsidRPr="00087626">
        <w:rPr>
          <w:color w:val="000000"/>
          <w:sz w:val="28"/>
          <w:szCs w:val="28"/>
        </w:rPr>
        <w:t>труда</w:t>
      </w:r>
      <w:r w:rsidR="00ED41AB" w:rsidRPr="00087626">
        <w:rPr>
          <w:color w:val="000000"/>
          <w:sz w:val="28"/>
          <w:szCs w:val="28"/>
        </w:rPr>
        <w:t xml:space="preserve"> в развитии человека и общества</w:t>
      </w:r>
      <w:r w:rsidR="00380CA4" w:rsidRPr="00087626">
        <w:rPr>
          <w:color w:val="000000"/>
          <w:sz w:val="28"/>
          <w:szCs w:val="28"/>
        </w:rPr>
        <w:t xml:space="preserve"> </w:t>
      </w:r>
      <w:r w:rsidR="004476D2" w:rsidRPr="00087626">
        <w:rPr>
          <w:color w:val="000000"/>
          <w:sz w:val="28"/>
          <w:szCs w:val="28"/>
        </w:rPr>
        <w:t>в результате</w:t>
      </w:r>
      <w:r w:rsidRPr="00087626">
        <w:rPr>
          <w:color w:val="000000"/>
          <w:sz w:val="28"/>
          <w:szCs w:val="28"/>
        </w:rPr>
        <w:t xml:space="preserve"> </w:t>
      </w:r>
      <w:r w:rsidR="00380CA4" w:rsidRPr="00087626">
        <w:rPr>
          <w:color w:val="000000"/>
          <w:sz w:val="28"/>
          <w:szCs w:val="28"/>
        </w:rPr>
        <w:t>изучения</w:t>
      </w:r>
      <w:r w:rsidRPr="00087626">
        <w:rPr>
          <w:color w:val="000000"/>
          <w:sz w:val="28"/>
          <w:szCs w:val="28"/>
        </w:rPr>
        <w:t xml:space="preserve"> истории родного края</w:t>
      </w:r>
      <w:r w:rsidR="004476D2" w:rsidRPr="00087626">
        <w:rPr>
          <w:color w:val="000000"/>
          <w:sz w:val="28"/>
          <w:szCs w:val="28"/>
        </w:rPr>
        <w:t>;</w:t>
      </w:r>
      <w:r w:rsidRPr="00087626">
        <w:rPr>
          <w:color w:val="000000"/>
          <w:sz w:val="28"/>
          <w:szCs w:val="28"/>
        </w:rPr>
        <w:t xml:space="preserve"> </w:t>
      </w:r>
    </w:p>
    <w:p w:rsidR="001C52AC" w:rsidRPr="00087626" w:rsidRDefault="009E5742" w:rsidP="003E1CE7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darkGray"/>
        </w:rPr>
      </w:pPr>
      <w:r w:rsidRPr="001C52AC">
        <w:rPr>
          <w:color w:val="000000"/>
          <w:sz w:val="28"/>
          <w:szCs w:val="28"/>
        </w:rPr>
        <w:t xml:space="preserve">представление о разнообразии </w:t>
      </w:r>
      <w:r w:rsidRPr="00087626">
        <w:rPr>
          <w:color w:val="000000"/>
          <w:sz w:val="28"/>
          <w:szCs w:val="28"/>
        </w:rPr>
        <w:t>существовавших в прошлом</w:t>
      </w:r>
      <w:r w:rsidR="00503E38" w:rsidRPr="00087626">
        <w:rPr>
          <w:color w:val="000000"/>
          <w:sz w:val="28"/>
          <w:szCs w:val="28"/>
        </w:rPr>
        <w:t xml:space="preserve">, а также  </w:t>
      </w:r>
      <w:r w:rsidRPr="00087626">
        <w:rPr>
          <w:color w:val="000000"/>
          <w:sz w:val="28"/>
          <w:szCs w:val="28"/>
        </w:rPr>
        <w:t xml:space="preserve"> </w:t>
      </w:r>
    </w:p>
    <w:p w:rsidR="00ED4669" w:rsidRPr="001C52AC" w:rsidRDefault="009E5742" w:rsidP="003A4F0E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7626">
        <w:rPr>
          <w:color w:val="000000"/>
          <w:sz w:val="28"/>
          <w:szCs w:val="28"/>
        </w:rPr>
        <w:t>современных профессий</w:t>
      </w:r>
      <w:r w:rsidRPr="00087626">
        <w:rPr>
          <w:color w:val="000000"/>
          <w:sz w:val="28"/>
          <w:szCs w:val="28"/>
          <w:highlight w:val="darkGray"/>
        </w:rPr>
        <w:t>;</w:t>
      </w:r>
      <w:r w:rsidR="00ED4669" w:rsidRPr="001C52AC">
        <w:rPr>
          <w:color w:val="000000"/>
          <w:sz w:val="28"/>
          <w:szCs w:val="28"/>
        </w:rPr>
        <w:t xml:space="preserve"> </w:t>
      </w:r>
      <w:r w:rsidR="004B478C" w:rsidRPr="00087626">
        <w:rPr>
          <w:color w:val="000000"/>
          <w:sz w:val="28"/>
          <w:szCs w:val="28"/>
        </w:rPr>
        <w:t xml:space="preserve">проявление </w:t>
      </w:r>
      <w:r w:rsidR="00ED4669" w:rsidRPr="00087626">
        <w:rPr>
          <w:color w:val="000000"/>
          <w:sz w:val="28"/>
          <w:szCs w:val="28"/>
        </w:rPr>
        <w:t>интерес</w:t>
      </w:r>
      <w:r w:rsidR="004B478C" w:rsidRPr="00087626">
        <w:rPr>
          <w:color w:val="000000"/>
          <w:sz w:val="28"/>
          <w:szCs w:val="28"/>
        </w:rPr>
        <w:t>а</w:t>
      </w:r>
      <w:r w:rsidR="00ED4669" w:rsidRPr="001C52AC">
        <w:rPr>
          <w:color w:val="000000"/>
          <w:sz w:val="28"/>
          <w:szCs w:val="28"/>
        </w:rPr>
        <w:t xml:space="preserve"> к изучению </w:t>
      </w:r>
      <w:r w:rsidR="00BD3FCC" w:rsidRPr="00087626">
        <w:rPr>
          <w:color w:val="000000"/>
          <w:sz w:val="28"/>
          <w:szCs w:val="28"/>
        </w:rPr>
        <w:t>профессиональной  деятельности</w:t>
      </w:r>
      <w:r w:rsidR="00BD3FCC">
        <w:rPr>
          <w:color w:val="000000"/>
          <w:sz w:val="28"/>
          <w:szCs w:val="28"/>
        </w:rPr>
        <w:t xml:space="preserve">  </w:t>
      </w:r>
      <w:r w:rsidR="00ED4669" w:rsidRPr="001C52AC">
        <w:rPr>
          <w:color w:val="000000"/>
          <w:sz w:val="28"/>
          <w:szCs w:val="28"/>
        </w:rPr>
        <w:t>жителей Кубани;</w:t>
      </w:r>
    </w:p>
    <w:p w:rsidR="004B478C" w:rsidRPr="00087626" w:rsidRDefault="00087626" w:rsidP="00ED4669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к т</w:t>
      </w:r>
      <w:r w:rsidR="009E5742" w:rsidRPr="001C52AC">
        <w:rPr>
          <w:color w:val="000000"/>
          <w:sz w:val="28"/>
          <w:szCs w:val="28"/>
        </w:rPr>
        <w:t>руду и результатам трудовой деятельности человека</w:t>
      </w:r>
      <w:r w:rsidR="00BD3FCC">
        <w:rPr>
          <w:color w:val="000000"/>
          <w:sz w:val="28"/>
          <w:szCs w:val="28"/>
        </w:rPr>
        <w:t xml:space="preserve"> </w:t>
      </w:r>
      <w:r w:rsidR="00BD3FCC" w:rsidRPr="00087626">
        <w:rPr>
          <w:color w:val="000000"/>
          <w:sz w:val="28"/>
          <w:szCs w:val="28"/>
        </w:rPr>
        <w:t>на</w:t>
      </w:r>
      <w:r w:rsidR="00BD3FCC" w:rsidRPr="00BD3FCC">
        <w:rPr>
          <w:color w:val="000000"/>
          <w:sz w:val="28"/>
          <w:szCs w:val="28"/>
          <w:highlight w:val="yellow"/>
        </w:rPr>
        <w:t xml:space="preserve"> </w:t>
      </w:r>
      <w:r w:rsidR="00BD3FCC" w:rsidRPr="00087626">
        <w:rPr>
          <w:color w:val="000000"/>
          <w:sz w:val="28"/>
          <w:szCs w:val="28"/>
        </w:rPr>
        <w:t>примерах истории региона</w:t>
      </w:r>
      <w:r w:rsidR="009E5742" w:rsidRPr="00087626">
        <w:rPr>
          <w:color w:val="000000"/>
          <w:sz w:val="28"/>
          <w:szCs w:val="28"/>
        </w:rPr>
        <w:t>;</w:t>
      </w:r>
      <w:r w:rsidR="004B478C" w:rsidRPr="00087626">
        <w:rPr>
          <w:color w:val="000000"/>
          <w:sz w:val="28"/>
          <w:szCs w:val="28"/>
        </w:rPr>
        <w:t xml:space="preserve"> </w:t>
      </w:r>
    </w:p>
    <w:p w:rsidR="004B478C" w:rsidRDefault="004B478C" w:rsidP="004B478C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478C">
        <w:rPr>
          <w:i/>
          <w:color w:val="000000"/>
          <w:sz w:val="28"/>
          <w:szCs w:val="28"/>
        </w:rPr>
        <w:t>в сфере э</w:t>
      </w:r>
      <w:r w:rsidR="00ED4669" w:rsidRPr="004B478C">
        <w:rPr>
          <w:i/>
          <w:color w:val="000000"/>
          <w:sz w:val="28"/>
          <w:szCs w:val="28"/>
        </w:rPr>
        <w:t>кологического воспитания:</w:t>
      </w:r>
      <w:bookmarkStart w:id="11" w:name="dst100463"/>
      <w:bookmarkStart w:id="12" w:name="dst100464"/>
      <w:bookmarkEnd w:id="11"/>
      <w:bookmarkEnd w:id="12"/>
    </w:p>
    <w:p w:rsidR="00ED4669" w:rsidRPr="004B478C" w:rsidRDefault="00380CA4" w:rsidP="004B478C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основ</w:t>
      </w:r>
      <w:r w:rsidR="00ED4669" w:rsidRPr="00380CA4">
        <w:rPr>
          <w:color w:val="000000"/>
          <w:sz w:val="28"/>
          <w:szCs w:val="28"/>
        </w:rPr>
        <w:t xml:space="preserve"> экологической культуры</w:t>
      </w:r>
      <w:r w:rsidR="00ED4669" w:rsidRPr="001C52AC">
        <w:rPr>
          <w:color w:val="000000"/>
          <w:sz w:val="28"/>
          <w:szCs w:val="28"/>
        </w:rPr>
        <w:t xml:space="preserve">, осознание </w:t>
      </w:r>
      <w:r w:rsidR="001214A2" w:rsidRPr="001C52AC">
        <w:rPr>
          <w:color w:val="000000"/>
          <w:sz w:val="28"/>
          <w:szCs w:val="28"/>
        </w:rPr>
        <w:t xml:space="preserve">экологических проблем </w:t>
      </w:r>
      <w:r w:rsidR="001214A2">
        <w:rPr>
          <w:color w:val="000000"/>
          <w:sz w:val="28"/>
          <w:szCs w:val="28"/>
        </w:rPr>
        <w:t>региона и необходимости защиты окружающей среды</w:t>
      </w:r>
      <w:r w:rsidR="00ED4669" w:rsidRPr="001C52AC">
        <w:rPr>
          <w:color w:val="000000"/>
          <w:sz w:val="28"/>
          <w:szCs w:val="28"/>
        </w:rPr>
        <w:t>;</w:t>
      </w:r>
    </w:p>
    <w:p w:rsidR="00ED4669" w:rsidRPr="001C52AC" w:rsidRDefault="00ED4669" w:rsidP="004B478C">
      <w:pPr>
        <w:pStyle w:val="c12"/>
        <w:numPr>
          <w:ilvl w:val="0"/>
          <w:numId w:val="9"/>
        </w:numPr>
        <w:rPr>
          <w:color w:val="000000"/>
          <w:sz w:val="28"/>
          <w:szCs w:val="28"/>
        </w:rPr>
      </w:pPr>
      <w:bookmarkStart w:id="13" w:name="dst100465"/>
      <w:bookmarkEnd w:id="13"/>
      <w:r w:rsidRPr="001C52AC">
        <w:rPr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ED4669" w:rsidRPr="001C52AC" w:rsidRDefault="00ED4669" w:rsidP="004B478C">
      <w:pPr>
        <w:pStyle w:val="c12"/>
        <w:numPr>
          <w:ilvl w:val="0"/>
          <w:numId w:val="9"/>
        </w:numPr>
        <w:rPr>
          <w:color w:val="000000"/>
          <w:sz w:val="28"/>
          <w:szCs w:val="28"/>
        </w:rPr>
      </w:pPr>
      <w:bookmarkStart w:id="14" w:name="dst100466"/>
      <w:bookmarkStart w:id="15" w:name="dst100467"/>
      <w:bookmarkEnd w:id="14"/>
      <w:bookmarkEnd w:id="15"/>
      <w:r w:rsidRPr="001C52AC"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4B478C" w:rsidRPr="001214A2" w:rsidRDefault="004B478C" w:rsidP="004B478C">
      <w:pPr>
        <w:pStyle w:val="c1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B478C">
        <w:rPr>
          <w:color w:val="000000"/>
          <w:sz w:val="28"/>
          <w:szCs w:val="28"/>
        </w:rPr>
        <w:t xml:space="preserve">   </w:t>
      </w:r>
      <w:r w:rsidR="00ED4669" w:rsidRPr="001214A2">
        <w:rPr>
          <w:i/>
          <w:color w:val="000000"/>
          <w:sz w:val="28"/>
          <w:szCs w:val="28"/>
        </w:rPr>
        <w:t>Ценности научного познания:</w:t>
      </w:r>
      <w:bookmarkStart w:id="16" w:name="dst100471"/>
      <w:bookmarkEnd w:id="16"/>
    </w:p>
    <w:p w:rsidR="00550A39" w:rsidRPr="00550A39" w:rsidRDefault="00ED4669" w:rsidP="00ED4669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C52AC">
        <w:rPr>
          <w:color w:val="000000"/>
          <w:sz w:val="28"/>
          <w:szCs w:val="28"/>
        </w:rPr>
        <w:t>овладение навыками исследовательской деятельности, установка на осмысление опыта, наблюдений, поступков</w:t>
      </w:r>
      <w:r w:rsidR="00380CA4">
        <w:rPr>
          <w:color w:val="000000"/>
          <w:sz w:val="28"/>
          <w:szCs w:val="28"/>
        </w:rPr>
        <w:t>,</w:t>
      </w:r>
      <w:r w:rsidRPr="001C52AC">
        <w:rPr>
          <w:color w:val="000000"/>
          <w:sz w:val="28"/>
          <w:szCs w:val="28"/>
        </w:rPr>
        <w:t xml:space="preserve"> стремление совершенствовать пути </w:t>
      </w:r>
      <w:r w:rsidR="00380CA4">
        <w:rPr>
          <w:color w:val="000000"/>
          <w:sz w:val="28"/>
          <w:szCs w:val="28"/>
        </w:rPr>
        <w:t xml:space="preserve">достижения </w:t>
      </w:r>
      <w:r w:rsidR="00F762E0" w:rsidRPr="001C52AC">
        <w:rPr>
          <w:color w:val="000000"/>
          <w:sz w:val="28"/>
          <w:szCs w:val="28"/>
        </w:rPr>
        <w:t>индивидуального и коллективного благополучия;</w:t>
      </w:r>
      <w:r w:rsidR="00550A39">
        <w:rPr>
          <w:color w:val="000000"/>
          <w:sz w:val="28"/>
          <w:szCs w:val="28"/>
        </w:rPr>
        <w:t xml:space="preserve">  </w:t>
      </w:r>
    </w:p>
    <w:p w:rsidR="00550A39" w:rsidRDefault="00ED4669" w:rsidP="00ED4669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A39">
        <w:rPr>
          <w:color w:val="000000"/>
          <w:sz w:val="28"/>
          <w:szCs w:val="28"/>
        </w:rPr>
        <w:t xml:space="preserve">осмысление значения истории Кубани как знания о развитии человека и общества, о социальном, культурном и нравственном опыте предшествующих поколений; </w:t>
      </w:r>
    </w:p>
    <w:p w:rsidR="00550A39" w:rsidRDefault="00ED4669" w:rsidP="00ED4669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A39">
        <w:rPr>
          <w:color w:val="000000"/>
          <w:sz w:val="28"/>
          <w:szCs w:val="28"/>
        </w:rPr>
        <w:t>овладение навыками познания и оценки событи</w:t>
      </w:r>
      <w:r w:rsidR="00550A39">
        <w:rPr>
          <w:color w:val="000000"/>
          <w:sz w:val="28"/>
          <w:szCs w:val="28"/>
        </w:rPr>
        <w:t>й прошлого с позиций историзма;</w:t>
      </w:r>
    </w:p>
    <w:p w:rsidR="00ED4669" w:rsidRPr="00550A39" w:rsidRDefault="00ED4669" w:rsidP="00ED4669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A39">
        <w:rPr>
          <w:color w:val="000000"/>
          <w:sz w:val="28"/>
          <w:szCs w:val="28"/>
        </w:rPr>
        <w:t xml:space="preserve">формирование и сохранение </w:t>
      </w:r>
      <w:r w:rsidR="00ED41AB">
        <w:rPr>
          <w:color w:val="000000"/>
          <w:sz w:val="28"/>
          <w:szCs w:val="28"/>
        </w:rPr>
        <w:t>интереса к истории родного края</w:t>
      </w:r>
      <w:r w:rsidRPr="00550A39">
        <w:rPr>
          <w:color w:val="000000"/>
          <w:sz w:val="28"/>
          <w:szCs w:val="28"/>
        </w:rPr>
        <w:t xml:space="preserve"> как важной составляющей современного общественного сознания; достижения индивидуального и коллективного благополучия.</w:t>
      </w:r>
    </w:p>
    <w:p w:rsidR="005B16A5" w:rsidRPr="00550A39" w:rsidRDefault="005B16A5" w:rsidP="005B16A5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strike/>
          <w:color w:val="000000"/>
          <w:sz w:val="28"/>
          <w:szCs w:val="28"/>
        </w:rPr>
      </w:pPr>
      <w:r w:rsidRPr="00550A39">
        <w:rPr>
          <w:b w:val="0"/>
          <w:caps/>
          <w:color w:val="000000"/>
          <w:sz w:val="24"/>
          <w:szCs w:val="24"/>
        </w:rPr>
        <w:t>МЕТАПРЕДМЕТНЫЕ</w:t>
      </w:r>
      <w:r w:rsidRPr="00550A39">
        <w:rPr>
          <w:b w:val="0"/>
          <w:caps/>
          <w:color w:val="000000"/>
          <w:sz w:val="28"/>
          <w:szCs w:val="28"/>
        </w:rPr>
        <w:t xml:space="preserve"> </w:t>
      </w:r>
      <w:r w:rsidRPr="00380CA4">
        <w:rPr>
          <w:rFonts w:ascii="LiberationSerif" w:hAnsi="LiberationSerif"/>
          <w:b w:val="0"/>
          <w:caps/>
          <w:color w:val="000000"/>
          <w:sz w:val="28"/>
          <w:szCs w:val="28"/>
        </w:rPr>
        <w:t>РЕЗУЛЬТАТЫ</w:t>
      </w:r>
    </w:p>
    <w:p w:rsidR="00550A39" w:rsidRDefault="005B16A5" w:rsidP="00550A39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proofErr w:type="spellStart"/>
      <w:r w:rsidRPr="001C52AC">
        <w:rPr>
          <w:b/>
          <w:bCs/>
          <w:i/>
          <w:iCs/>
          <w:color w:val="000000"/>
          <w:sz w:val="28"/>
          <w:szCs w:val="28"/>
        </w:rPr>
        <w:lastRenderedPageBreak/>
        <w:t>Метапредметные</w:t>
      </w:r>
      <w:proofErr w:type="spellEnd"/>
      <w:r w:rsidRPr="001C52AC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1C52AC">
        <w:rPr>
          <w:color w:val="000000"/>
          <w:sz w:val="28"/>
          <w:szCs w:val="28"/>
        </w:rPr>
        <w:t xml:space="preserve"> изучения </w:t>
      </w:r>
      <w:proofErr w:type="spellStart"/>
      <w:r w:rsidRPr="001C52AC">
        <w:rPr>
          <w:color w:val="000000"/>
          <w:sz w:val="28"/>
          <w:szCs w:val="28"/>
        </w:rPr>
        <w:t>кубановедения</w:t>
      </w:r>
      <w:proofErr w:type="spellEnd"/>
      <w:r w:rsidRPr="001C52AC">
        <w:rPr>
          <w:color w:val="000000"/>
          <w:sz w:val="28"/>
          <w:szCs w:val="28"/>
        </w:rPr>
        <w:t xml:space="preserve"> в основной школе выражаются в </w:t>
      </w:r>
      <w:r w:rsidR="00550A39">
        <w:rPr>
          <w:color w:val="000000"/>
          <w:sz w:val="28"/>
          <w:szCs w:val="28"/>
        </w:rPr>
        <w:t>следующих качествах и действиях.</w:t>
      </w:r>
    </w:p>
    <w:p w:rsidR="00550A39" w:rsidRPr="007E2393" w:rsidRDefault="00550A39" w:rsidP="007E2393">
      <w:pPr>
        <w:pStyle w:val="a3"/>
        <w:spacing w:before="0" w:beforeAutospacing="0" w:after="0" w:afterAutospacing="0"/>
        <w:ind w:firstLine="22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 w:rsidR="00F762E0" w:rsidRPr="001C52AC">
        <w:rPr>
          <w:i/>
          <w:iCs/>
          <w:color w:val="000000"/>
          <w:sz w:val="28"/>
          <w:szCs w:val="28"/>
        </w:rPr>
        <w:t xml:space="preserve"> сфере универсальных учебных познавательных действий:</w:t>
      </w:r>
    </w:p>
    <w:p w:rsidR="00550A39" w:rsidRDefault="00F762E0" w:rsidP="00550A39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владение базовыми логическими действиями</w:t>
      </w:r>
      <w:r w:rsidRPr="001C52AC">
        <w:rPr>
          <w:color w:val="000000"/>
          <w:sz w:val="28"/>
          <w:szCs w:val="28"/>
        </w:rPr>
        <w:t>:</w:t>
      </w:r>
      <w:r w:rsidR="00AD7571">
        <w:rPr>
          <w:color w:val="000000"/>
          <w:sz w:val="28"/>
          <w:szCs w:val="28"/>
        </w:rPr>
        <w:t xml:space="preserve"> </w:t>
      </w:r>
    </w:p>
    <w:p w:rsidR="00550A39" w:rsidRDefault="00F762E0" w:rsidP="00550A3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систематизировать и обобщать </w:t>
      </w:r>
      <w:r w:rsidRPr="00380CA4">
        <w:rPr>
          <w:color w:val="000000"/>
          <w:sz w:val="28"/>
          <w:szCs w:val="28"/>
        </w:rPr>
        <w:t>исторические</w:t>
      </w:r>
      <w:r w:rsidRPr="001C52AC">
        <w:rPr>
          <w:color w:val="000000"/>
          <w:sz w:val="28"/>
          <w:szCs w:val="28"/>
        </w:rPr>
        <w:t xml:space="preserve"> факты (в форме таблиц, схем); </w:t>
      </w:r>
    </w:p>
    <w:p w:rsidR="00550A39" w:rsidRDefault="00F762E0" w:rsidP="00550A39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выявлять характерные признаки</w:t>
      </w:r>
      <w:r w:rsidR="00CE25B9">
        <w:rPr>
          <w:color w:val="000000"/>
          <w:sz w:val="28"/>
          <w:szCs w:val="28"/>
        </w:rPr>
        <w:t xml:space="preserve"> исторических явлений</w:t>
      </w:r>
      <w:r w:rsidR="00100C5F">
        <w:rPr>
          <w:color w:val="000000"/>
          <w:sz w:val="28"/>
          <w:szCs w:val="28"/>
        </w:rPr>
        <w:t>, а также событий</w:t>
      </w:r>
      <w:r w:rsidR="00ED41AB">
        <w:rPr>
          <w:color w:val="000000"/>
          <w:sz w:val="28"/>
          <w:szCs w:val="28"/>
        </w:rPr>
        <w:t>,</w:t>
      </w:r>
      <w:r w:rsidRPr="001C52AC">
        <w:rPr>
          <w:color w:val="000000"/>
          <w:sz w:val="28"/>
          <w:szCs w:val="28"/>
        </w:rPr>
        <w:t xml:space="preserve"> </w:t>
      </w:r>
      <w:r w:rsidR="00A23DAF">
        <w:rPr>
          <w:color w:val="000000"/>
          <w:sz w:val="28"/>
          <w:szCs w:val="28"/>
        </w:rPr>
        <w:t xml:space="preserve">происходивших на Кубани, </w:t>
      </w:r>
      <w:r w:rsidR="00380CA4">
        <w:rPr>
          <w:color w:val="000000"/>
          <w:sz w:val="28"/>
          <w:szCs w:val="28"/>
        </w:rPr>
        <w:t>устанавливать</w:t>
      </w:r>
      <w:r w:rsidR="00A23DAF">
        <w:rPr>
          <w:color w:val="000000"/>
          <w:sz w:val="28"/>
          <w:szCs w:val="28"/>
        </w:rPr>
        <w:t xml:space="preserve"> </w:t>
      </w:r>
      <w:r w:rsidR="00100C5F">
        <w:rPr>
          <w:color w:val="000000"/>
          <w:sz w:val="28"/>
          <w:szCs w:val="28"/>
        </w:rPr>
        <w:t xml:space="preserve"> причинно-следственные связи</w:t>
      </w:r>
      <w:r w:rsidRPr="001C52AC">
        <w:rPr>
          <w:color w:val="000000"/>
          <w:sz w:val="28"/>
          <w:szCs w:val="28"/>
        </w:rPr>
        <w:t xml:space="preserve">; </w:t>
      </w:r>
    </w:p>
    <w:p w:rsidR="00F762E0" w:rsidRPr="001C52AC" w:rsidRDefault="00F762E0" w:rsidP="00550A39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сравнивать события, ситуации, </w:t>
      </w:r>
      <w:r w:rsidR="00550A39" w:rsidRPr="00087626">
        <w:rPr>
          <w:color w:val="000000"/>
          <w:sz w:val="28"/>
          <w:szCs w:val="28"/>
        </w:rPr>
        <w:t>явления</w:t>
      </w:r>
      <w:r w:rsidR="00550A39">
        <w:rPr>
          <w:color w:val="000000"/>
          <w:sz w:val="28"/>
          <w:szCs w:val="28"/>
        </w:rPr>
        <w:t xml:space="preserve">, </w:t>
      </w:r>
      <w:r w:rsidR="005E208E">
        <w:rPr>
          <w:color w:val="000000"/>
          <w:sz w:val="28"/>
          <w:szCs w:val="28"/>
        </w:rPr>
        <w:t>отмечая</w:t>
      </w:r>
      <w:r w:rsidRPr="001C52AC">
        <w:rPr>
          <w:color w:val="000000"/>
          <w:sz w:val="28"/>
          <w:szCs w:val="28"/>
        </w:rPr>
        <w:t xml:space="preserve"> общие черты и различия; формулировать и обосновывать выводы;</w:t>
      </w:r>
    </w:p>
    <w:p w:rsidR="00550A39" w:rsidRDefault="00D24441" w:rsidP="00550A39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владение базовыми исследовательскими действиями</w:t>
      </w:r>
      <w:r w:rsidRPr="001C52AC">
        <w:rPr>
          <w:color w:val="000000"/>
          <w:sz w:val="28"/>
          <w:szCs w:val="28"/>
        </w:rPr>
        <w:t>:</w:t>
      </w:r>
    </w:p>
    <w:p w:rsidR="007E2393" w:rsidRDefault="00D24441" w:rsidP="00550A3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о</w:t>
      </w:r>
      <w:r w:rsidR="00446B8A" w:rsidRPr="001C52AC">
        <w:rPr>
          <w:color w:val="000000"/>
          <w:sz w:val="28"/>
          <w:szCs w:val="28"/>
        </w:rPr>
        <w:t>пределять познавательную задачу,</w:t>
      </w:r>
      <w:r w:rsidR="00BD3FCC">
        <w:rPr>
          <w:color w:val="000000"/>
          <w:sz w:val="28"/>
          <w:szCs w:val="28"/>
        </w:rPr>
        <w:t xml:space="preserve"> намечать пути</w:t>
      </w:r>
      <w:r w:rsidRPr="001C52AC">
        <w:rPr>
          <w:color w:val="000000"/>
          <w:sz w:val="28"/>
          <w:szCs w:val="28"/>
        </w:rPr>
        <w:t xml:space="preserve"> ее решения и осуществлять подбор материала, объекта; </w:t>
      </w:r>
    </w:p>
    <w:p w:rsidR="007E2393" w:rsidRDefault="00D24441" w:rsidP="007E2393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систематизировать и анализировать </w:t>
      </w:r>
      <w:r w:rsidRPr="00380CA4">
        <w:rPr>
          <w:color w:val="000000"/>
          <w:sz w:val="28"/>
          <w:szCs w:val="28"/>
        </w:rPr>
        <w:t>исторические</w:t>
      </w:r>
      <w:r w:rsidRPr="001C52AC">
        <w:rPr>
          <w:color w:val="000000"/>
          <w:sz w:val="28"/>
          <w:szCs w:val="28"/>
        </w:rPr>
        <w:t xml:space="preserve"> факты, осуществлять реконструкцию событий</w:t>
      </w:r>
      <w:r w:rsidR="00446B8A" w:rsidRPr="001C52AC">
        <w:rPr>
          <w:color w:val="000000"/>
          <w:sz w:val="28"/>
          <w:szCs w:val="28"/>
        </w:rPr>
        <w:t>, происходивших на Кубани в различные периоды,</w:t>
      </w:r>
      <w:r w:rsidRPr="001C52AC">
        <w:rPr>
          <w:color w:val="000000"/>
          <w:sz w:val="28"/>
          <w:szCs w:val="28"/>
        </w:rPr>
        <w:t xml:space="preserve"> соотносить полученны</w:t>
      </w:r>
      <w:r w:rsidR="00446B8A" w:rsidRPr="001C52AC">
        <w:rPr>
          <w:color w:val="000000"/>
          <w:sz w:val="28"/>
          <w:szCs w:val="28"/>
        </w:rPr>
        <w:t xml:space="preserve">й результат с имеющимся </w:t>
      </w:r>
      <w:r w:rsidR="00A85992" w:rsidRPr="001C52AC">
        <w:rPr>
          <w:color w:val="000000"/>
          <w:sz w:val="28"/>
          <w:szCs w:val="28"/>
        </w:rPr>
        <w:t>знанием, определять</w:t>
      </w:r>
      <w:r w:rsidRPr="001C52AC">
        <w:rPr>
          <w:color w:val="000000"/>
          <w:sz w:val="28"/>
          <w:szCs w:val="28"/>
        </w:rPr>
        <w:t xml:space="preserve">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</w:t>
      </w:r>
      <w:r w:rsidR="005E208E">
        <w:rPr>
          <w:color w:val="000000"/>
          <w:sz w:val="28"/>
          <w:szCs w:val="28"/>
        </w:rPr>
        <w:t>;</w:t>
      </w:r>
    </w:p>
    <w:p w:rsidR="007E2393" w:rsidRDefault="00D24441" w:rsidP="007E2393">
      <w:pPr>
        <w:pStyle w:val="a3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  <w:r w:rsidRPr="007E2393">
        <w:rPr>
          <w:i/>
          <w:iCs/>
          <w:color w:val="000000"/>
          <w:sz w:val="28"/>
          <w:szCs w:val="28"/>
        </w:rPr>
        <w:t>работа с информацией</w:t>
      </w:r>
      <w:r w:rsidRPr="007E2393">
        <w:rPr>
          <w:color w:val="000000"/>
          <w:sz w:val="28"/>
          <w:szCs w:val="28"/>
        </w:rPr>
        <w:t xml:space="preserve">: </w:t>
      </w:r>
    </w:p>
    <w:p w:rsidR="007E2393" w:rsidRDefault="00D24441" w:rsidP="007E2393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93">
        <w:rPr>
          <w:color w:val="000000"/>
          <w:sz w:val="28"/>
          <w:szCs w:val="28"/>
        </w:rPr>
        <w:t xml:space="preserve">осуществлять анализ учебной и </w:t>
      </w:r>
      <w:proofErr w:type="spellStart"/>
      <w:r w:rsidRPr="007E2393">
        <w:rPr>
          <w:color w:val="000000"/>
          <w:sz w:val="28"/>
          <w:szCs w:val="28"/>
        </w:rPr>
        <w:t>внеучебной</w:t>
      </w:r>
      <w:proofErr w:type="spellEnd"/>
      <w:r w:rsidRPr="007E2393">
        <w:rPr>
          <w:color w:val="000000"/>
          <w:sz w:val="28"/>
          <w:szCs w:val="28"/>
        </w:rPr>
        <w:t xml:space="preserve"> краеведческой информации (учебник, тексты из различных источников, научно-популярн</w:t>
      </w:r>
      <w:r w:rsidR="005E208E">
        <w:rPr>
          <w:color w:val="000000"/>
          <w:sz w:val="28"/>
          <w:szCs w:val="28"/>
        </w:rPr>
        <w:t xml:space="preserve">ая литература, </w:t>
      </w:r>
      <w:proofErr w:type="spellStart"/>
      <w:r w:rsidR="005E208E">
        <w:rPr>
          <w:color w:val="000000"/>
          <w:sz w:val="28"/>
          <w:szCs w:val="28"/>
        </w:rPr>
        <w:t>и</w:t>
      </w:r>
      <w:r w:rsidRPr="007E2393">
        <w:rPr>
          <w:color w:val="000000"/>
          <w:sz w:val="28"/>
          <w:szCs w:val="28"/>
        </w:rPr>
        <w:t>нтернет-ресурсы</w:t>
      </w:r>
      <w:proofErr w:type="spellEnd"/>
      <w:r w:rsidRPr="007E2393">
        <w:rPr>
          <w:color w:val="000000"/>
          <w:sz w:val="28"/>
          <w:szCs w:val="28"/>
        </w:rPr>
        <w:t xml:space="preserve"> и др.) </w:t>
      </w:r>
      <w:r w:rsidR="005E208E">
        <w:rPr>
          <w:color w:val="000000"/>
          <w:sz w:val="28"/>
          <w:szCs w:val="28"/>
        </w:rPr>
        <w:t xml:space="preserve">– </w:t>
      </w:r>
      <w:r w:rsidRPr="007E2393">
        <w:rPr>
          <w:color w:val="000000"/>
          <w:sz w:val="28"/>
          <w:szCs w:val="28"/>
        </w:rPr>
        <w:t xml:space="preserve">извлекать информацию из источника; </w:t>
      </w:r>
    </w:p>
    <w:p w:rsidR="007E2393" w:rsidRDefault="00D24441" w:rsidP="007E2393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93">
        <w:rPr>
          <w:color w:val="000000"/>
          <w:sz w:val="28"/>
          <w:szCs w:val="28"/>
        </w:rPr>
        <w:t xml:space="preserve">различать виды источников; </w:t>
      </w:r>
    </w:p>
    <w:p w:rsidR="007E2393" w:rsidRDefault="00D24441" w:rsidP="00D2444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93">
        <w:rPr>
          <w:color w:val="000000"/>
          <w:sz w:val="28"/>
          <w:szCs w:val="28"/>
        </w:rPr>
        <w:t>высказывать суждение о достоверности и значении информации источника (по критериям, предложенным учителем или сф</w:t>
      </w:r>
      <w:r w:rsidR="006833B4" w:rsidRPr="007E2393">
        <w:rPr>
          <w:color w:val="000000"/>
          <w:sz w:val="28"/>
          <w:szCs w:val="28"/>
        </w:rPr>
        <w:t>ормулированным самостоятельно).</w:t>
      </w:r>
      <w:bookmarkStart w:id="17" w:name="dst100496"/>
      <w:bookmarkStart w:id="18" w:name="dst100504"/>
      <w:bookmarkEnd w:id="17"/>
      <w:bookmarkEnd w:id="18"/>
    </w:p>
    <w:p w:rsidR="007E2393" w:rsidRDefault="00D24441" w:rsidP="007E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93">
        <w:rPr>
          <w:i/>
          <w:iCs/>
          <w:color w:val="000000"/>
          <w:sz w:val="28"/>
          <w:szCs w:val="28"/>
        </w:rPr>
        <w:t>В сфере универсальных у</w:t>
      </w:r>
      <w:r w:rsidR="00001142">
        <w:rPr>
          <w:i/>
          <w:iCs/>
          <w:color w:val="000000"/>
          <w:sz w:val="28"/>
          <w:szCs w:val="28"/>
        </w:rPr>
        <w:t>чебных коммуникативных действий:</w:t>
      </w:r>
    </w:p>
    <w:p w:rsidR="007E2393" w:rsidRPr="00AD7571" w:rsidRDefault="00D24441" w:rsidP="007E2393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общение</w:t>
      </w:r>
      <w:r w:rsidRPr="001C52AC">
        <w:rPr>
          <w:color w:val="000000"/>
          <w:sz w:val="28"/>
          <w:szCs w:val="28"/>
        </w:rPr>
        <w:t xml:space="preserve">: </w:t>
      </w:r>
    </w:p>
    <w:p w:rsidR="00D24441" w:rsidRPr="001C52AC" w:rsidRDefault="00D24441" w:rsidP="007E2393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D24441" w:rsidRPr="001C52AC" w:rsidRDefault="00D24441" w:rsidP="007E2393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выражать и аргументировать свою точку зрения в устном высказывании, письменном тексте;</w:t>
      </w:r>
    </w:p>
    <w:p w:rsidR="00D24441" w:rsidRPr="001C52AC" w:rsidRDefault="00D24441" w:rsidP="007E2393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публично представлять результаты выполненного исследования, проекта</w:t>
      </w:r>
      <w:r w:rsidR="00446B8A" w:rsidRPr="001C52AC">
        <w:rPr>
          <w:color w:val="000000"/>
          <w:sz w:val="28"/>
          <w:szCs w:val="28"/>
        </w:rPr>
        <w:t xml:space="preserve"> в урочно</w:t>
      </w:r>
      <w:r w:rsidR="001C52AC">
        <w:rPr>
          <w:color w:val="000000"/>
          <w:sz w:val="28"/>
          <w:szCs w:val="28"/>
        </w:rPr>
        <w:t xml:space="preserve">й и </w:t>
      </w:r>
      <w:r w:rsidR="00446B8A" w:rsidRPr="001C52AC">
        <w:rPr>
          <w:color w:val="000000"/>
          <w:sz w:val="28"/>
          <w:szCs w:val="28"/>
        </w:rPr>
        <w:t xml:space="preserve"> внеурочной деятельности</w:t>
      </w:r>
      <w:r w:rsidRPr="001C52AC">
        <w:rPr>
          <w:color w:val="000000"/>
          <w:sz w:val="28"/>
          <w:szCs w:val="28"/>
        </w:rPr>
        <w:t>;</w:t>
      </w:r>
    </w:p>
    <w:p w:rsidR="007E2393" w:rsidRDefault="00F762E0" w:rsidP="007E2393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bookmarkStart w:id="19" w:name="dst100517"/>
      <w:bookmarkStart w:id="20" w:name="dst100518"/>
      <w:bookmarkEnd w:id="19"/>
      <w:bookmarkEnd w:id="20"/>
      <w:r w:rsidRPr="001C52AC">
        <w:rPr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2393" w:rsidRDefault="00D24441" w:rsidP="007E2393">
      <w:pPr>
        <w:pStyle w:val="a3"/>
        <w:ind w:left="360"/>
        <w:rPr>
          <w:color w:val="000000"/>
          <w:sz w:val="28"/>
          <w:szCs w:val="28"/>
        </w:rPr>
      </w:pPr>
      <w:r w:rsidRPr="007E2393">
        <w:rPr>
          <w:i/>
          <w:iCs/>
          <w:color w:val="000000"/>
          <w:sz w:val="28"/>
          <w:szCs w:val="28"/>
        </w:rPr>
        <w:t>осуществление совместной деятельности</w:t>
      </w:r>
      <w:r w:rsidRPr="007E2393">
        <w:rPr>
          <w:color w:val="000000"/>
          <w:sz w:val="28"/>
          <w:szCs w:val="28"/>
        </w:rPr>
        <w:t>:</w:t>
      </w:r>
    </w:p>
    <w:p w:rsidR="00D24441" w:rsidRPr="007E2393" w:rsidRDefault="00D24441" w:rsidP="007E2393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E2393">
        <w:rPr>
          <w:color w:val="000000"/>
          <w:sz w:val="28"/>
          <w:szCs w:val="28"/>
        </w:rPr>
        <w:lastRenderedPageBreak/>
        <w:t>осознавать на основе исторических примеров значение совместной работы как эффективного средства достижения поставленных целей;</w:t>
      </w:r>
    </w:p>
    <w:p w:rsidR="00361C35" w:rsidRPr="001C52AC" w:rsidRDefault="00D24441" w:rsidP="007E2393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планировать и осуществлять совместную работу, коллективные учебные прое</w:t>
      </w:r>
      <w:r w:rsidR="00361C35" w:rsidRPr="001C52AC">
        <w:rPr>
          <w:color w:val="000000"/>
          <w:sz w:val="28"/>
          <w:szCs w:val="28"/>
        </w:rPr>
        <w:t xml:space="preserve">кты </w:t>
      </w:r>
      <w:r w:rsidR="00361C35" w:rsidRPr="00087626">
        <w:rPr>
          <w:color w:val="000000"/>
          <w:sz w:val="28"/>
          <w:szCs w:val="28"/>
        </w:rPr>
        <w:t xml:space="preserve">по </w:t>
      </w:r>
      <w:r w:rsidR="00380CA4" w:rsidRPr="00087626">
        <w:rPr>
          <w:color w:val="000000"/>
          <w:sz w:val="28"/>
          <w:szCs w:val="28"/>
        </w:rPr>
        <w:t>темам, связанным с изучением</w:t>
      </w:r>
      <w:r w:rsidR="007E2393" w:rsidRPr="00087626">
        <w:rPr>
          <w:color w:val="000000"/>
          <w:sz w:val="28"/>
          <w:szCs w:val="28"/>
        </w:rPr>
        <w:t xml:space="preserve"> природы</w:t>
      </w:r>
      <w:r w:rsidR="007502E3" w:rsidRPr="00087626">
        <w:rPr>
          <w:color w:val="000000"/>
          <w:sz w:val="28"/>
          <w:szCs w:val="28"/>
          <w:highlight w:val="yellow"/>
        </w:rPr>
        <w:t>,</w:t>
      </w:r>
      <w:r w:rsidR="007E2393" w:rsidRPr="001C52AC">
        <w:rPr>
          <w:color w:val="000000"/>
          <w:sz w:val="28"/>
          <w:szCs w:val="28"/>
        </w:rPr>
        <w:t xml:space="preserve"> </w:t>
      </w:r>
      <w:r w:rsidR="00361C35" w:rsidRPr="001C52AC">
        <w:rPr>
          <w:color w:val="000000"/>
          <w:sz w:val="28"/>
          <w:szCs w:val="28"/>
        </w:rPr>
        <w:t>истории</w:t>
      </w:r>
      <w:r w:rsidR="007502E3">
        <w:rPr>
          <w:color w:val="000000"/>
          <w:sz w:val="28"/>
          <w:szCs w:val="28"/>
        </w:rPr>
        <w:t xml:space="preserve"> и</w:t>
      </w:r>
      <w:r w:rsidR="007E2393">
        <w:rPr>
          <w:color w:val="000000"/>
          <w:sz w:val="28"/>
          <w:szCs w:val="28"/>
        </w:rPr>
        <w:t xml:space="preserve"> </w:t>
      </w:r>
      <w:r w:rsidR="007502E3" w:rsidRPr="00087626">
        <w:rPr>
          <w:color w:val="000000"/>
          <w:sz w:val="28"/>
          <w:szCs w:val="28"/>
        </w:rPr>
        <w:t xml:space="preserve">культуры </w:t>
      </w:r>
      <w:r w:rsidR="007E2393" w:rsidRPr="00087626">
        <w:rPr>
          <w:color w:val="000000"/>
          <w:sz w:val="28"/>
          <w:szCs w:val="28"/>
        </w:rPr>
        <w:t xml:space="preserve"> </w:t>
      </w:r>
      <w:r w:rsidR="00361C35" w:rsidRPr="001C52AC">
        <w:rPr>
          <w:color w:val="000000"/>
          <w:sz w:val="28"/>
          <w:szCs w:val="28"/>
        </w:rPr>
        <w:t>региона</w:t>
      </w:r>
      <w:r w:rsidRPr="001C52AC">
        <w:rPr>
          <w:color w:val="000000"/>
          <w:sz w:val="28"/>
          <w:szCs w:val="28"/>
        </w:rPr>
        <w:t>;</w:t>
      </w:r>
    </w:p>
    <w:p w:rsidR="00D24441" w:rsidRPr="001C52AC" w:rsidRDefault="00D24441" w:rsidP="007E2393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определять </w:t>
      </w:r>
      <w:r w:rsidR="00CE6A9E" w:rsidRPr="00087626">
        <w:rPr>
          <w:color w:val="000000"/>
          <w:sz w:val="28"/>
          <w:szCs w:val="28"/>
        </w:rPr>
        <w:t xml:space="preserve">степень </w:t>
      </w:r>
      <w:r w:rsidRPr="00087626">
        <w:rPr>
          <w:color w:val="000000"/>
          <w:sz w:val="28"/>
          <w:szCs w:val="28"/>
        </w:rPr>
        <w:t>свое</w:t>
      </w:r>
      <w:r w:rsidR="00CE6A9E" w:rsidRPr="00087626">
        <w:rPr>
          <w:color w:val="000000"/>
          <w:sz w:val="28"/>
          <w:szCs w:val="28"/>
        </w:rPr>
        <w:t>го участия</w:t>
      </w:r>
      <w:r w:rsidRPr="00087626">
        <w:rPr>
          <w:color w:val="000000"/>
          <w:sz w:val="28"/>
          <w:szCs w:val="28"/>
        </w:rPr>
        <w:t xml:space="preserve"> </w:t>
      </w:r>
      <w:r w:rsidRPr="00CE6A9E">
        <w:rPr>
          <w:color w:val="000000"/>
          <w:sz w:val="28"/>
          <w:szCs w:val="28"/>
        </w:rPr>
        <w:t>в</w:t>
      </w:r>
      <w:r w:rsidRPr="001C52AC">
        <w:rPr>
          <w:color w:val="000000"/>
          <w:sz w:val="28"/>
          <w:szCs w:val="28"/>
        </w:rPr>
        <w:t xml:space="preserve"> общей работе и координировать свои действия с другими членами команды; оценивать полученные результ</w:t>
      </w:r>
      <w:r w:rsidR="005E208E">
        <w:rPr>
          <w:color w:val="000000"/>
          <w:sz w:val="28"/>
          <w:szCs w:val="28"/>
        </w:rPr>
        <w:t xml:space="preserve">аты и </w:t>
      </w:r>
      <w:r w:rsidR="00980B94" w:rsidRPr="00087626">
        <w:rPr>
          <w:color w:val="000000"/>
          <w:sz w:val="28"/>
          <w:szCs w:val="28"/>
        </w:rPr>
        <w:t>личный</w:t>
      </w:r>
      <w:r w:rsidR="00980B94">
        <w:rPr>
          <w:color w:val="000000"/>
          <w:sz w:val="28"/>
          <w:szCs w:val="28"/>
        </w:rPr>
        <w:t xml:space="preserve"> </w:t>
      </w:r>
      <w:r w:rsidR="005E208E">
        <w:rPr>
          <w:color w:val="000000"/>
          <w:sz w:val="28"/>
          <w:szCs w:val="28"/>
        </w:rPr>
        <w:t xml:space="preserve">вклад </w:t>
      </w:r>
      <w:r w:rsidR="005E208E" w:rsidRPr="00087626">
        <w:rPr>
          <w:color w:val="000000"/>
          <w:sz w:val="28"/>
          <w:szCs w:val="28"/>
        </w:rPr>
        <w:t xml:space="preserve">в </w:t>
      </w:r>
      <w:r w:rsidR="00980B94" w:rsidRPr="00087626">
        <w:rPr>
          <w:color w:val="000000"/>
          <w:sz w:val="28"/>
          <w:szCs w:val="28"/>
        </w:rPr>
        <w:t>общее дело</w:t>
      </w:r>
      <w:r w:rsidR="005E208E" w:rsidRPr="00087626">
        <w:rPr>
          <w:color w:val="000000"/>
          <w:sz w:val="28"/>
          <w:szCs w:val="28"/>
          <w:highlight w:val="yellow"/>
        </w:rPr>
        <w:t>;</w:t>
      </w:r>
      <w:r w:rsidR="00B0740A">
        <w:rPr>
          <w:color w:val="000000"/>
          <w:sz w:val="28"/>
          <w:szCs w:val="28"/>
        </w:rPr>
        <w:t xml:space="preserve">                    </w:t>
      </w:r>
    </w:p>
    <w:p w:rsidR="00361C35" w:rsidRPr="001C52AC" w:rsidRDefault="00361C35" w:rsidP="007E2393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</w:t>
      </w:r>
      <w:r w:rsidR="005E208E">
        <w:rPr>
          <w:color w:val="000000"/>
          <w:sz w:val="28"/>
          <w:szCs w:val="28"/>
        </w:rPr>
        <w:t>нии поставленной учебной задачи.</w:t>
      </w:r>
    </w:p>
    <w:p w:rsidR="00361C35" w:rsidRPr="001C52AC" w:rsidRDefault="00361C35" w:rsidP="00361C35">
      <w:pPr>
        <w:pStyle w:val="a3"/>
        <w:rPr>
          <w:i/>
          <w:iCs/>
          <w:color w:val="00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В сфере универсальных учебных регулятивных действий:</w:t>
      </w:r>
    </w:p>
    <w:p w:rsidR="00361C35" w:rsidRPr="001C52AC" w:rsidRDefault="00361C35" w:rsidP="007502E3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502E3">
        <w:rPr>
          <w:iCs/>
          <w:color w:val="000000"/>
          <w:sz w:val="28"/>
          <w:szCs w:val="28"/>
        </w:rPr>
        <w:t>владение</w:t>
      </w:r>
      <w:r w:rsidRPr="001C52AC">
        <w:rPr>
          <w:color w:val="000000"/>
          <w:sz w:val="28"/>
          <w:szCs w:val="28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7502E3" w:rsidRDefault="00361C35" w:rsidP="007502E3">
      <w:pPr>
        <w:pStyle w:val="a3"/>
        <w:ind w:firstLine="227"/>
        <w:rPr>
          <w:i/>
          <w:iCs/>
          <w:color w:val="00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владение приемами самоконтрол</w:t>
      </w:r>
      <w:r w:rsidR="007502E3">
        <w:rPr>
          <w:i/>
          <w:iCs/>
          <w:color w:val="000000"/>
          <w:sz w:val="28"/>
          <w:szCs w:val="28"/>
        </w:rPr>
        <w:t>я:</w:t>
      </w:r>
    </w:p>
    <w:p w:rsidR="007502E3" w:rsidRPr="007502E3" w:rsidRDefault="00361C35" w:rsidP="007502E3">
      <w:pPr>
        <w:pStyle w:val="a3"/>
        <w:numPr>
          <w:ilvl w:val="0"/>
          <w:numId w:val="17"/>
        </w:numPr>
        <w:rPr>
          <w:i/>
          <w:iCs/>
          <w:color w:val="000000"/>
          <w:sz w:val="28"/>
          <w:szCs w:val="28"/>
        </w:rPr>
      </w:pPr>
      <w:r w:rsidRPr="001C52AC">
        <w:rPr>
          <w:color w:val="000000"/>
          <w:sz w:val="28"/>
          <w:szCs w:val="28"/>
        </w:rPr>
        <w:t xml:space="preserve">осуществление самоконтроля, рефлексии и самооценки полученных результатов; </w:t>
      </w:r>
    </w:p>
    <w:p w:rsidR="00361C35" w:rsidRPr="007502E3" w:rsidRDefault="00346A2E" w:rsidP="00346A2E">
      <w:pPr>
        <w:pStyle w:val="a3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316F0D">
        <w:rPr>
          <w:color w:val="000000"/>
          <w:sz w:val="28"/>
          <w:szCs w:val="28"/>
        </w:rPr>
        <w:t xml:space="preserve"> </w:t>
      </w:r>
      <w:r w:rsidR="00361C35" w:rsidRPr="001C52AC">
        <w:rPr>
          <w:color w:val="000000"/>
          <w:sz w:val="28"/>
          <w:szCs w:val="28"/>
        </w:rPr>
        <w:t xml:space="preserve">способность вносить коррективы в свою работу с учетом установленных ошибок, возникших трудностей. </w:t>
      </w:r>
    </w:p>
    <w:p w:rsidR="00361C35" w:rsidRPr="001C52AC" w:rsidRDefault="00361C35" w:rsidP="00361C35">
      <w:pPr>
        <w:pStyle w:val="a3"/>
        <w:rPr>
          <w:i/>
          <w:iCs/>
          <w:color w:val="000000"/>
          <w:sz w:val="28"/>
          <w:szCs w:val="28"/>
        </w:rPr>
      </w:pPr>
      <w:r w:rsidRPr="001C52AC">
        <w:rPr>
          <w:i/>
          <w:iCs/>
          <w:color w:val="000000"/>
          <w:sz w:val="28"/>
          <w:szCs w:val="28"/>
        </w:rPr>
        <w:t>В сфере эмоционального интеллекта, понимания себя и других:</w:t>
      </w:r>
    </w:p>
    <w:p w:rsidR="00361C35" w:rsidRPr="001C52AC" w:rsidRDefault="00346A2E" w:rsidP="00087626">
      <w:pPr>
        <w:pStyle w:val="a3"/>
        <w:ind w:left="5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1C35" w:rsidRPr="001C52AC">
        <w:rPr>
          <w:color w:val="000000"/>
          <w:sz w:val="28"/>
          <w:szCs w:val="28"/>
        </w:rPr>
        <w:t xml:space="preserve">выявлять на примерах различных ситуаций роль эмоций в отношениях между людьми; </w:t>
      </w:r>
    </w:p>
    <w:p w:rsidR="001C52AC" w:rsidRPr="00380CA4" w:rsidRDefault="00346A2E" w:rsidP="00087626">
      <w:pPr>
        <w:pStyle w:val="a3"/>
        <w:ind w:left="5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87626">
        <w:rPr>
          <w:color w:val="000000"/>
          <w:sz w:val="28"/>
          <w:szCs w:val="28"/>
        </w:rPr>
        <w:t xml:space="preserve"> </w:t>
      </w:r>
      <w:r w:rsidR="00135BBF">
        <w:rPr>
          <w:color w:val="000000"/>
          <w:sz w:val="28"/>
          <w:szCs w:val="28"/>
        </w:rPr>
        <w:t xml:space="preserve"> </w:t>
      </w:r>
      <w:r w:rsidR="00135BBF" w:rsidRPr="00346A2E">
        <w:rPr>
          <w:color w:val="000000"/>
          <w:sz w:val="28"/>
          <w:szCs w:val="28"/>
        </w:rPr>
        <w:t>находить оптимальный</w:t>
      </w:r>
      <w:r w:rsidR="00135BBF">
        <w:rPr>
          <w:color w:val="000000"/>
          <w:sz w:val="28"/>
          <w:szCs w:val="28"/>
        </w:rPr>
        <w:t xml:space="preserve"> </w:t>
      </w:r>
      <w:r w:rsidR="00361C35" w:rsidRPr="001C52AC">
        <w:rPr>
          <w:color w:val="000000"/>
          <w:sz w:val="28"/>
          <w:szCs w:val="28"/>
        </w:rPr>
        <w:t xml:space="preserve"> способ выражения своих эмоций с учетом позиций и м</w:t>
      </w:r>
      <w:r w:rsidR="005E208E">
        <w:rPr>
          <w:color w:val="000000"/>
          <w:sz w:val="28"/>
          <w:szCs w:val="28"/>
        </w:rPr>
        <w:t>нений других участников общения.</w:t>
      </w:r>
    </w:p>
    <w:p w:rsidR="00406098" w:rsidRPr="00D41EBF" w:rsidRDefault="00380CA4" w:rsidP="00D41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EBF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380CA4" w:rsidRPr="00D41EBF" w:rsidRDefault="00380CA4" w:rsidP="00D41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EBF">
        <w:rPr>
          <w:rFonts w:ascii="Times New Roman" w:hAnsi="Times New Roman" w:cs="Times New Roman"/>
          <w:sz w:val="28"/>
          <w:szCs w:val="28"/>
        </w:rPr>
        <w:t>5 класс</w:t>
      </w:r>
    </w:p>
    <w:p w:rsidR="00A85992" w:rsidRPr="001C52AC" w:rsidRDefault="00A85992" w:rsidP="00A85992">
      <w:pPr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1.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Знание хронологии, работа с хронологией</w:t>
      </w:r>
      <w:r w:rsidRPr="001C52AC">
        <w:rPr>
          <w:rFonts w:ascii="Times New Roman" w:hAnsi="Times New Roman" w:cs="Times New Roman"/>
          <w:sz w:val="28"/>
          <w:szCs w:val="28"/>
        </w:rPr>
        <w:t>: учащиеся должны уметь указывать хро</w:t>
      </w:r>
      <w:r w:rsidRPr="001C52AC">
        <w:rPr>
          <w:rFonts w:ascii="Times New Roman" w:hAnsi="Times New Roman" w:cs="Times New Roman"/>
          <w:sz w:val="28"/>
          <w:szCs w:val="28"/>
        </w:rPr>
        <w:softHyphen/>
        <w:t xml:space="preserve">нологические рамки и </w:t>
      </w:r>
      <w:r w:rsidR="00926225">
        <w:rPr>
          <w:rFonts w:ascii="Times New Roman" w:hAnsi="Times New Roman" w:cs="Times New Roman"/>
          <w:sz w:val="28"/>
          <w:szCs w:val="28"/>
        </w:rPr>
        <w:t>перио</w:t>
      </w:r>
      <w:r w:rsidR="005E208E">
        <w:rPr>
          <w:rFonts w:ascii="Times New Roman" w:hAnsi="Times New Roman" w:cs="Times New Roman"/>
          <w:sz w:val="28"/>
          <w:szCs w:val="28"/>
        </w:rPr>
        <w:t>ды ключевых процессов, датировку</w:t>
      </w:r>
      <w:r w:rsidRPr="001C52AC">
        <w:rPr>
          <w:rFonts w:ascii="Times New Roman" w:hAnsi="Times New Roman" w:cs="Times New Roman"/>
          <w:sz w:val="28"/>
          <w:szCs w:val="28"/>
        </w:rPr>
        <w:t xml:space="preserve"> важнейших событий </w:t>
      </w:r>
      <w:r w:rsidR="00001142" w:rsidRPr="00346A2E">
        <w:rPr>
          <w:rFonts w:ascii="Times New Roman" w:hAnsi="Times New Roman" w:cs="Times New Roman"/>
          <w:sz w:val="28"/>
          <w:szCs w:val="28"/>
        </w:rPr>
        <w:t>древней</w:t>
      </w:r>
      <w:r w:rsidR="00001142">
        <w:rPr>
          <w:rFonts w:ascii="Times New Roman" w:hAnsi="Times New Roman" w:cs="Times New Roman"/>
          <w:sz w:val="28"/>
          <w:szCs w:val="28"/>
        </w:rPr>
        <w:t xml:space="preserve"> </w:t>
      </w:r>
      <w:r w:rsidR="00380CA4" w:rsidRPr="001C52AC">
        <w:rPr>
          <w:rFonts w:ascii="Times New Roman" w:hAnsi="Times New Roman" w:cs="Times New Roman"/>
          <w:sz w:val="28"/>
          <w:szCs w:val="28"/>
        </w:rPr>
        <w:t xml:space="preserve"> </w:t>
      </w:r>
      <w:r w:rsidRPr="001C52AC">
        <w:rPr>
          <w:rFonts w:ascii="Times New Roman" w:hAnsi="Times New Roman" w:cs="Times New Roman"/>
          <w:sz w:val="28"/>
          <w:szCs w:val="28"/>
        </w:rPr>
        <w:t>истории Кубани; соот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носить год с веком, устанавливать последовательность и дли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тельность исторических событий.</w:t>
      </w:r>
    </w:p>
    <w:p w:rsidR="00A85992" w:rsidRPr="001C52AC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2.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Знание исторических фактов, работа с фактами</w:t>
      </w:r>
      <w:r w:rsidRPr="001C52AC">
        <w:rPr>
          <w:rFonts w:ascii="Times New Roman" w:hAnsi="Times New Roman" w:cs="Times New Roman"/>
          <w:sz w:val="28"/>
          <w:szCs w:val="28"/>
        </w:rPr>
        <w:t>:</w:t>
      </w:r>
      <w:r w:rsidR="007D66FF" w:rsidRPr="001C52AC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1C52AC">
        <w:rPr>
          <w:rFonts w:ascii="Times New Roman" w:hAnsi="Times New Roman" w:cs="Times New Roman"/>
          <w:sz w:val="28"/>
          <w:szCs w:val="28"/>
        </w:rPr>
        <w:t xml:space="preserve"> ха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рактеризовать место, обстоятельства, участников, результаты важнейших событий</w:t>
      </w:r>
      <w:r w:rsidR="00926225">
        <w:rPr>
          <w:rFonts w:ascii="Times New Roman" w:hAnsi="Times New Roman" w:cs="Times New Roman"/>
          <w:sz w:val="28"/>
          <w:szCs w:val="28"/>
        </w:rPr>
        <w:t>,</w:t>
      </w:r>
      <w:r w:rsidRPr="001C52AC">
        <w:rPr>
          <w:rFonts w:ascii="Times New Roman" w:hAnsi="Times New Roman" w:cs="Times New Roman"/>
          <w:sz w:val="28"/>
          <w:szCs w:val="28"/>
        </w:rPr>
        <w:t xml:space="preserve"> </w:t>
      </w:r>
      <w:r w:rsidR="007D66FF" w:rsidRPr="001C52AC">
        <w:rPr>
          <w:rFonts w:ascii="Times New Roman" w:hAnsi="Times New Roman" w:cs="Times New Roman"/>
          <w:sz w:val="28"/>
          <w:szCs w:val="28"/>
        </w:rPr>
        <w:t xml:space="preserve"> </w:t>
      </w:r>
      <w:r w:rsidR="009866B4" w:rsidRPr="00346A2E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происходивших  на </w:t>
      </w:r>
      <w:r w:rsidR="00926225" w:rsidRPr="00346A2E">
        <w:rPr>
          <w:rFonts w:ascii="Times New Roman" w:hAnsi="Times New Roman" w:cs="Times New Roman"/>
          <w:sz w:val="28"/>
          <w:szCs w:val="28"/>
        </w:rPr>
        <w:t>территории Северо-Западного Кавказа</w:t>
      </w:r>
      <w:r w:rsidR="009866B4" w:rsidRPr="00346A2E">
        <w:rPr>
          <w:rFonts w:ascii="Times New Roman" w:hAnsi="Times New Roman" w:cs="Times New Roman"/>
          <w:sz w:val="28"/>
          <w:szCs w:val="28"/>
        </w:rPr>
        <w:t xml:space="preserve"> </w:t>
      </w:r>
      <w:r w:rsidR="00926225" w:rsidRPr="00346A2E">
        <w:rPr>
          <w:rFonts w:ascii="Times New Roman" w:hAnsi="Times New Roman" w:cs="Times New Roman"/>
          <w:sz w:val="28"/>
          <w:szCs w:val="28"/>
        </w:rPr>
        <w:t>в далёком прошлом</w:t>
      </w:r>
      <w:r w:rsidRPr="009866B4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1C52AC">
        <w:rPr>
          <w:rFonts w:ascii="Times New Roman" w:hAnsi="Times New Roman" w:cs="Times New Roman"/>
          <w:sz w:val="28"/>
          <w:szCs w:val="28"/>
        </w:rPr>
        <w:t xml:space="preserve"> группировать (классифи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цировать) факты по различным признакам.</w:t>
      </w:r>
    </w:p>
    <w:p w:rsidR="00A85992" w:rsidRPr="00926225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3. </w:t>
      </w:r>
      <w:r w:rsidR="007D66FF" w:rsidRPr="001C52AC">
        <w:rPr>
          <w:rFonts w:ascii="Times New Roman" w:hAnsi="Times New Roman" w:cs="Times New Roman"/>
          <w:i/>
          <w:iCs/>
          <w:sz w:val="28"/>
          <w:szCs w:val="28"/>
        </w:rPr>
        <w:t>Работа с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 xml:space="preserve"> картой </w:t>
      </w:r>
      <w:r w:rsidRPr="001C52AC">
        <w:rPr>
          <w:rFonts w:ascii="Times New Roman" w:hAnsi="Times New Roman" w:cs="Times New Roman"/>
          <w:sz w:val="28"/>
          <w:szCs w:val="28"/>
        </w:rPr>
        <w:t>(картами, размещенными в учебниках, атласах, на электронных носителях и т.д.</w:t>
      </w:r>
      <w:r w:rsidR="007D66FF" w:rsidRPr="001C52AC">
        <w:rPr>
          <w:rFonts w:ascii="Times New Roman" w:hAnsi="Times New Roman" w:cs="Times New Roman"/>
          <w:sz w:val="28"/>
          <w:szCs w:val="28"/>
        </w:rPr>
        <w:t xml:space="preserve">): уметь </w:t>
      </w:r>
      <w:r w:rsidR="009866B4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9866B4" w:rsidRPr="00346A2E">
        <w:rPr>
          <w:rFonts w:ascii="Times New Roman" w:hAnsi="Times New Roman" w:cs="Times New Roman"/>
          <w:sz w:val="28"/>
          <w:szCs w:val="28"/>
        </w:rPr>
        <w:t>исторические</w:t>
      </w:r>
      <w:r w:rsidR="009866B4">
        <w:rPr>
          <w:rFonts w:ascii="Times New Roman" w:hAnsi="Times New Roman" w:cs="Times New Roman"/>
          <w:sz w:val="28"/>
          <w:szCs w:val="28"/>
        </w:rPr>
        <w:t xml:space="preserve"> </w:t>
      </w:r>
      <w:r w:rsidR="009866B4" w:rsidRPr="00346A2E">
        <w:rPr>
          <w:rFonts w:ascii="Times New Roman" w:hAnsi="Times New Roman" w:cs="Times New Roman"/>
          <w:sz w:val="28"/>
          <w:szCs w:val="28"/>
        </w:rPr>
        <w:t>карты кубанских земель и Причерноморья в</w:t>
      </w:r>
      <w:r w:rsidR="00346A2E">
        <w:rPr>
          <w:rFonts w:ascii="Times New Roman" w:hAnsi="Times New Roman" w:cs="Times New Roman"/>
          <w:sz w:val="28"/>
          <w:szCs w:val="28"/>
        </w:rPr>
        <w:t xml:space="preserve"> различные эпохи</w:t>
      </w:r>
      <w:r w:rsidRPr="00346A2E">
        <w:rPr>
          <w:rFonts w:ascii="Times New Roman" w:hAnsi="Times New Roman" w:cs="Times New Roman"/>
          <w:sz w:val="28"/>
          <w:szCs w:val="28"/>
        </w:rPr>
        <w:t>.</w:t>
      </w:r>
      <w:r w:rsidR="007D66FF" w:rsidRPr="00926225">
        <w:rPr>
          <w:color w:val="000000"/>
          <w:sz w:val="28"/>
          <w:szCs w:val="28"/>
        </w:rPr>
        <w:t xml:space="preserve"> </w:t>
      </w:r>
    </w:p>
    <w:p w:rsidR="007D66FF" w:rsidRPr="001C52AC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4.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 xml:space="preserve">Работа с историческими </w:t>
      </w:r>
      <w:r w:rsidR="007D66FF" w:rsidRPr="001C52AC">
        <w:rPr>
          <w:rFonts w:ascii="Times New Roman" w:hAnsi="Times New Roman" w:cs="Times New Roman"/>
          <w:i/>
          <w:iCs/>
          <w:sz w:val="28"/>
          <w:szCs w:val="28"/>
        </w:rPr>
        <w:t>источниками:</w:t>
      </w:r>
      <w:r w:rsidRPr="001C52AC">
        <w:rPr>
          <w:rFonts w:ascii="Times New Roman" w:hAnsi="Times New Roman" w:cs="Times New Roman"/>
          <w:sz w:val="28"/>
          <w:szCs w:val="28"/>
        </w:rPr>
        <w:t xml:space="preserve"> </w:t>
      </w:r>
      <w:r w:rsidR="007D66FF" w:rsidRPr="001C52AC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C52AC">
        <w:rPr>
          <w:rFonts w:ascii="Times New Roman" w:hAnsi="Times New Roman" w:cs="Times New Roman"/>
          <w:sz w:val="28"/>
          <w:szCs w:val="28"/>
        </w:rPr>
        <w:t>проводить поиск необходимой ин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формации в одном или нескольких источниках (материальных, письменных, визуальных и др.); сравнивать данные разных источников, в</w:t>
      </w:r>
      <w:r w:rsidR="007D66FF" w:rsidRPr="001C52AC">
        <w:rPr>
          <w:rFonts w:ascii="Times New Roman" w:hAnsi="Times New Roman" w:cs="Times New Roman"/>
          <w:sz w:val="28"/>
          <w:szCs w:val="28"/>
        </w:rPr>
        <w:t>ыявлять их сходство и различия.</w:t>
      </w:r>
    </w:p>
    <w:p w:rsidR="00A85992" w:rsidRPr="001C52AC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5.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Описание (реконструкция)</w:t>
      </w:r>
      <w:r w:rsidRPr="001C52AC">
        <w:rPr>
          <w:rFonts w:ascii="Times New Roman" w:hAnsi="Times New Roman" w:cs="Times New Roman"/>
          <w:sz w:val="28"/>
          <w:szCs w:val="28"/>
        </w:rPr>
        <w:t>: рассказывать (устн</w:t>
      </w:r>
      <w:r w:rsidR="007D66FF" w:rsidRPr="001C52AC">
        <w:rPr>
          <w:rFonts w:ascii="Times New Roman" w:hAnsi="Times New Roman" w:cs="Times New Roman"/>
          <w:sz w:val="28"/>
          <w:szCs w:val="28"/>
        </w:rPr>
        <w:t xml:space="preserve">о или письменно) о </w:t>
      </w:r>
      <w:r w:rsidR="008F2EAA" w:rsidRPr="00346A2E">
        <w:rPr>
          <w:rFonts w:ascii="Times New Roman" w:hAnsi="Times New Roman" w:cs="Times New Roman"/>
          <w:sz w:val="28"/>
          <w:szCs w:val="28"/>
        </w:rPr>
        <w:t>значительных</w:t>
      </w:r>
      <w:r w:rsidR="008F2EAA">
        <w:rPr>
          <w:rFonts w:ascii="Times New Roman" w:hAnsi="Times New Roman" w:cs="Times New Roman"/>
          <w:sz w:val="28"/>
          <w:szCs w:val="28"/>
        </w:rPr>
        <w:t xml:space="preserve"> </w:t>
      </w:r>
      <w:r w:rsidR="007D66FF" w:rsidRPr="001C52AC">
        <w:rPr>
          <w:rFonts w:ascii="Times New Roman" w:hAnsi="Times New Roman" w:cs="Times New Roman"/>
          <w:sz w:val="28"/>
          <w:szCs w:val="28"/>
        </w:rPr>
        <w:t>событиях</w:t>
      </w:r>
      <w:r w:rsidR="00810D43">
        <w:rPr>
          <w:rFonts w:ascii="Times New Roman" w:hAnsi="Times New Roman" w:cs="Times New Roman"/>
          <w:sz w:val="28"/>
          <w:szCs w:val="28"/>
        </w:rPr>
        <w:t xml:space="preserve">, </w:t>
      </w:r>
      <w:r w:rsidR="00810D43" w:rsidRPr="00346A2E">
        <w:rPr>
          <w:rFonts w:ascii="Times New Roman" w:hAnsi="Times New Roman" w:cs="Times New Roman"/>
          <w:sz w:val="28"/>
          <w:szCs w:val="28"/>
        </w:rPr>
        <w:t xml:space="preserve">происходивших  на Кубани в </w:t>
      </w:r>
      <w:r w:rsidR="00926225">
        <w:rPr>
          <w:rFonts w:ascii="Times New Roman" w:hAnsi="Times New Roman" w:cs="Times New Roman"/>
          <w:sz w:val="28"/>
          <w:szCs w:val="28"/>
        </w:rPr>
        <w:t>далёком прошлом</w:t>
      </w:r>
      <w:r w:rsidR="00346A2E">
        <w:rPr>
          <w:rFonts w:ascii="Times New Roman" w:hAnsi="Times New Roman" w:cs="Times New Roman"/>
          <w:sz w:val="28"/>
          <w:szCs w:val="28"/>
        </w:rPr>
        <w:t>;</w:t>
      </w:r>
      <w:r w:rsidRPr="001C52AC">
        <w:rPr>
          <w:rFonts w:ascii="Times New Roman" w:hAnsi="Times New Roman" w:cs="Times New Roman"/>
          <w:sz w:val="28"/>
          <w:szCs w:val="28"/>
        </w:rPr>
        <w:t xml:space="preserve"> харак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теризовать образ жизни, занятия людей; составлять описание исторических объек</w:t>
      </w:r>
      <w:r w:rsidRPr="001C52AC">
        <w:rPr>
          <w:rFonts w:ascii="Times New Roman" w:hAnsi="Times New Roman" w:cs="Times New Roman"/>
          <w:sz w:val="28"/>
          <w:szCs w:val="28"/>
        </w:rPr>
        <w:softHyphen/>
        <w:t xml:space="preserve">тов, памятников на основе текста и иллюстраций </w:t>
      </w:r>
      <w:r w:rsidR="00810D43">
        <w:rPr>
          <w:rFonts w:ascii="Times New Roman" w:hAnsi="Times New Roman" w:cs="Times New Roman"/>
          <w:sz w:val="28"/>
          <w:szCs w:val="28"/>
        </w:rPr>
        <w:t xml:space="preserve">  учебного пособия</w:t>
      </w:r>
      <w:r w:rsidRPr="001C52AC">
        <w:rPr>
          <w:rFonts w:ascii="Times New Roman" w:hAnsi="Times New Roman" w:cs="Times New Roman"/>
          <w:sz w:val="28"/>
          <w:szCs w:val="28"/>
        </w:rPr>
        <w:t>, дополнительной литературы, макетов и т.п.</w:t>
      </w:r>
    </w:p>
    <w:p w:rsidR="00A85992" w:rsidRPr="001C52AC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6.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Анализ, объяснение</w:t>
      </w:r>
      <w:r w:rsidR="00B209AC">
        <w:rPr>
          <w:rFonts w:ascii="Times New Roman" w:hAnsi="Times New Roman" w:cs="Times New Roman"/>
          <w:i/>
          <w:iCs/>
          <w:sz w:val="28"/>
          <w:szCs w:val="28"/>
        </w:rPr>
        <w:t xml:space="preserve"> исторических событий, явлений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C52AC">
        <w:rPr>
          <w:rFonts w:ascii="Times New Roman" w:hAnsi="Times New Roman" w:cs="Times New Roman"/>
          <w:sz w:val="28"/>
          <w:szCs w:val="28"/>
        </w:rPr>
        <w:t>с</w:t>
      </w:r>
      <w:r w:rsidR="007D66FF" w:rsidRPr="001C52AC">
        <w:rPr>
          <w:rFonts w:ascii="Times New Roman" w:hAnsi="Times New Roman" w:cs="Times New Roman"/>
          <w:sz w:val="28"/>
          <w:szCs w:val="28"/>
        </w:rPr>
        <w:t>оотносить единичные факты</w:t>
      </w:r>
      <w:r w:rsidRPr="001C52AC">
        <w:rPr>
          <w:rFonts w:ascii="Times New Roman" w:hAnsi="Times New Roman" w:cs="Times New Roman"/>
          <w:sz w:val="28"/>
          <w:szCs w:val="28"/>
        </w:rPr>
        <w:t xml:space="preserve"> и общие явления; называть характерные, существенные признаки исторических событий и явлений; рас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крывать смысл, значение важнейших исторических понятий</w:t>
      </w:r>
      <w:r w:rsidR="001C52AC" w:rsidRPr="001C52AC">
        <w:rPr>
          <w:rFonts w:ascii="Times New Roman" w:hAnsi="Times New Roman" w:cs="Times New Roman"/>
          <w:sz w:val="28"/>
          <w:szCs w:val="28"/>
        </w:rPr>
        <w:t xml:space="preserve"> изучаемого периода</w:t>
      </w:r>
      <w:r w:rsidRPr="001C52AC">
        <w:rPr>
          <w:rFonts w:ascii="Times New Roman" w:hAnsi="Times New Roman" w:cs="Times New Roman"/>
          <w:sz w:val="28"/>
          <w:szCs w:val="28"/>
        </w:rPr>
        <w:t xml:space="preserve">; </w:t>
      </w:r>
      <w:r w:rsidR="00B209AC">
        <w:rPr>
          <w:rFonts w:ascii="Times New Roman" w:hAnsi="Times New Roman" w:cs="Times New Roman"/>
          <w:sz w:val="28"/>
          <w:szCs w:val="28"/>
        </w:rPr>
        <w:t>объяснять причины и следствия важнейших событий в эпоху древности на Кубани.</w:t>
      </w:r>
    </w:p>
    <w:p w:rsidR="00A85992" w:rsidRPr="001C52AC" w:rsidRDefault="00A85992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rFonts w:ascii="Times New Roman" w:hAnsi="Times New Roman" w:cs="Times New Roman"/>
          <w:sz w:val="28"/>
          <w:szCs w:val="28"/>
        </w:rPr>
        <w:t xml:space="preserve">7.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Работа с версиями, оценками</w:t>
      </w:r>
      <w:r w:rsidRPr="001C52AC">
        <w:rPr>
          <w:rFonts w:ascii="Times New Roman" w:hAnsi="Times New Roman" w:cs="Times New Roman"/>
          <w:sz w:val="28"/>
          <w:szCs w:val="28"/>
        </w:rPr>
        <w:t xml:space="preserve">:  </w:t>
      </w:r>
      <w:r w:rsidR="00B209AC" w:rsidRPr="00346A2E">
        <w:rPr>
          <w:rFonts w:ascii="Times New Roman" w:hAnsi="Times New Roman" w:cs="Times New Roman"/>
          <w:sz w:val="28"/>
          <w:szCs w:val="28"/>
        </w:rPr>
        <w:t>давать оценку</w:t>
      </w:r>
      <w:r w:rsidR="00B209AC">
        <w:rPr>
          <w:rFonts w:ascii="Times New Roman" w:hAnsi="Times New Roman" w:cs="Times New Roman"/>
          <w:sz w:val="28"/>
          <w:szCs w:val="28"/>
        </w:rPr>
        <w:t xml:space="preserve"> </w:t>
      </w:r>
      <w:r w:rsidR="00B31712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B209AC">
        <w:rPr>
          <w:rFonts w:ascii="Times New Roman" w:hAnsi="Times New Roman" w:cs="Times New Roman"/>
          <w:sz w:val="28"/>
          <w:szCs w:val="28"/>
        </w:rPr>
        <w:t>событиям</w:t>
      </w:r>
      <w:r w:rsidR="00B31712">
        <w:rPr>
          <w:rFonts w:ascii="Times New Roman" w:hAnsi="Times New Roman" w:cs="Times New Roman"/>
          <w:sz w:val="28"/>
          <w:szCs w:val="28"/>
        </w:rPr>
        <w:t xml:space="preserve"> и выдающимся</w:t>
      </w:r>
      <w:r w:rsidR="00926225">
        <w:rPr>
          <w:rFonts w:ascii="Times New Roman" w:hAnsi="Times New Roman" w:cs="Times New Roman"/>
          <w:sz w:val="28"/>
          <w:szCs w:val="28"/>
        </w:rPr>
        <w:t xml:space="preserve"> личностям</w:t>
      </w:r>
      <w:r w:rsidR="00B209AC">
        <w:rPr>
          <w:rFonts w:ascii="Times New Roman" w:hAnsi="Times New Roman" w:cs="Times New Roman"/>
          <w:sz w:val="28"/>
          <w:szCs w:val="28"/>
        </w:rPr>
        <w:t xml:space="preserve"> </w:t>
      </w:r>
      <w:r w:rsidR="00B209AC" w:rsidRPr="00346A2E">
        <w:rPr>
          <w:rFonts w:ascii="Times New Roman" w:hAnsi="Times New Roman" w:cs="Times New Roman"/>
          <w:sz w:val="28"/>
          <w:szCs w:val="28"/>
        </w:rPr>
        <w:t>древней истории Кубани</w:t>
      </w:r>
      <w:r w:rsidRPr="00926225">
        <w:rPr>
          <w:rFonts w:ascii="Times New Roman" w:hAnsi="Times New Roman" w:cs="Times New Roman"/>
          <w:sz w:val="28"/>
          <w:szCs w:val="28"/>
          <w:highlight w:val="lightGray"/>
        </w:rPr>
        <w:t>;</w:t>
      </w:r>
      <w:r w:rsidR="001C52AC" w:rsidRPr="001C52AC">
        <w:rPr>
          <w:rFonts w:ascii="Times New Roman" w:hAnsi="Times New Roman" w:cs="Times New Roman"/>
          <w:sz w:val="28"/>
          <w:szCs w:val="28"/>
        </w:rPr>
        <w:t xml:space="preserve"> </w:t>
      </w:r>
      <w:r w:rsidRPr="001C52AC">
        <w:rPr>
          <w:rFonts w:ascii="Times New Roman" w:hAnsi="Times New Roman" w:cs="Times New Roman"/>
          <w:sz w:val="28"/>
          <w:szCs w:val="28"/>
        </w:rPr>
        <w:t>определять</w:t>
      </w:r>
      <w:r w:rsidR="00B209AC">
        <w:rPr>
          <w:rFonts w:ascii="Times New Roman" w:hAnsi="Times New Roman" w:cs="Times New Roman"/>
          <w:sz w:val="28"/>
          <w:szCs w:val="28"/>
        </w:rPr>
        <w:t xml:space="preserve"> и </w:t>
      </w:r>
      <w:r w:rsidR="0013410B"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="00974281">
        <w:rPr>
          <w:rFonts w:ascii="Times New Roman" w:hAnsi="Times New Roman" w:cs="Times New Roman"/>
          <w:sz w:val="28"/>
          <w:szCs w:val="28"/>
        </w:rPr>
        <w:t xml:space="preserve"> свое отношение</w:t>
      </w:r>
      <w:r w:rsidR="001C52AC" w:rsidRPr="001C52AC">
        <w:rPr>
          <w:rFonts w:ascii="Times New Roman" w:hAnsi="Times New Roman" w:cs="Times New Roman"/>
          <w:sz w:val="28"/>
          <w:szCs w:val="28"/>
        </w:rPr>
        <w:t xml:space="preserve"> к наиболее </w:t>
      </w:r>
      <w:r w:rsidR="00B209AC" w:rsidRPr="00346A2E">
        <w:rPr>
          <w:rFonts w:ascii="Times New Roman" w:hAnsi="Times New Roman" w:cs="Times New Roman"/>
          <w:sz w:val="28"/>
          <w:szCs w:val="28"/>
        </w:rPr>
        <w:t xml:space="preserve">известным </w:t>
      </w:r>
      <w:r w:rsidR="001C52AC" w:rsidRPr="00346A2E">
        <w:rPr>
          <w:rFonts w:ascii="Times New Roman" w:hAnsi="Times New Roman" w:cs="Times New Roman"/>
          <w:sz w:val="28"/>
          <w:szCs w:val="28"/>
        </w:rPr>
        <w:t>лич</w:t>
      </w:r>
      <w:r w:rsidR="00974281" w:rsidRPr="00346A2E">
        <w:rPr>
          <w:rFonts w:ascii="Times New Roman" w:hAnsi="Times New Roman" w:cs="Times New Roman"/>
          <w:sz w:val="28"/>
          <w:szCs w:val="28"/>
        </w:rPr>
        <w:t>ностям</w:t>
      </w:r>
      <w:r w:rsidR="00974281">
        <w:rPr>
          <w:rFonts w:ascii="Times New Roman" w:hAnsi="Times New Roman" w:cs="Times New Roman"/>
          <w:sz w:val="28"/>
          <w:szCs w:val="28"/>
        </w:rPr>
        <w:t xml:space="preserve">, </w:t>
      </w:r>
      <w:r w:rsidRPr="001C52AC">
        <w:rPr>
          <w:rFonts w:ascii="Times New Roman" w:hAnsi="Times New Roman" w:cs="Times New Roman"/>
          <w:sz w:val="28"/>
          <w:szCs w:val="28"/>
        </w:rPr>
        <w:t>составлять характеристику историче</w:t>
      </w:r>
      <w:r w:rsidRPr="001C52AC">
        <w:rPr>
          <w:rFonts w:ascii="Times New Roman" w:hAnsi="Times New Roman" w:cs="Times New Roman"/>
          <w:sz w:val="28"/>
          <w:szCs w:val="28"/>
        </w:rPr>
        <w:softHyphen/>
        <w:t>ской личности (по предложенн</w:t>
      </w:r>
      <w:r w:rsidR="001C52AC" w:rsidRPr="001C52AC">
        <w:rPr>
          <w:rFonts w:ascii="Times New Roman" w:hAnsi="Times New Roman" w:cs="Times New Roman"/>
          <w:sz w:val="28"/>
          <w:szCs w:val="28"/>
        </w:rPr>
        <w:t>ому</w:t>
      </w:r>
      <w:r w:rsidRPr="001C52AC">
        <w:rPr>
          <w:rFonts w:ascii="Times New Roman" w:hAnsi="Times New Roman" w:cs="Times New Roman"/>
          <w:sz w:val="28"/>
          <w:szCs w:val="28"/>
        </w:rPr>
        <w:t xml:space="preserve"> плану).</w:t>
      </w:r>
    </w:p>
    <w:p w:rsidR="00A85992" w:rsidRPr="001C52AC" w:rsidRDefault="00A85992" w:rsidP="001C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C52AC">
        <w:rPr>
          <w:sz w:val="28"/>
          <w:szCs w:val="28"/>
        </w:rPr>
        <w:t>8</w:t>
      </w:r>
      <w:r w:rsidRPr="001C52AC">
        <w:rPr>
          <w:rFonts w:ascii="Times New Roman" w:hAnsi="Times New Roman" w:cs="Times New Roman"/>
          <w:sz w:val="28"/>
          <w:szCs w:val="28"/>
        </w:rPr>
        <w:t xml:space="preserve">. </w:t>
      </w:r>
      <w:r w:rsidRPr="001C52AC">
        <w:rPr>
          <w:rFonts w:ascii="Times New Roman" w:hAnsi="Times New Roman" w:cs="Times New Roman"/>
          <w:i/>
          <w:iCs/>
          <w:sz w:val="28"/>
          <w:szCs w:val="28"/>
        </w:rPr>
        <w:t>Применение исторических знаний и умений</w:t>
      </w:r>
      <w:r w:rsidR="001C52AC" w:rsidRPr="001C52AC">
        <w:rPr>
          <w:rFonts w:ascii="Times New Roman" w:hAnsi="Times New Roman" w:cs="Times New Roman"/>
          <w:sz w:val="28"/>
          <w:szCs w:val="28"/>
        </w:rPr>
        <w:t xml:space="preserve">: </w:t>
      </w:r>
      <w:r w:rsidRPr="001C52AC">
        <w:rPr>
          <w:rFonts w:ascii="Times New Roman" w:hAnsi="Times New Roman" w:cs="Times New Roman"/>
          <w:sz w:val="28"/>
          <w:szCs w:val="28"/>
        </w:rPr>
        <w:t>использовать знания об истории и культуре своего и других народов как основу диалога в поликультур</w:t>
      </w:r>
      <w:r w:rsidRPr="001C52AC">
        <w:rPr>
          <w:rFonts w:ascii="Times New Roman" w:hAnsi="Times New Roman" w:cs="Times New Roman"/>
          <w:sz w:val="28"/>
          <w:szCs w:val="28"/>
        </w:rPr>
        <w:softHyphen/>
        <w:t xml:space="preserve">ной среде; способствовать сохранению </w:t>
      </w:r>
      <w:r w:rsidRPr="00346A2E">
        <w:rPr>
          <w:rFonts w:ascii="Times New Roman" w:hAnsi="Times New Roman" w:cs="Times New Roman"/>
          <w:sz w:val="28"/>
          <w:szCs w:val="28"/>
        </w:rPr>
        <w:t xml:space="preserve">памятников </w:t>
      </w:r>
      <w:r w:rsidR="001766F9" w:rsidRPr="00346A2E">
        <w:rPr>
          <w:rFonts w:ascii="Times New Roman" w:hAnsi="Times New Roman" w:cs="Times New Roman"/>
          <w:sz w:val="28"/>
          <w:szCs w:val="28"/>
        </w:rPr>
        <w:t>древней истории и культуры; выполнять учебные проекты и оформлять полученные результаты в форме сообщения, альбома, презентации.</w:t>
      </w:r>
    </w:p>
    <w:bookmarkEnd w:id="0"/>
    <w:p w:rsidR="00861059" w:rsidRPr="001C52AC" w:rsidRDefault="00861059" w:rsidP="00861059">
      <w:pPr>
        <w:rPr>
          <w:sz w:val="28"/>
          <w:szCs w:val="28"/>
        </w:rPr>
      </w:pPr>
    </w:p>
    <w:p w:rsidR="00861059" w:rsidRPr="001C52AC" w:rsidRDefault="00861059" w:rsidP="00861059">
      <w:pPr>
        <w:rPr>
          <w:sz w:val="28"/>
          <w:szCs w:val="28"/>
        </w:rPr>
      </w:pPr>
    </w:p>
    <w:p w:rsidR="00861059" w:rsidRPr="001C52AC" w:rsidRDefault="00861059" w:rsidP="00861059">
      <w:pPr>
        <w:rPr>
          <w:sz w:val="28"/>
          <w:szCs w:val="28"/>
        </w:rPr>
      </w:pPr>
    </w:p>
    <w:p w:rsidR="00861059" w:rsidRPr="001C52AC" w:rsidRDefault="00861059" w:rsidP="00861059">
      <w:pPr>
        <w:rPr>
          <w:sz w:val="28"/>
          <w:szCs w:val="28"/>
        </w:rPr>
      </w:pPr>
    </w:p>
    <w:sectPr w:rsidR="00861059" w:rsidRPr="001C52AC" w:rsidSect="007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99"/>
    <w:multiLevelType w:val="hybridMultilevel"/>
    <w:tmpl w:val="ECA65E98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193F"/>
    <w:multiLevelType w:val="hybridMultilevel"/>
    <w:tmpl w:val="3D74FD88"/>
    <w:lvl w:ilvl="0" w:tplc="D7DC8BAE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1A23CF"/>
    <w:multiLevelType w:val="hybridMultilevel"/>
    <w:tmpl w:val="0ECCE602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522"/>
    <w:multiLevelType w:val="hybridMultilevel"/>
    <w:tmpl w:val="6EA4028E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7F37"/>
    <w:multiLevelType w:val="hybridMultilevel"/>
    <w:tmpl w:val="C6F4F256"/>
    <w:lvl w:ilvl="0" w:tplc="5BAE9F6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851740"/>
    <w:multiLevelType w:val="hybridMultilevel"/>
    <w:tmpl w:val="60FAD90E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6876"/>
    <w:multiLevelType w:val="hybridMultilevel"/>
    <w:tmpl w:val="6D84D466"/>
    <w:lvl w:ilvl="0" w:tplc="F09A080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AB50D06"/>
    <w:multiLevelType w:val="hybridMultilevel"/>
    <w:tmpl w:val="C0DAF2C0"/>
    <w:lvl w:ilvl="0" w:tplc="F09A080E">
      <w:start w:val="1"/>
      <w:numFmt w:val="bullet"/>
      <w:lvlText w:val="–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EB636D8"/>
    <w:multiLevelType w:val="hybridMultilevel"/>
    <w:tmpl w:val="50926B38"/>
    <w:lvl w:ilvl="0" w:tplc="F09A080E">
      <w:start w:val="1"/>
      <w:numFmt w:val="bullet"/>
      <w:lvlText w:val="–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3BF5403"/>
    <w:multiLevelType w:val="hybridMultilevel"/>
    <w:tmpl w:val="935E0A06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2F9"/>
    <w:multiLevelType w:val="hybridMultilevel"/>
    <w:tmpl w:val="08202F10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6C"/>
    <w:multiLevelType w:val="hybridMultilevel"/>
    <w:tmpl w:val="0BA05FFC"/>
    <w:lvl w:ilvl="0" w:tplc="F09A080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56A8B"/>
    <w:multiLevelType w:val="hybridMultilevel"/>
    <w:tmpl w:val="306618EE"/>
    <w:lvl w:ilvl="0" w:tplc="F09A080E">
      <w:start w:val="1"/>
      <w:numFmt w:val="bullet"/>
      <w:lvlText w:val="–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3" w15:restartNumberingAfterBreak="0">
    <w:nsid w:val="553761C4"/>
    <w:multiLevelType w:val="hybridMultilevel"/>
    <w:tmpl w:val="DE10A406"/>
    <w:lvl w:ilvl="0" w:tplc="F09A080E">
      <w:start w:val="1"/>
      <w:numFmt w:val="bullet"/>
      <w:lvlText w:val="–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226157C"/>
    <w:multiLevelType w:val="hybridMultilevel"/>
    <w:tmpl w:val="C6D8D598"/>
    <w:lvl w:ilvl="0" w:tplc="5BAE9F6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313"/>
    <w:multiLevelType w:val="hybridMultilevel"/>
    <w:tmpl w:val="DC04045A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01FDF"/>
    <w:multiLevelType w:val="hybridMultilevel"/>
    <w:tmpl w:val="3DCAFFC4"/>
    <w:lvl w:ilvl="0" w:tplc="4EFCB1A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B3155FA"/>
    <w:multiLevelType w:val="hybridMultilevel"/>
    <w:tmpl w:val="4F584D4C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065D"/>
    <w:multiLevelType w:val="hybridMultilevel"/>
    <w:tmpl w:val="9BA0BD0A"/>
    <w:lvl w:ilvl="0" w:tplc="F09A08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A"/>
    <w:rsid w:val="00001142"/>
    <w:rsid w:val="0007199C"/>
    <w:rsid w:val="000817FA"/>
    <w:rsid w:val="00084321"/>
    <w:rsid w:val="00087626"/>
    <w:rsid w:val="000A05C9"/>
    <w:rsid w:val="00100C5F"/>
    <w:rsid w:val="001214A2"/>
    <w:rsid w:val="0013410B"/>
    <w:rsid w:val="00135BBF"/>
    <w:rsid w:val="001766F9"/>
    <w:rsid w:val="00190319"/>
    <w:rsid w:val="001C52AC"/>
    <w:rsid w:val="001F1FFF"/>
    <w:rsid w:val="002033EC"/>
    <w:rsid w:val="00255CFE"/>
    <w:rsid w:val="00286636"/>
    <w:rsid w:val="00295467"/>
    <w:rsid w:val="002C777B"/>
    <w:rsid w:val="002E6620"/>
    <w:rsid w:val="00304171"/>
    <w:rsid w:val="00316F0D"/>
    <w:rsid w:val="00330D95"/>
    <w:rsid w:val="00343F3C"/>
    <w:rsid w:val="00346A2E"/>
    <w:rsid w:val="00361C35"/>
    <w:rsid w:val="003675CF"/>
    <w:rsid w:val="00380CA4"/>
    <w:rsid w:val="003A4F0E"/>
    <w:rsid w:val="003E1CE7"/>
    <w:rsid w:val="00406098"/>
    <w:rsid w:val="00422FE9"/>
    <w:rsid w:val="00446B8A"/>
    <w:rsid w:val="004476D2"/>
    <w:rsid w:val="00490759"/>
    <w:rsid w:val="004B478C"/>
    <w:rsid w:val="004C2F55"/>
    <w:rsid w:val="00503E38"/>
    <w:rsid w:val="00511A21"/>
    <w:rsid w:val="00550A39"/>
    <w:rsid w:val="00567238"/>
    <w:rsid w:val="00576417"/>
    <w:rsid w:val="0058350A"/>
    <w:rsid w:val="005A5282"/>
    <w:rsid w:val="005B16A5"/>
    <w:rsid w:val="005B16C4"/>
    <w:rsid w:val="005E208E"/>
    <w:rsid w:val="00611BE7"/>
    <w:rsid w:val="00633CFD"/>
    <w:rsid w:val="00672217"/>
    <w:rsid w:val="006764DC"/>
    <w:rsid w:val="006833B4"/>
    <w:rsid w:val="006C050B"/>
    <w:rsid w:val="006C3185"/>
    <w:rsid w:val="006D2508"/>
    <w:rsid w:val="00725169"/>
    <w:rsid w:val="007502E3"/>
    <w:rsid w:val="007D42DF"/>
    <w:rsid w:val="007D66FF"/>
    <w:rsid w:val="007E2393"/>
    <w:rsid w:val="007E5B01"/>
    <w:rsid w:val="00800C0F"/>
    <w:rsid w:val="00810D43"/>
    <w:rsid w:val="00861059"/>
    <w:rsid w:val="00866A1B"/>
    <w:rsid w:val="008C6FE3"/>
    <w:rsid w:val="008F2EAA"/>
    <w:rsid w:val="008F6C4C"/>
    <w:rsid w:val="0091252E"/>
    <w:rsid w:val="00926225"/>
    <w:rsid w:val="00961904"/>
    <w:rsid w:val="00974281"/>
    <w:rsid w:val="00980B94"/>
    <w:rsid w:val="009866B4"/>
    <w:rsid w:val="009A0099"/>
    <w:rsid w:val="009C1F59"/>
    <w:rsid w:val="009E5742"/>
    <w:rsid w:val="00A000BA"/>
    <w:rsid w:val="00A13163"/>
    <w:rsid w:val="00A14A8A"/>
    <w:rsid w:val="00A21784"/>
    <w:rsid w:val="00A23DAF"/>
    <w:rsid w:val="00A85992"/>
    <w:rsid w:val="00AD7571"/>
    <w:rsid w:val="00B0740A"/>
    <w:rsid w:val="00B151D5"/>
    <w:rsid w:val="00B209AC"/>
    <w:rsid w:val="00B31712"/>
    <w:rsid w:val="00B73149"/>
    <w:rsid w:val="00BB355E"/>
    <w:rsid w:val="00BC3FE8"/>
    <w:rsid w:val="00BD3FCC"/>
    <w:rsid w:val="00BF4E3B"/>
    <w:rsid w:val="00C32C70"/>
    <w:rsid w:val="00C70425"/>
    <w:rsid w:val="00CE25B9"/>
    <w:rsid w:val="00CE6A9E"/>
    <w:rsid w:val="00D24441"/>
    <w:rsid w:val="00D41EBF"/>
    <w:rsid w:val="00D872D5"/>
    <w:rsid w:val="00DD6699"/>
    <w:rsid w:val="00DE093A"/>
    <w:rsid w:val="00E013CF"/>
    <w:rsid w:val="00E064B2"/>
    <w:rsid w:val="00E63474"/>
    <w:rsid w:val="00EA5C61"/>
    <w:rsid w:val="00EA6327"/>
    <w:rsid w:val="00ED3B59"/>
    <w:rsid w:val="00ED41AB"/>
    <w:rsid w:val="00ED4669"/>
    <w:rsid w:val="00F2321E"/>
    <w:rsid w:val="00F62777"/>
    <w:rsid w:val="00F762E0"/>
    <w:rsid w:val="00F76F10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B89C-BC27-4451-AB5F-C633853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inline">
    <w:name w:val="_widgetinline"/>
    <w:basedOn w:val="a0"/>
    <w:rsid w:val="0058350A"/>
  </w:style>
  <w:style w:type="character" w:customStyle="1" w:styleId="20">
    <w:name w:val="Заголовок 2 Знак"/>
    <w:basedOn w:val="a0"/>
    <w:link w:val="2"/>
    <w:uiPriority w:val="9"/>
    <w:rsid w:val="006D2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2">
    <w:name w:val="c12"/>
    <w:basedOn w:val="a"/>
    <w:rsid w:val="005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6A5"/>
  </w:style>
  <w:style w:type="character" w:customStyle="1" w:styleId="c20">
    <w:name w:val="c20"/>
    <w:basedOn w:val="a0"/>
    <w:rsid w:val="005B16A5"/>
  </w:style>
  <w:style w:type="character" w:customStyle="1" w:styleId="c18">
    <w:name w:val="c18"/>
    <w:basedOn w:val="a0"/>
    <w:rsid w:val="005B16A5"/>
  </w:style>
  <w:style w:type="character" w:customStyle="1" w:styleId="c42">
    <w:name w:val="c42"/>
    <w:basedOn w:val="a0"/>
    <w:rsid w:val="005B16A5"/>
  </w:style>
  <w:style w:type="character" w:customStyle="1" w:styleId="c19">
    <w:name w:val="c19"/>
    <w:basedOn w:val="a0"/>
    <w:rsid w:val="005B16A5"/>
  </w:style>
  <w:style w:type="paragraph" w:customStyle="1" w:styleId="c46">
    <w:name w:val="c46"/>
    <w:basedOn w:val="a"/>
    <w:rsid w:val="005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5CF"/>
    <w:rPr>
      <w:b/>
      <w:bCs/>
    </w:rPr>
  </w:style>
  <w:style w:type="table" w:styleId="a5">
    <w:name w:val="Table Grid"/>
    <w:basedOn w:val="a1"/>
    <w:uiPriority w:val="59"/>
    <w:rsid w:val="003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3FE8"/>
    <w:pPr>
      <w:spacing w:after="0" w:line="240" w:lineRule="auto"/>
    </w:pPr>
  </w:style>
  <w:style w:type="paragraph" w:styleId="a7">
    <w:name w:val="Revision"/>
    <w:hidden/>
    <w:uiPriority w:val="99"/>
    <w:semiHidden/>
    <w:rsid w:val="00BC3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F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33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E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CEDE-EDD7-407B-BCA4-29E0B31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Редакция</cp:lastModifiedBy>
  <cp:revision>2</cp:revision>
  <cp:lastPrinted>2022-06-30T08:25:00Z</cp:lastPrinted>
  <dcterms:created xsi:type="dcterms:W3CDTF">2022-07-06T09:23:00Z</dcterms:created>
  <dcterms:modified xsi:type="dcterms:W3CDTF">2022-07-06T09:23:00Z</dcterms:modified>
</cp:coreProperties>
</file>