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E8" w:rsidRDefault="00526EE8" w:rsidP="00526EE8">
      <w:pPr>
        <w:spacing w:after="0" w:line="240" w:lineRule="auto"/>
        <w:ind w:left="-142" w:firstLine="426"/>
        <w:jc w:val="center"/>
        <w:rPr>
          <w:rFonts w:ascii="Times New Roman" w:eastAsia="Times New Roman" w:hAnsi="Times New Roman"/>
          <w:b/>
          <w:bCs/>
          <w:sz w:val="36"/>
          <w:szCs w:val="36"/>
        </w:rPr>
      </w:pPr>
      <w:r w:rsidRPr="00526EE8">
        <w:rPr>
          <w:rFonts w:ascii="Times New Roman" w:eastAsia="Times New Roman" w:hAnsi="Times New Roman"/>
          <w:b/>
          <w:bCs/>
          <w:sz w:val="36"/>
          <w:szCs w:val="36"/>
        </w:rPr>
        <w:t>Метод</w:t>
      </w:r>
      <w:r>
        <w:rPr>
          <w:rFonts w:ascii="Times New Roman" w:eastAsia="Times New Roman" w:hAnsi="Times New Roman"/>
          <w:b/>
          <w:bCs/>
          <w:sz w:val="36"/>
          <w:szCs w:val="36"/>
        </w:rPr>
        <w:t xml:space="preserve">ические рекомендации </w:t>
      </w:r>
    </w:p>
    <w:p w:rsidR="00526EE8" w:rsidRDefault="00526EE8" w:rsidP="00526EE8">
      <w:pPr>
        <w:spacing w:after="0" w:line="240" w:lineRule="auto"/>
        <w:ind w:left="-142" w:firstLine="426"/>
        <w:jc w:val="center"/>
        <w:rPr>
          <w:rFonts w:ascii="Times New Roman" w:eastAsia="Times New Roman" w:hAnsi="Times New Roman"/>
          <w:b/>
          <w:bCs/>
          <w:sz w:val="36"/>
          <w:szCs w:val="36"/>
        </w:rPr>
      </w:pPr>
      <w:r>
        <w:rPr>
          <w:rFonts w:ascii="Times New Roman" w:eastAsia="Times New Roman" w:hAnsi="Times New Roman"/>
          <w:b/>
          <w:bCs/>
          <w:sz w:val="36"/>
          <w:szCs w:val="36"/>
        </w:rPr>
        <w:t>по оформлению</w:t>
      </w:r>
      <w:r w:rsidRPr="00526EE8">
        <w:rPr>
          <w:rFonts w:ascii="Times New Roman" w:eastAsia="Times New Roman" w:hAnsi="Times New Roman"/>
          <w:b/>
          <w:bCs/>
          <w:sz w:val="36"/>
          <w:szCs w:val="36"/>
        </w:rPr>
        <w:t xml:space="preserve"> </w:t>
      </w:r>
      <w:r w:rsidR="0035357E">
        <w:rPr>
          <w:rFonts w:ascii="Times New Roman" w:eastAsia="Times New Roman" w:hAnsi="Times New Roman"/>
          <w:b/>
          <w:bCs/>
          <w:sz w:val="36"/>
          <w:szCs w:val="36"/>
        </w:rPr>
        <w:t xml:space="preserve">мультимедийной </w:t>
      </w:r>
      <w:r w:rsidRPr="00526EE8">
        <w:rPr>
          <w:rFonts w:ascii="Times New Roman" w:eastAsia="Times New Roman" w:hAnsi="Times New Roman"/>
          <w:b/>
          <w:bCs/>
          <w:sz w:val="36"/>
          <w:szCs w:val="36"/>
        </w:rPr>
        <w:t>презентации</w:t>
      </w:r>
    </w:p>
    <w:p w:rsidR="00526EE8" w:rsidRPr="00526EE8" w:rsidRDefault="00526EE8" w:rsidP="0035357E">
      <w:pPr>
        <w:spacing w:after="0" w:line="240" w:lineRule="auto"/>
        <w:ind w:left="-142" w:firstLine="426"/>
        <w:jc w:val="both"/>
        <w:rPr>
          <w:rFonts w:ascii="Times New Roman" w:eastAsia="Times New Roman" w:hAnsi="Times New Roman"/>
          <w:b/>
          <w:bCs/>
          <w:sz w:val="36"/>
          <w:szCs w:val="36"/>
        </w:rPr>
      </w:pPr>
    </w:p>
    <w:p w:rsidR="00526EE8" w:rsidRPr="00526EE8" w:rsidRDefault="00526EE8" w:rsidP="0035357E">
      <w:pPr>
        <w:spacing w:after="0" w:line="240" w:lineRule="auto"/>
        <w:jc w:val="both"/>
        <w:rPr>
          <w:rFonts w:ascii="Times New Roman" w:eastAsia="Times New Roman" w:hAnsi="Times New Roman"/>
          <w:color w:val="000000"/>
          <w:sz w:val="28"/>
          <w:szCs w:val="28"/>
        </w:rPr>
      </w:pPr>
      <w:r w:rsidRPr="00526EE8">
        <w:rPr>
          <w:rFonts w:ascii="Times New Roman" w:eastAsia="Times New Roman" w:hAnsi="Times New Roman"/>
          <w:color w:val="000000"/>
          <w:sz w:val="28"/>
          <w:szCs w:val="28"/>
        </w:rPr>
        <w:t>Процесс создания презентации состоит из отдельных этапов:</w:t>
      </w:r>
    </w:p>
    <w:p w:rsidR="00526EE8" w:rsidRPr="00526EE8" w:rsidRDefault="00526EE8" w:rsidP="0035357E">
      <w:pPr>
        <w:spacing w:after="0" w:line="240" w:lineRule="auto"/>
        <w:jc w:val="both"/>
        <w:rPr>
          <w:rFonts w:ascii="Times New Roman" w:eastAsia="Times New Roman" w:hAnsi="Times New Roman"/>
          <w:color w:val="000000"/>
          <w:sz w:val="28"/>
          <w:szCs w:val="28"/>
        </w:rPr>
      </w:pPr>
      <w:r w:rsidRPr="00526EE8">
        <w:rPr>
          <w:rFonts w:ascii="Times New Roman" w:eastAsia="Times New Roman" w:hAnsi="Times New Roman"/>
          <w:color w:val="000000"/>
          <w:sz w:val="28"/>
          <w:szCs w:val="28"/>
        </w:rPr>
        <w:t>1. Подготовка текста;</w:t>
      </w:r>
    </w:p>
    <w:p w:rsidR="00526EE8" w:rsidRPr="00526EE8" w:rsidRDefault="00526EE8" w:rsidP="0035357E">
      <w:pPr>
        <w:spacing w:after="0" w:line="240" w:lineRule="auto"/>
        <w:jc w:val="both"/>
        <w:rPr>
          <w:rFonts w:ascii="Times New Roman" w:eastAsia="Times New Roman" w:hAnsi="Times New Roman"/>
          <w:color w:val="000000"/>
          <w:sz w:val="28"/>
          <w:szCs w:val="28"/>
        </w:rPr>
      </w:pPr>
      <w:r w:rsidRPr="00526EE8">
        <w:rPr>
          <w:rFonts w:ascii="Times New Roman" w:eastAsia="Times New Roman" w:hAnsi="Times New Roman"/>
          <w:color w:val="000000"/>
          <w:sz w:val="28"/>
          <w:szCs w:val="28"/>
        </w:rPr>
        <w:t>2. Разработка структуры презентации;</w:t>
      </w:r>
    </w:p>
    <w:p w:rsidR="00526EE8" w:rsidRDefault="00526EE8" w:rsidP="0035357E">
      <w:pPr>
        <w:spacing w:after="0" w:line="240" w:lineRule="auto"/>
        <w:jc w:val="both"/>
        <w:rPr>
          <w:rFonts w:ascii="Times New Roman" w:eastAsia="Times New Roman" w:hAnsi="Times New Roman"/>
          <w:color w:val="000000"/>
          <w:sz w:val="28"/>
          <w:szCs w:val="28"/>
        </w:rPr>
      </w:pPr>
      <w:r w:rsidRPr="00526EE8">
        <w:rPr>
          <w:rFonts w:ascii="Times New Roman" w:eastAsia="Times New Roman" w:hAnsi="Times New Roman"/>
          <w:color w:val="000000"/>
          <w:sz w:val="28"/>
          <w:szCs w:val="28"/>
        </w:rPr>
        <w:t xml:space="preserve">3. Создание презентации в </w:t>
      </w:r>
      <w:proofErr w:type="spellStart"/>
      <w:r w:rsidRPr="00526EE8">
        <w:rPr>
          <w:rFonts w:ascii="Times New Roman" w:eastAsia="Times New Roman" w:hAnsi="Times New Roman"/>
          <w:color w:val="000000"/>
          <w:sz w:val="28"/>
          <w:szCs w:val="28"/>
        </w:rPr>
        <w:t>Power</w:t>
      </w:r>
      <w:proofErr w:type="spellEnd"/>
      <w:r w:rsidRPr="00526EE8">
        <w:rPr>
          <w:rFonts w:ascii="Times New Roman" w:eastAsia="Times New Roman" w:hAnsi="Times New Roman"/>
          <w:color w:val="000000"/>
          <w:sz w:val="28"/>
          <w:szCs w:val="28"/>
        </w:rPr>
        <w:t xml:space="preserve"> </w:t>
      </w:r>
      <w:proofErr w:type="spellStart"/>
      <w:r w:rsidRPr="00526EE8">
        <w:rPr>
          <w:rFonts w:ascii="Times New Roman" w:eastAsia="Times New Roman" w:hAnsi="Times New Roman"/>
          <w:color w:val="000000"/>
          <w:sz w:val="28"/>
          <w:szCs w:val="28"/>
        </w:rPr>
        <w:t>Point</w:t>
      </w:r>
      <w:proofErr w:type="spellEnd"/>
      <w:r w:rsidRPr="00526EE8">
        <w:rPr>
          <w:rFonts w:ascii="Times New Roman" w:eastAsia="Times New Roman" w:hAnsi="Times New Roman"/>
          <w:color w:val="000000"/>
          <w:sz w:val="28"/>
          <w:szCs w:val="28"/>
        </w:rPr>
        <w:t xml:space="preserve">. </w:t>
      </w:r>
    </w:p>
    <w:p w:rsidR="0035357E" w:rsidRPr="00526EE8" w:rsidRDefault="0035357E" w:rsidP="0035357E">
      <w:pPr>
        <w:spacing w:after="0" w:line="240" w:lineRule="auto"/>
        <w:jc w:val="both"/>
        <w:rPr>
          <w:rFonts w:ascii="Times New Roman" w:eastAsia="Times New Roman" w:hAnsi="Times New Roman"/>
          <w:color w:val="000000"/>
          <w:sz w:val="28"/>
          <w:szCs w:val="28"/>
        </w:rPr>
      </w:pPr>
    </w:p>
    <w:p w:rsidR="00526EE8" w:rsidRDefault="00526EE8" w:rsidP="0035357E">
      <w:pPr>
        <w:spacing w:after="0" w:line="240" w:lineRule="auto"/>
        <w:jc w:val="both"/>
        <w:rPr>
          <w:rFonts w:ascii="Times New Roman" w:eastAsia="Times New Roman" w:hAnsi="Times New Roman"/>
          <w:b/>
          <w:bCs/>
          <w:sz w:val="28"/>
          <w:szCs w:val="28"/>
        </w:rPr>
      </w:pPr>
      <w:r w:rsidRPr="00526EE8">
        <w:rPr>
          <w:rFonts w:ascii="Times New Roman" w:eastAsia="Times New Roman" w:hAnsi="Times New Roman"/>
          <w:b/>
          <w:bCs/>
          <w:sz w:val="28"/>
          <w:szCs w:val="28"/>
        </w:rPr>
        <w:t>Требования к оформлению презентаций</w:t>
      </w:r>
    </w:p>
    <w:p w:rsidR="0035357E" w:rsidRPr="00526EE8" w:rsidRDefault="0035357E" w:rsidP="0035357E">
      <w:pPr>
        <w:spacing w:after="0" w:line="240" w:lineRule="auto"/>
        <w:jc w:val="both"/>
        <w:rPr>
          <w:rFonts w:ascii="Times New Roman" w:eastAsia="Times New Roman" w:hAnsi="Times New Roman"/>
          <w:b/>
          <w:bCs/>
          <w:sz w:val="28"/>
          <w:szCs w:val="28"/>
        </w:rPr>
      </w:pPr>
    </w:p>
    <w:p w:rsidR="00526EE8" w:rsidRPr="00526EE8" w:rsidRDefault="00526EE8" w:rsidP="0035357E">
      <w:pPr>
        <w:spacing w:after="0" w:line="240" w:lineRule="auto"/>
        <w:jc w:val="both"/>
        <w:rPr>
          <w:rFonts w:ascii="Times New Roman" w:eastAsia="Times New Roman" w:hAnsi="Times New Roman"/>
          <w:sz w:val="28"/>
          <w:szCs w:val="28"/>
        </w:rPr>
      </w:pPr>
      <w:r w:rsidRPr="00526EE8">
        <w:rPr>
          <w:rFonts w:ascii="Times New Roman" w:eastAsia="Times New Roman" w:hAnsi="Times New Roman"/>
          <w:sz w:val="28"/>
          <w:szCs w:val="28"/>
        </w:rPr>
        <w:t xml:space="preserve">В оформлении презентаций выделяют </w:t>
      </w:r>
      <w:r w:rsidRPr="00526EE8">
        <w:rPr>
          <w:rFonts w:ascii="Times New Roman" w:eastAsia="Times New Roman" w:hAnsi="Times New Roman"/>
          <w:b/>
          <w:bCs/>
          <w:i/>
          <w:iCs/>
          <w:sz w:val="28"/>
          <w:szCs w:val="28"/>
        </w:rPr>
        <w:t>два блока правил</w:t>
      </w:r>
      <w:r w:rsidRPr="00526EE8">
        <w:rPr>
          <w:rFonts w:ascii="Times New Roman" w:eastAsia="Times New Roman" w:hAnsi="Times New Roman"/>
          <w:sz w:val="28"/>
          <w:szCs w:val="28"/>
        </w:rPr>
        <w:t>, описывающих:</w:t>
      </w:r>
    </w:p>
    <w:p w:rsidR="00526EE8" w:rsidRPr="00526EE8" w:rsidRDefault="00526EE8" w:rsidP="0035357E">
      <w:pPr>
        <w:spacing w:after="0" w:line="240" w:lineRule="auto"/>
        <w:jc w:val="both"/>
        <w:rPr>
          <w:rFonts w:ascii="Times New Roman" w:eastAsia="Times New Roman" w:hAnsi="Times New Roman"/>
          <w:b/>
          <w:bCs/>
          <w:sz w:val="28"/>
          <w:szCs w:val="28"/>
        </w:rPr>
      </w:pPr>
      <w:r w:rsidRPr="00526EE8">
        <w:rPr>
          <w:rFonts w:ascii="Times New Roman" w:eastAsia="Times New Roman" w:hAnsi="Times New Roman"/>
          <w:sz w:val="28"/>
          <w:szCs w:val="28"/>
        </w:rPr>
        <w:sym w:font="Symbol" w:char="F0B7"/>
      </w:r>
      <w:r w:rsidRPr="00526EE8">
        <w:rPr>
          <w:rFonts w:ascii="Times New Roman" w:eastAsia="Times New Roman" w:hAnsi="Times New Roman"/>
          <w:sz w:val="28"/>
          <w:szCs w:val="28"/>
        </w:rPr>
        <w:t xml:space="preserve"> </w:t>
      </w:r>
      <w:r w:rsidR="0035357E">
        <w:rPr>
          <w:rFonts w:ascii="Times New Roman" w:eastAsia="Times New Roman" w:hAnsi="Times New Roman"/>
          <w:b/>
          <w:bCs/>
          <w:sz w:val="28"/>
          <w:szCs w:val="28"/>
        </w:rPr>
        <w:t>Представление информации,</w:t>
      </w:r>
    </w:p>
    <w:p w:rsidR="00526EE8" w:rsidRDefault="00526EE8" w:rsidP="0035357E">
      <w:pPr>
        <w:spacing w:after="0" w:line="240" w:lineRule="auto"/>
        <w:jc w:val="both"/>
        <w:rPr>
          <w:rFonts w:ascii="Times New Roman" w:eastAsia="Times New Roman" w:hAnsi="Times New Roman"/>
          <w:b/>
          <w:bCs/>
          <w:sz w:val="28"/>
          <w:szCs w:val="28"/>
        </w:rPr>
      </w:pPr>
      <w:r w:rsidRPr="00526EE8">
        <w:rPr>
          <w:rFonts w:ascii="Times New Roman" w:eastAsia="Times New Roman" w:hAnsi="Times New Roman"/>
          <w:sz w:val="28"/>
          <w:szCs w:val="28"/>
        </w:rPr>
        <w:sym w:font="Symbol" w:char="F0B7"/>
      </w:r>
      <w:r w:rsidRPr="00526EE8">
        <w:rPr>
          <w:rFonts w:ascii="Times New Roman" w:eastAsia="Times New Roman" w:hAnsi="Times New Roman"/>
          <w:sz w:val="28"/>
          <w:szCs w:val="28"/>
        </w:rPr>
        <w:t xml:space="preserve"> </w:t>
      </w:r>
      <w:r w:rsidRPr="00526EE8">
        <w:rPr>
          <w:rFonts w:ascii="Times New Roman" w:eastAsia="Times New Roman" w:hAnsi="Times New Roman"/>
          <w:b/>
          <w:bCs/>
          <w:sz w:val="28"/>
          <w:szCs w:val="28"/>
        </w:rPr>
        <w:t>Оформление слайдов.</w:t>
      </w:r>
    </w:p>
    <w:p w:rsidR="0035357E" w:rsidRPr="00526EE8" w:rsidRDefault="0035357E" w:rsidP="0035357E">
      <w:pPr>
        <w:spacing w:after="0" w:line="240" w:lineRule="auto"/>
        <w:jc w:val="both"/>
        <w:rPr>
          <w:rFonts w:ascii="Times New Roman" w:eastAsia="Times New Roman" w:hAnsi="Times New Roman"/>
          <w:b/>
          <w:bCs/>
          <w:sz w:val="28"/>
          <w:szCs w:val="28"/>
        </w:rPr>
      </w:pPr>
    </w:p>
    <w:p w:rsidR="00526EE8" w:rsidRDefault="00526EE8" w:rsidP="0035357E">
      <w:pPr>
        <w:spacing w:after="0" w:line="240" w:lineRule="auto"/>
        <w:ind w:firstLine="708"/>
        <w:jc w:val="both"/>
        <w:rPr>
          <w:rFonts w:ascii="Times New Roman" w:eastAsia="Times New Roman" w:hAnsi="Times New Roman"/>
          <w:sz w:val="28"/>
          <w:szCs w:val="28"/>
        </w:rPr>
      </w:pPr>
      <w:r w:rsidRPr="00526EE8">
        <w:rPr>
          <w:rFonts w:ascii="Times New Roman" w:eastAsia="Times New Roman" w:hAnsi="Times New Roman"/>
          <w:sz w:val="28"/>
          <w:szCs w:val="28"/>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rsidR="0035357E" w:rsidRPr="00526EE8" w:rsidRDefault="0035357E" w:rsidP="0035357E">
      <w:pPr>
        <w:spacing w:after="0" w:line="240" w:lineRule="auto"/>
        <w:ind w:firstLine="708"/>
        <w:jc w:val="both"/>
        <w:rPr>
          <w:rFonts w:ascii="Times New Roman" w:eastAsia="Times New Roman" w:hAnsi="Times New Roman"/>
          <w:sz w:val="28"/>
          <w:szCs w:val="28"/>
        </w:rPr>
      </w:pPr>
    </w:p>
    <w:p w:rsidR="00526EE8" w:rsidRPr="0035357E" w:rsidRDefault="00526EE8" w:rsidP="00526EE8">
      <w:pPr>
        <w:spacing w:line="240" w:lineRule="auto"/>
        <w:jc w:val="both"/>
        <w:rPr>
          <w:rFonts w:ascii="Times New Roman" w:eastAsia="Times New Roman" w:hAnsi="Times New Roman"/>
          <w:b/>
          <w:bCs/>
          <w:sz w:val="28"/>
          <w:szCs w:val="28"/>
        </w:rPr>
      </w:pPr>
      <w:r w:rsidRPr="0035357E">
        <w:rPr>
          <w:rFonts w:ascii="Times New Roman" w:eastAsia="Times New Roman" w:hAnsi="Times New Roman"/>
          <w:b/>
          <w:bCs/>
          <w:sz w:val="28"/>
          <w:szCs w:val="28"/>
        </w:rPr>
        <w:t xml:space="preserve">Представление информации </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Не стоит заполнять один слайд слишком большим объемом информации: человек в среднем может единовременно запомнить </w:t>
      </w:r>
      <w:r w:rsidRPr="0035357E">
        <w:rPr>
          <w:rFonts w:ascii="Times New Roman" w:eastAsia="Times New Roman" w:hAnsi="Times New Roman"/>
          <w:i/>
          <w:iCs/>
          <w:sz w:val="28"/>
          <w:szCs w:val="28"/>
        </w:rPr>
        <w:t xml:space="preserve">не более трех </w:t>
      </w:r>
      <w:r w:rsidRPr="0035357E">
        <w:rPr>
          <w:rFonts w:ascii="Times New Roman" w:eastAsia="Times New Roman" w:hAnsi="Times New Roman"/>
          <w:sz w:val="28"/>
          <w:szCs w:val="28"/>
        </w:rPr>
        <w:t>фактов, выводов, определений.</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Один слайд презентации в среднем рассчитывается на 1,5-2 минуты.</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Желательно присутствие на слайде блоков с разнотипной информацией (текст, графики, диаграммы, таблицы, рисунки), дополняющей друг друга.</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Заголовки должны быть краткими и привлекать внимание аудитории.</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В текстовых блоках необходимо использовать короткие слова и предложения. Рекомендуется минимизировать количество предлогов, наречий, прилагательных.</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В таблицах рекомендуется использовать минимум строк и столбцов.</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Вся вербальная информация должна тщательно проверяться на отсутствие орфографических, грамматических и стилистических ошибок.</w:t>
      </w:r>
    </w:p>
    <w:p w:rsidR="00526EE8" w:rsidRPr="0035357E" w:rsidRDefault="00526EE8" w:rsidP="0035357E">
      <w:pPr>
        <w:pStyle w:val="a5"/>
        <w:numPr>
          <w:ilvl w:val="0"/>
          <w:numId w:val="4"/>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Презентация должна дополнять, иллюстрировать то, о чем идет речь в тексте. С одной стороны, не должна становиться главной частью выступления, а с другой, не должна полностью дублировать материал.</w:t>
      </w:r>
    </w:p>
    <w:p w:rsidR="0035357E" w:rsidRPr="00526EE8" w:rsidRDefault="0035357E" w:rsidP="0035357E">
      <w:pPr>
        <w:spacing w:after="0" w:line="240" w:lineRule="auto"/>
        <w:ind w:firstLine="708"/>
        <w:jc w:val="both"/>
        <w:rPr>
          <w:rFonts w:ascii="Times New Roman" w:eastAsia="Times New Roman" w:hAnsi="Times New Roman"/>
          <w:sz w:val="28"/>
          <w:szCs w:val="28"/>
        </w:rPr>
      </w:pPr>
    </w:p>
    <w:p w:rsidR="00526EE8" w:rsidRDefault="00526EE8" w:rsidP="0035357E">
      <w:pPr>
        <w:spacing w:after="0" w:line="240" w:lineRule="auto"/>
        <w:jc w:val="both"/>
        <w:rPr>
          <w:rFonts w:ascii="Times New Roman" w:eastAsia="Times New Roman" w:hAnsi="Times New Roman"/>
          <w:b/>
          <w:bCs/>
          <w:iCs/>
          <w:sz w:val="28"/>
          <w:szCs w:val="28"/>
        </w:rPr>
      </w:pPr>
      <w:r w:rsidRPr="0035357E">
        <w:rPr>
          <w:rFonts w:ascii="Times New Roman" w:eastAsia="Times New Roman" w:hAnsi="Times New Roman"/>
          <w:b/>
          <w:bCs/>
          <w:iCs/>
          <w:sz w:val="28"/>
          <w:szCs w:val="28"/>
        </w:rPr>
        <w:t>Расположение информационных блоков на слайде</w:t>
      </w:r>
    </w:p>
    <w:p w:rsidR="0035357E" w:rsidRPr="0035357E" w:rsidRDefault="0035357E" w:rsidP="0035357E">
      <w:pPr>
        <w:spacing w:after="0" w:line="240" w:lineRule="auto"/>
        <w:jc w:val="both"/>
        <w:rPr>
          <w:rFonts w:ascii="Times New Roman" w:eastAsia="Times New Roman" w:hAnsi="Times New Roman"/>
          <w:b/>
          <w:bCs/>
          <w:iCs/>
          <w:sz w:val="28"/>
          <w:szCs w:val="28"/>
        </w:rPr>
      </w:pPr>
    </w:p>
    <w:p w:rsidR="00526EE8" w:rsidRPr="0035357E" w:rsidRDefault="00526EE8" w:rsidP="0035357E">
      <w:pPr>
        <w:pStyle w:val="a5"/>
        <w:numPr>
          <w:ilvl w:val="0"/>
          <w:numId w:val="2"/>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iCs/>
          <w:sz w:val="28"/>
          <w:szCs w:val="28"/>
        </w:rPr>
        <w:t>Структура слайда</w:t>
      </w:r>
      <w:r w:rsidRPr="0035357E">
        <w:rPr>
          <w:rFonts w:ascii="Times New Roman" w:eastAsia="Times New Roman" w:hAnsi="Times New Roman"/>
          <w:i/>
          <w:iCs/>
          <w:sz w:val="28"/>
          <w:szCs w:val="28"/>
        </w:rPr>
        <w:t xml:space="preserve"> </w:t>
      </w:r>
      <w:r w:rsidRPr="0035357E">
        <w:rPr>
          <w:rFonts w:ascii="Times New Roman" w:eastAsia="Times New Roman" w:hAnsi="Times New Roman"/>
          <w:sz w:val="28"/>
          <w:szCs w:val="28"/>
        </w:rPr>
        <w:t>должна быть одинаковой на всей презентации.</w:t>
      </w:r>
    </w:p>
    <w:p w:rsidR="00526EE8" w:rsidRPr="0035357E" w:rsidRDefault="00526EE8" w:rsidP="0035357E">
      <w:pPr>
        <w:pStyle w:val="a5"/>
        <w:numPr>
          <w:ilvl w:val="0"/>
          <w:numId w:val="2"/>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iCs/>
          <w:sz w:val="28"/>
          <w:szCs w:val="28"/>
        </w:rPr>
        <w:t>Логика предъявления информации</w:t>
      </w:r>
      <w:r w:rsidRPr="0035357E">
        <w:rPr>
          <w:rFonts w:ascii="Times New Roman" w:eastAsia="Times New Roman" w:hAnsi="Times New Roman"/>
          <w:i/>
          <w:iCs/>
          <w:sz w:val="28"/>
          <w:szCs w:val="28"/>
        </w:rPr>
        <w:t xml:space="preserve"> </w:t>
      </w:r>
      <w:r w:rsidRPr="0035357E">
        <w:rPr>
          <w:rFonts w:ascii="Times New Roman" w:eastAsia="Times New Roman" w:hAnsi="Times New Roman"/>
          <w:sz w:val="28"/>
          <w:szCs w:val="28"/>
        </w:rPr>
        <w:t xml:space="preserve">на слайдах и в презентации должна соответствовать </w:t>
      </w:r>
      <w:r w:rsidRPr="0035357E">
        <w:rPr>
          <w:rFonts w:ascii="Times New Roman" w:eastAsia="Times New Roman" w:hAnsi="Times New Roman"/>
          <w:iCs/>
          <w:sz w:val="28"/>
          <w:szCs w:val="28"/>
        </w:rPr>
        <w:t>логике ее изложения</w:t>
      </w:r>
      <w:r w:rsidRPr="0035357E">
        <w:rPr>
          <w:rFonts w:ascii="Times New Roman" w:eastAsia="Times New Roman" w:hAnsi="Times New Roman"/>
          <w:sz w:val="28"/>
          <w:szCs w:val="28"/>
        </w:rPr>
        <w:t>.</w:t>
      </w:r>
    </w:p>
    <w:p w:rsidR="00526EE8" w:rsidRPr="0035357E" w:rsidRDefault="00526EE8" w:rsidP="0035357E">
      <w:pPr>
        <w:pStyle w:val="a5"/>
        <w:numPr>
          <w:ilvl w:val="0"/>
          <w:numId w:val="2"/>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Наиболее важная информация должна располагаться </w:t>
      </w:r>
      <w:r w:rsidRPr="0035357E">
        <w:rPr>
          <w:rFonts w:ascii="Times New Roman" w:eastAsia="Times New Roman" w:hAnsi="Times New Roman"/>
          <w:iCs/>
          <w:sz w:val="28"/>
          <w:szCs w:val="28"/>
        </w:rPr>
        <w:t>в центре экрана</w:t>
      </w:r>
      <w:r w:rsidRPr="0035357E">
        <w:rPr>
          <w:rFonts w:ascii="Times New Roman" w:eastAsia="Times New Roman" w:hAnsi="Times New Roman"/>
          <w:sz w:val="28"/>
          <w:szCs w:val="28"/>
        </w:rPr>
        <w:t>.</w:t>
      </w:r>
    </w:p>
    <w:p w:rsidR="00526EE8" w:rsidRPr="0035357E" w:rsidRDefault="00526EE8" w:rsidP="0035357E">
      <w:pPr>
        <w:pStyle w:val="a5"/>
        <w:numPr>
          <w:ilvl w:val="0"/>
          <w:numId w:val="2"/>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lastRenderedPageBreak/>
        <w:t>Поясняющая надпись должна располагаться под рисунком (фотографией, диаграммой,</w:t>
      </w:r>
      <w:r w:rsidR="0035357E" w:rsidRPr="0035357E">
        <w:rPr>
          <w:rFonts w:ascii="Times New Roman" w:eastAsia="Times New Roman" w:hAnsi="Times New Roman"/>
          <w:sz w:val="28"/>
          <w:szCs w:val="28"/>
        </w:rPr>
        <w:t xml:space="preserve"> </w:t>
      </w:r>
      <w:r w:rsidRPr="0035357E">
        <w:rPr>
          <w:rFonts w:ascii="Times New Roman" w:eastAsia="Times New Roman" w:hAnsi="Times New Roman"/>
          <w:sz w:val="28"/>
          <w:szCs w:val="28"/>
        </w:rPr>
        <w:t>схемой).</w:t>
      </w:r>
    </w:p>
    <w:p w:rsidR="0035357E" w:rsidRPr="00526EE8" w:rsidRDefault="0035357E" w:rsidP="0035357E">
      <w:pPr>
        <w:spacing w:after="0" w:line="240" w:lineRule="auto"/>
        <w:jc w:val="both"/>
        <w:rPr>
          <w:rFonts w:ascii="Times New Roman" w:eastAsia="Times New Roman" w:hAnsi="Times New Roman"/>
          <w:sz w:val="28"/>
          <w:szCs w:val="28"/>
        </w:rPr>
      </w:pPr>
    </w:p>
    <w:p w:rsidR="00526EE8" w:rsidRDefault="00526EE8" w:rsidP="0035357E">
      <w:pPr>
        <w:spacing w:after="0" w:line="240" w:lineRule="auto"/>
        <w:jc w:val="both"/>
        <w:rPr>
          <w:rFonts w:ascii="Times New Roman" w:eastAsia="Times New Roman" w:hAnsi="Times New Roman"/>
          <w:b/>
          <w:bCs/>
          <w:sz w:val="28"/>
          <w:szCs w:val="28"/>
        </w:rPr>
      </w:pPr>
      <w:r w:rsidRPr="00526EE8">
        <w:rPr>
          <w:rFonts w:ascii="Times New Roman" w:eastAsia="Times New Roman" w:hAnsi="Times New Roman"/>
          <w:b/>
          <w:bCs/>
          <w:sz w:val="28"/>
          <w:szCs w:val="28"/>
        </w:rPr>
        <w:t>Оформление слайдов</w:t>
      </w:r>
    </w:p>
    <w:p w:rsidR="0035357E" w:rsidRPr="00526EE8" w:rsidRDefault="0035357E" w:rsidP="0035357E">
      <w:pPr>
        <w:spacing w:after="0" w:line="240" w:lineRule="auto"/>
        <w:jc w:val="both"/>
        <w:rPr>
          <w:rFonts w:ascii="Times New Roman" w:eastAsia="Times New Roman" w:hAnsi="Times New Roman"/>
          <w:b/>
          <w:bCs/>
          <w:sz w:val="28"/>
          <w:szCs w:val="28"/>
        </w:rPr>
      </w:pPr>
    </w:p>
    <w:p w:rsidR="00526EE8" w:rsidRPr="0035357E" w:rsidRDefault="00526EE8" w:rsidP="0035357E">
      <w:pPr>
        <w:pStyle w:val="a5"/>
        <w:numPr>
          <w:ilvl w:val="0"/>
          <w:numId w:val="5"/>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Вся презентация должна быть выдержана </w:t>
      </w:r>
      <w:r w:rsidRPr="0035357E">
        <w:rPr>
          <w:rFonts w:ascii="Times New Roman" w:eastAsia="Times New Roman" w:hAnsi="Times New Roman"/>
          <w:b/>
          <w:bCs/>
          <w:i/>
          <w:iCs/>
          <w:sz w:val="28"/>
          <w:szCs w:val="28"/>
        </w:rPr>
        <w:t>в едином стиле</w:t>
      </w:r>
      <w:r w:rsidRPr="0035357E">
        <w:rPr>
          <w:rFonts w:ascii="Times New Roman" w:eastAsia="Times New Roman" w:hAnsi="Times New Roman"/>
          <w:sz w:val="28"/>
          <w:szCs w:val="28"/>
        </w:rPr>
        <w:t xml:space="preserve">, на базе одного </w:t>
      </w:r>
      <w:r w:rsidRPr="0035357E">
        <w:rPr>
          <w:rFonts w:ascii="Times New Roman" w:eastAsia="Times New Roman" w:hAnsi="Times New Roman"/>
          <w:b/>
          <w:bCs/>
          <w:i/>
          <w:iCs/>
          <w:sz w:val="28"/>
          <w:szCs w:val="28"/>
        </w:rPr>
        <w:t>шаблона</w:t>
      </w:r>
      <w:r w:rsidRPr="0035357E">
        <w:rPr>
          <w:rFonts w:ascii="Times New Roman" w:eastAsia="Times New Roman" w:hAnsi="Times New Roman"/>
          <w:sz w:val="28"/>
          <w:szCs w:val="28"/>
        </w:rPr>
        <w:t>.</w:t>
      </w:r>
    </w:p>
    <w:p w:rsidR="00526EE8" w:rsidRPr="0035357E" w:rsidRDefault="00526EE8" w:rsidP="0035357E">
      <w:pPr>
        <w:pStyle w:val="a5"/>
        <w:numPr>
          <w:ilvl w:val="0"/>
          <w:numId w:val="5"/>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Цветовая схема должна быть одинаковой на всех слайдах. Это создает ощущение связности, преемственности, стильности, комфортности.</w:t>
      </w:r>
    </w:p>
    <w:p w:rsidR="00526EE8" w:rsidRPr="0035357E" w:rsidRDefault="00526EE8" w:rsidP="0035357E">
      <w:pPr>
        <w:pStyle w:val="a5"/>
        <w:numPr>
          <w:ilvl w:val="0"/>
          <w:numId w:val="5"/>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В стилевом оформлении презентации рекомендуется использовать 3 основных цветов и 3 типов шрифта.</w:t>
      </w:r>
    </w:p>
    <w:p w:rsidR="00526EE8" w:rsidRPr="0035357E" w:rsidRDefault="00526EE8" w:rsidP="0035357E">
      <w:pPr>
        <w:pStyle w:val="a5"/>
        <w:numPr>
          <w:ilvl w:val="0"/>
          <w:numId w:val="5"/>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При выборе элементов стиля (цветовых соотношений, размера текста, иллюстраций, таблиц) рекомендуется проводить проверку шаблона презентации на удобство чтения с экрана компьютера. </w:t>
      </w:r>
    </w:p>
    <w:p w:rsidR="0035357E" w:rsidRPr="0035357E" w:rsidRDefault="0035357E" w:rsidP="0035357E">
      <w:pPr>
        <w:spacing w:after="0" w:line="240" w:lineRule="auto"/>
        <w:jc w:val="both"/>
        <w:rPr>
          <w:rFonts w:ascii="Times New Roman" w:eastAsia="Times New Roman" w:hAnsi="Times New Roman"/>
          <w:sz w:val="28"/>
          <w:szCs w:val="28"/>
        </w:rPr>
      </w:pPr>
    </w:p>
    <w:p w:rsidR="00526EE8" w:rsidRPr="0035357E" w:rsidRDefault="00526EE8" w:rsidP="0035357E">
      <w:pPr>
        <w:spacing w:after="0" w:line="240" w:lineRule="auto"/>
        <w:jc w:val="both"/>
        <w:rPr>
          <w:rFonts w:ascii="Times New Roman" w:eastAsia="Times New Roman" w:hAnsi="Times New Roman"/>
          <w:b/>
          <w:bCs/>
          <w:iCs/>
          <w:sz w:val="28"/>
          <w:szCs w:val="28"/>
        </w:rPr>
      </w:pPr>
      <w:r w:rsidRPr="0035357E">
        <w:rPr>
          <w:rFonts w:ascii="Times New Roman" w:eastAsia="Times New Roman" w:hAnsi="Times New Roman"/>
          <w:b/>
          <w:bCs/>
          <w:iCs/>
          <w:sz w:val="28"/>
          <w:szCs w:val="28"/>
        </w:rPr>
        <w:t>Правила использования цвета</w:t>
      </w:r>
    </w:p>
    <w:p w:rsidR="0035357E" w:rsidRPr="00526EE8" w:rsidRDefault="0035357E" w:rsidP="0035357E">
      <w:pPr>
        <w:spacing w:after="0" w:line="240" w:lineRule="auto"/>
        <w:jc w:val="both"/>
        <w:rPr>
          <w:rFonts w:ascii="Times New Roman" w:eastAsia="Times New Roman" w:hAnsi="Times New Roman"/>
          <w:b/>
          <w:bCs/>
          <w:i/>
          <w:iCs/>
          <w:sz w:val="28"/>
          <w:szCs w:val="28"/>
        </w:rPr>
      </w:pPr>
    </w:p>
    <w:p w:rsidR="00526EE8" w:rsidRPr="0035357E" w:rsidRDefault="00526EE8" w:rsidP="0035357E">
      <w:pPr>
        <w:pStyle w:val="a5"/>
        <w:numPr>
          <w:ilvl w:val="0"/>
          <w:numId w:val="6"/>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Для фона и текста необходимо использовать контрастные цвета: текст должен хорошо читаться, но не резать глаза.</w:t>
      </w:r>
    </w:p>
    <w:p w:rsidR="00526EE8" w:rsidRPr="0035357E" w:rsidRDefault="00526EE8" w:rsidP="0035357E">
      <w:pPr>
        <w:pStyle w:val="a5"/>
        <w:numPr>
          <w:ilvl w:val="0"/>
          <w:numId w:val="6"/>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Следует обратить внимание на цвет гиперссылок (до и после использования): их цвет должен заметно отличаться от цвета текста, но не контрастировать с ним.</w:t>
      </w:r>
    </w:p>
    <w:p w:rsidR="00526EE8" w:rsidRPr="0035357E" w:rsidRDefault="00526EE8" w:rsidP="0035357E">
      <w:pPr>
        <w:pStyle w:val="a5"/>
        <w:numPr>
          <w:ilvl w:val="0"/>
          <w:numId w:val="6"/>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Согласно нормативам в презентациях </w:t>
      </w:r>
      <w:r w:rsidRPr="0035357E">
        <w:rPr>
          <w:rFonts w:ascii="Times New Roman" w:eastAsia="Times New Roman" w:hAnsi="Times New Roman"/>
          <w:b/>
          <w:bCs/>
          <w:sz w:val="28"/>
          <w:szCs w:val="28"/>
        </w:rPr>
        <w:t xml:space="preserve">не допускается </w:t>
      </w:r>
      <w:r w:rsidRPr="0035357E">
        <w:rPr>
          <w:rFonts w:ascii="Times New Roman" w:eastAsia="Times New Roman" w:hAnsi="Times New Roman"/>
          <w:sz w:val="28"/>
          <w:szCs w:val="28"/>
        </w:rPr>
        <w:t>применять красный фон.</w:t>
      </w:r>
    </w:p>
    <w:p w:rsidR="00526EE8" w:rsidRPr="0035357E" w:rsidRDefault="00526EE8" w:rsidP="0035357E">
      <w:pPr>
        <w:pStyle w:val="a5"/>
        <w:numPr>
          <w:ilvl w:val="0"/>
          <w:numId w:val="6"/>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Легкие пастельные холодные тона луч</w:t>
      </w:r>
      <w:r w:rsidR="0035357E" w:rsidRPr="0035357E">
        <w:rPr>
          <w:rFonts w:ascii="Times New Roman" w:eastAsia="Times New Roman" w:hAnsi="Times New Roman"/>
          <w:sz w:val="28"/>
          <w:szCs w:val="28"/>
        </w:rPr>
        <w:t xml:space="preserve">ше подходят для фона, чем </w:t>
      </w:r>
      <w:proofErr w:type="gramStart"/>
      <w:r w:rsidR="0035357E" w:rsidRPr="0035357E">
        <w:rPr>
          <w:rFonts w:ascii="Times New Roman" w:eastAsia="Times New Roman" w:hAnsi="Times New Roman"/>
          <w:sz w:val="28"/>
          <w:szCs w:val="28"/>
        </w:rPr>
        <w:t>белый</w:t>
      </w:r>
      <w:proofErr w:type="gramEnd"/>
      <w:r w:rsidR="0035357E" w:rsidRPr="0035357E">
        <w:rPr>
          <w:rFonts w:ascii="Times New Roman" w:eastAsia="Times New Roman" w:hAnsi="Times New Roman"/>
          <w:sz w:val="28"/>
          <w:szCs w:val="28"/>
        </w:rPr>
        <w:t>.</w:t>
      </w:r>
    </w:p>
    <w:p w:rsidR="0035357E" w:rsidRPr="00526EE8" w:rsidRDefault="0035357E" w:rsidP="0035357E">
      <w:pPr>
        <w:spacing w:after="0" w:line="240" w:lineRule="auto"/>
        <w:jc w:val="both"/>
        <w:rPr>
          <w:rFonts w:ascii="Times New Roman" w:eastAsia="Times New Roman" w:hAnsi="Times New Roman"/>
          <w:sz w:val="28"/>
          <w:szCs w:val="28"/>
        </w:rPr>
      </w:pPr>
    </w:p>
    <w:p w:rsidR="00526EE8" w:rsidRPr="0035357E" w:rsidRDefault="00526EE8" w:rsidP="0035357E">
      <w:pPr>
        <w:spacing w:after="0" w:line="240" w:lineRule="auto"/>
        <w:jc w:val="both"/>
        <w:rPr>
          <w:rFonts w:ascii="Times New Roman" w:eastAsia="Times New Roman" w:hAnsi="Times New Roman"/>
          <w:b/>
          <w:bCs/>
          <w:iCs/>
          <w:sz w:val="28"/>
          <w:szCs w:val="28"/>
        </w:rPr>
      </w:pPr>
      <w:r w:rsidRPr="0035357E">
        <w:rPr>
          <w:rFonts w:ascii="Times New Roman" w:eastAsia="Times New Roman" w:hAnsi="Times New Roman"/>
          <w:b/>
          <w:bCs/>
          <w:iCs/>
          <w:sz w:val="28"/>
          <w:szCs w:val="28"/>
        </w:rPr>
        <w:t>Правила использования текстовой информации</w:t>
      </w:r>
    </w:p>
    <w:p w:rsidR="0035357E" w:rsidRPr="00526EE8" w:rsidRDefault="0035357E" w:rsidP="0035357E">
      <w:pPr>
        <w:spacing w:after="0" w:line="240" w:lineRule="auto"/>
        <w:jc w:val="both"/>
        <w:rPr>
          <w:rFonts w:ascii="Times New Roman" w:eastAsia="Times New Roman" w:hAnsi="Times New Roman"/>
          <w:b/>
          <w:bCs/>
          <w:i/>
          <w:iCs/>
          <w:sz w:val="28"/>
          <w:szCs w:val="28"/>
        </w:rPr>
      </w:pPr>
    </w:p>
    <w:p w:rsidR="0035357E"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На слайдах показана сжатость и краткость изложения, максимальная информативность текста: </w:t>
      </w:r>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короткие тезисы, даты, имена, термины - главные моменты опорного текста;</w:t>
      </w:r>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использование таблиц для компактного размещения материала,</w:t>
      </w:r>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выполнение общих правил оформления текста: тщательное выравнивание текста, букв, списков;</w:t>
      </w:r>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горизонтальное расположение текстовой информации, в т.ч. и в таблицах;</w:t>
      </w:r>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proofErr w:type="gramStart"/>
      <w:r w:rsidRPr="0035357E">
        <w:rPr>
          <w:rFonts w:ascii="Times New Roman" w:eastAsia="Times New Roman" w:hAnsi="Times New Roman"/>
          <w:sz w:val="28"/>
          <w:szCs w:val="28"/>
        </w:rPr>
        <w:t>идеально, если на слайде только заголовок, изображение (фотография, рисунок, диаграмма, схема, таблица и т.п.) и подпись к ней.</w:t>
      </w:r>
      <w:proofErr w:type="gramEnd"/>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При выборе </w:t>
      </w:r>
      <w:r w:rsidRPr="0035357E">
        <w:rPr>
          <w:rFonts w:ascii="Times New Roman" w:eastAsia="Times New Roman" w:hAnsi="Times New Roman"/>
          <w:b/>
          <w:bCs/>
          <w:i/>
          <w:iCs/>
          <w:sz w:val="28"/>
          <w:szCs w:val="28"/>
        </w:rPr>
        <w:t>шрифтов н</w:t>
      </w:r>
      <w:r w:rsidRPr="0035357E">
        <w:rPr>
          <w:rFonts w:ascii="Times New Roman" w:eastAsia="Times New Roman" w:hAnsi="Times New Roman"/>
          <w:sz w:val="28"/>
          <w:szCs w:val="28"/>
        </w:rPr>
        <w:t xml:space="preserve">е рекомендуется смешивать разные </w:t>
      </w:r>
      <w:r w:rsidRPr="0035357E">
        <w:rPr>
          <w:rFonts w:ascii="Times New Roman" w:eastAsia="Times New Roman" w:hAnsi="Times New Roman"/>
          <w:i/>
          <w:iCs/>
          <w:sz w:val="28"/>
          <w:szCs w:val="28"/>
        </w:rPr>
        <w:t xml:space="preserve">типы шрифтов </w:t>
      </w:r>
      <w:r w:rsidRPr="0035357E">
        <w:rPr>
          <w:rFonts w:ascii="Times New Roman" w:eastAsia="Times New Roman" w:hAnsi="Times New Roman"/>
          <w:sz w:val="28"/>
          <w:szCs w:val="28"/>
        </w:rPr>
        <w:t>в одной презентации.</w:t>
      </w:r>
    </w:p>
    <w:p w:rsidR="00526EE8" w:rsidRPr="0035357E" w:rsidRDefault="00526EE8" w:rsidP="0035357E">
      <w:pPr>
        <w:pStyle w:val="a5"/>
        <w:numPr>
          <w:ilvl w:val="0"/>
          <w:numId w:val="7"/>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Текст должен быть читабельным (его должно быть </w:t>
      </w:r>
      <w:proofErr w:type="gramStart"/>
      <w:r w:rsidRPr="0035357E">
        <w:rPr>
          <w:rFonts w:ascii="Times New Roman" w:eastAsia="Times New Roman" w:hAnsi="Times New Roman"/>
          <w:sz w:val="28"/>
          <w:szCs w:val="28"/>
        </w:rPr>
        <w:t>легко</w:t>
      </w:r>
      <w:proofErr w:type="gramEnd"/>
      <w:r w:rsidRPr="0035357E">
        <w:rPr>
          <w:rFonts w:ascii="Times New Roman" w:eastAsia="Times New Roman" w:hAnsi="Times New Roman"/>
          <w:sz w:val="28"/>
          <w:szCs w:val="28"/>
        </w:rPr>
        <w:t xml:space="preserve"> прочитать с самого дальнего места). Рекомендуемые </w:t>
      </w:r>
      <w:r w:rsidRPr="0035357E">
        <w:rPr>
          <w:rFonts w:ascii="Times New Roman" w:eastAsia="Times New Roman" w:hAnsi="Times New Roman"/>
          <w:b/>
          <w:bCs/>
          <w:i/>
          <w:iCs/>
          <w:sz w:val="28"/>
          <w:szCs w:val="28"/>
        </w:rPr>
        <w:t>размеры шрифтов</w:t>
      </w:r>
      <w:r w:rsidRPr="0035357E">
        <w:rPr>
          <w:rFonts w:ascii="Times New Roman" w:eastAsia="Times New Roman" w:hAnsi="Times New Roman"/>
          <w:sz w:val="28"/>
          <w:szCs w:val="28"/>
        </w:rPr>
        <w:t>:</w:t>
      </w:r>
      <w:r w:rsidRPr="00526EE8">
        <w:sym w:font="Symbol" w:char="F02D"/>
      </w:r>
      <w:r w:rsidRPr="0035357E">
        <w:rPr>
          <w:rFonts w:ascii="Times New Roman" w:eastAsia="Times New Roman" w:hAnsi="Times New Roman"/>
          <w:sz w:val="28"/>
          <w:szCs w:val="28"/>
        </w:rPr>
        <w:t xml:space="preserve"> для заголовков – не менее 32 пунктов и не более 50, оптимально – </w:t>
      </w:r>
      <w:r w:rsidRPr="0035357E">
        <w:rPr>
          <w:rFonts w:ascii="Times New Roman" w:eastAsia="Times New Roman" w:hAnsi="Times New Roman"/>
          <w:b/>
          <w:bCs/>
          <w:sz w:val="28"/>
          <w:szCs w:val="28"/>
        </w:rPr>
        <w:t xml:space="preserve">36 </w:t>
      </w:r>
      <w:r w:rsidRPr="0035357E">
        <w:rPr>
          <w:rFonts w:ascii="Times New Roman" w:eastAsia="Times New Roman" w:hAnsi="Times New Roman"/>
          <w:sz w:val="28"/>
          <w:szCs w:val="28"/>
        </w:rPr>
        <w:t>пунктов;</w:t>
      </w:r>
      <w:r w:rsidRPr="00526EE8">
        <w:sym w:font="Symbol" w:char="F02D"/>
      </w:r>
      <w:r w:rsidRPr="0035357E">
        <w:rPr>
          <w:rFonts w:ascii="Times New Roman" w:eastAsia="Times New Roman" w:hAnsi="Times New Roman"/>
          <w:sz w:val="28"/>
          <w:szCs w:val="28"/>
        </w:rPr>
        <w:t xml:space="preserve"> для </w:t>
      </w:r>
      <w:r w:rsidRPr="0035357E">
        <w:rPr>
          <w:rFonts w:ascii="Times New Roman" w:eastAsia="Times New Roman" w:hAnsi="Times New Roman"/>
          <w:sz w:val="28"/>
          <w:szCs w:val="28"/>
        </w:rPr>
        <w:lastRenderedPageBreak/>
        <w:t xml:space="preserve">основного текста — не менее 18 пунктов и не более 32, оптимально – </w:t>
      </w:r>
      <w:r w:rsidRPr="0035357E">
        <w:rPr>
          <w:rFonts w:ascii="Times New Roman" w:eastAsia="Times New Roman" w:hAnsi="Times New Roman"/>
          <w:b/>
          <w:bCs/>
          <w:sz w:val="28"/>
          <w:szCs w:val="28"/>
        </w:rPr>
        <w:t xml:space="preserve">24 </w:t>
      </w:r>
      <w:r w:rsidR="0035357E" w:rsidRPr="0035357E">
        <w:rPr>
          <w:rFonts w:ascii="Times New Roman" w:eastAsia="Times New Roman" w:hAnsi="Times New Roman"/>
          <w:sz w:val="28"/>
          <w:szCs w:val="28"/>
        </w:rPr>
        <w:t>пункта.</w:t>
      </w:r>
    </w:p>
    <w:p w:rsidR="0035357E" w:rsidRPr="00526EE8" w:rsidRDefault="0035357E" w:rsidP="0035357E">
      <w:pPr>
        <w:spacing w:after="0" w:line="240" w:lineRule="auto"/>
        <w:jc w:val="both"/>
        <w:rPr>
          <w:rFonts w:ascii="Times New Roman" w:eastAsia="Times New Roman" w:hAnsi="Times New Roman"/>
          <w:sz w:val="28"/>
          <w:szCs w:val="28"/>
        </w:rPr>
      </w:pPr>
    </w:p>
    <w:p w:rsidR="00526EE8" w:rsidRDefault="00526EE8" w:rsidP="0035357E">
      <w:pPr>
        <w:spacing w:after="0" w:line="240" w:lineRule="auto"/>
        <w:jc w:val="both"/>
        <w:rPr>
          <w:rFonts w:ascii="Times New Roman" w:eastAsia="Times New Roman" w:hAnsi="Times New Roman"/>
          <w:b/>
          <w:bCs/>
          <w:iCs/>
          <w:sz w:val="28"/>
          <w:szCs w:val="28"/>
        </w:rPr>
      </w:pPr>
      <w:r w:rsidRPr="0035357E">
        <w:rPr>
          <w:rFonts w:ascii="Times New Roman" w:eastAsia="Times New Roman" w:hAnsi="Times New Roman"/>
          <w:b/>
          <w:bCs/>
          <w:iCs/>
          <w:sz w:val="28"/>
          <w:szCs w:val="28"/>
        </w:rPr>
        <w:t>Правила использования графической информации</w:t>
      </w:r>
    </w:p>
    <w:p w:rsidR="0035357E" w:rsidRPr="0035357E" w:rsidRDefault="0035357E" w:rsidP="0035357E">
      <w:pPr>
        <w:spacing w:after="0" w:line="240" w:lineRule="auto"/>
        <w:jc w:val="both"/>
        <w:rPr>
          <w:rFonts w:ascii="Times New Roman" w:eastAsia="Times New Roman" w:hAnsi="Times New Roman"/>
          <w:b/>
          <w:bCs/>
          <w:iCs/>
          <w:sz w:val="28"/>
          <w:szCs w:val="28"/>
        </w:rPr>
      </w:pPr>
    </w:p>
    <w:p w:rsidR="00526EE8" w:rsidRPr="0035357E" w:rsidRDefault="00526EE8" w:rsidP="0035357E">
      <w:pPr>
        <w:pStyle w:val="a5"/>
        <w:numPr>
          <w:ilvl w:val="0"/>
          <w:numId w:val="8"/>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Каждое изображение должно нести смысл: желательно избегать в презентации рисунков, не несущих смысловой нагрузки.</w:t>
      </w:r>
    </w:p>
    <w:p w:rsidR="00526EE8" w:rsidRPr="0035357E" w:rsidRDefault="00526EE8" w:rsidP="0035357E">
      <w:pPr>
        <w:pStyle w:val="a5"/>
        <w:numPr>
          <w:ilvl w:val="0"/>
          <w:numId w:val="8"/>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Цвет графических изображений не должен резко контрастировать с общим стилевым оформлением слайда.</w:t>
      </w:r>
    </w:p>
    <w:p w:rsidR="00526EE8" w:rsidRPr="0035357E" w:rsidRDefault="00526EE8" w:rsidP="0035357E">
      <w:pPr>
        <w:pStyle w:val="a5"/>
        <w:numPr>
          <w:ilvl w:val="0"/>
          <w:numId w:val="8"/>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Необходимо использовать изображения </w:t>
      </w:r>
      <w:r w:rsidRPr="0035357E">
        <w:rPr>
          <w:rFonts w:ascii="Times New Roman" w:eastAsia="Times New Roman" w:hAnsi="Times New Roman"/>
          <w:b/>
          <w:bCs/>
          <w:sz w:val="28"/>
          <w:szCs w:val="28"/>
        </w:rPr>
        <w:t>только хорошего качества</w:t>
      </w:r>
      <w:r w:rsidRPr="0035357E">
        <w:rPr>
          <w:rFonts w:ascii="Times New Roman" w:eastAsia="Times New Roman" w:hAnsi="Times New Roman"/>
          <w:sz w:val="28"/>
          <w:szCs w:val="28"/>
        </w:rPr>
        <w:t>,</w:t>
      </w:r>
    </w:p>
    <w:p w:rsidR="00526EE8" w:rsidRPr="0035357E" w:rsidRDefault="00526EE8" w:rsidP="0035357E">
      <w:pPr>
        <w:pStyle w:val="a5"/>
        <w:numPr>
          <w:ilvl w:val="0"/>
          <w:numId w:val="8"/>
        </w:numPr>
        <w:spacing w:after="0" w:line="240" w:lineRule="auto"/>
        <w:ind w:left="0" w:firstLine="360"/>
        <w:jc w:val="both"/>
        <w:rPr>
          <w:rFonts w:ascii="Times New Roman" w:eastAsia="Times New Roman" w:hAnsi="Times New Roman"/>
          <w:sz w:val="28"/>
          <w:szCs w:val="28"/>
        </w:rPr>
      </w:pPr>
      <w:proofErr w:type="gramStart"/>
      <w:r w:rsidRPr="0035357E">
        <w:rPr>
          <w:rFonts w:ascii="Times New Roman" w:eastAsia="Times New Roman" w:hAnsi="Times New Roman"/>
          <w:sz w:val="28"/>
          <w:szCs w:val="28"/>
        </w:rPr>
        <w:t>важное значение</w:t>
      </w:r>
      <w:proofErr w:type="gramEnd"/>
      <w:r w:rsidRPr="0035357E">
        <w:rPr>
          <w:rFonts w:ascii="Times New Roman" w:eastAsia="Times New Roman" w:hAnsi="Times New Roman"/>
          <w:sz w:val="28"/>
          <w:szCs w:val="28"/>
        </w:rPr>
        <w:t xml:space="preserve"> имеет выбор для него </w:t>
      </w:r>
      <w:r w:rsidRPr="0035357E">
        <w:rPr>
          <w:rFonts w:ascii="Times New Roman" w:eastAsia="Times New Roman" w:hAnsi="Times New Roman"/>
          <w:i/>
          <w:iCs/>
          <w:sz w:val="28"/>
          <w:szCs w:val="28"/>
        </w:rPr>
        <w:t xml:space="preserve">оптимального размера </w:t>
      </w:r>
      <w:r w:rsidRPr="0035357E">
        <w:rPr>
          <w:rFonts w:ascii="Times New Roman" w:eastAsia="Times New Roman" w:hAnsi="Times New Roman"/>
          <w:sz w:val="28"/>
          <w:szCs w:val="28"/>
        </w:rPr>
        <w:t xml:space="preserve">и </w:t>
      </w:r>
      <w:r w:rsidRPr="0035357E">
        <w:rPr>
          <w:rFonts w:ascii="Times New Roman" w:eastAsia="Times New Roman" w:hAnsi="Times New Roman"/>
          <w:i/>
          <w:iCs/>
          <w:sz w:val="28"/>
          <w:szCs w:val="28"/>
        </w:rPr>
        <w:t>разрешения</w:t>
      </w:r>
      <w:r w:rsidRPr="0035357E">
        <w:rPr>
          <w:rFonts w:ascii="Times New Roman" w:eastAsia="Times New Roman" w:hAnsi="Times New Roman"/>
          <w:sz w:val="28"/>
          <w:szCs w:val="28"/>
        </w:rPr>
        <w:t>.</w:t>
      </w:r>
    </w:p>
    <w:p w:rsidR="00526EE8" w:rsidRPr="0035357E" w:rsidRDefault="00526EE8" w:rsidP="0035357E">
      <w:pPr>
        <w:pStyle w:val="a5"/>
        <w:numPr>
          <w:ilvl w:val="0"/>
          <w:numId w:val="8"/>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Иллюстрации рекомендуется сопровождать пояснительным текстом, пояснительная надпись преимущественно располагается под рисунком. </w:t>
      </w:r>
    </w:p>
    <w:p w:rsidR="00526EE8" w:rsidRPr="0035357E" w:rsidRDefault="00526EE8" w:rsidP="0035357E">
      <w:pPr>
        <w:pStyle w:val="a5"/>
        <w:numPr>
          <w:ilvl w:val="0"/>
          <w:numId w:val="8"/>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Необходимо четко указать все связи в схемах и диаграммах.</w:t>
      </w:r>
    </w:p>
    <w:p w:rsidR="0035357E" w:rsidRPr="00526EE8" w:rsidRDefault="0035357E" w:rsidP="0035357E">
      <w:pPr>
        <w:spacing w:after="0" w:line="240" w:lineRule="auto"/>
        <w:jc w:val="both"/>
        <w:rPr>
          <w:rFonts w:ascii="Times New Roman" w:eastAsia="Times New Roman" w:hAnsi="Times New Roman"/>
          <w:sz w:val="28"/>
          <w:szCs w:val="28"/>
        </w:rPr>
      </w:pPr>
    </w:p>
    <w:p w:rsidR="00526EE8" w:rsidRPr="0035357E" w:rsidRDefault="00526EE8" w:rsidP="00526EE8">
      <w:pPr>
        <w:spacing w:line="240" w:lineRule="auto"/>
        <w:jc w:val="both"/>
        <w:rPr>
          <w:rFonts w:ascii="Times New Roman" w:eastAsia="Times New Roman" w:hAnsi="Times New Roman"/>
          <w:b/>
          <w:bCs/>
          <w:iCs/>
          <w:sz w:val="28"/>
          <w:szCs w:val="28"/>
        </w:rPr>
      </w:pPr>
      <w:r w:rsidRPr="0035357E">
        <w:rPr>
          <w:rFonts w:ascii="Times New Roman" w:eastAsia="Times New Roman" w:hAnsi="Times New Roman"/>
          <w:b/>
          <w:bCs/>
          <w:iCs/>
          <w:sz w:val="28"/>
          <w:szCs w:val="28"/>
        </w:rPr>
        <w:t>Правила использования звукового сопровождения</w:t>
      </w:r>
    </w:p>
    <w:p w:rsidR="0035357E" w:rsidRPr="0035357E" w:rsidRDefault="00526EE8" w:rsidP="0035357E">
      <w:pPr>
        <w:pStyle w:val="a5"/>
        <w:numPr>
          <w:ilvl w:val="0"/>
          <w:numId w:val="9"/>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Звуковое сопровождение должно отражать суть или подчеркивать особенность темы слайда, оно не должно отвлекать внимание от основной (важной) информации. </w:t>
      </w:r>
    </w:p>
    <w:p w:rsidR="0035357E" w:rsidRPr="0035357E" w:rsidRDefault="00526EE8" w:rsidP="0035357E">
      <w:pPr>
        <w:pStyle w:val="a5"/>
        <w:numPr>
          <w:ilvl w:val="0"/>
          <w:numId w:val="9"/>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Не следует использовать музыкальное или звуковое сопровождение, если оно не несет смысловую нагрузку. </w:t>
      </w:r>
    </w:p>
    <w:p w:rsidR="00526EE8" w:rsidRDefault="00526EE8" w:rsidP="0035357E">
      <w:pPr>
        <w:pStyle w:val="a5"/>
        <w:numPr>
          <w:ilvl w:val="0"/>
          <w:numId w:val="9"/>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 xml:space="preserve">Если это фоновая музыка, то она должна не отвлекать внимание слушателей и не заглушать слова докладчика. </w:t>
      </w:r>
    </w:p>
    <w:p w:rsidR="0035357E" w:rsidRPr="0035357E" w:rsidRDefault="0035357E" w:rsidP="0035357E">
      <w:pPr>
        <w:pStyle w:val="a5"/>
        <w:spacing w:after="0" w:line="240" w:lineRule="auto"/>
        <w:ind w:left="360"/>
        <w:jc w:val="both"/>
        <w:rPr>
          <w:rFonts w:ascii="Times New Roman" w:eastAsia="Times New Roman" w:hAnsi="Times New Roman"/>
          <w:sz w:val="28"/>
          <w:szCs w:val="28"/>
        </w:rPr>
      </w:pPr>
    </w:p>
    <w:p w:rsidR="00526EE8" w:rsidRDefault="00526EE8" w:rsidP="0035357E">
      <w:pPr>
        <w:spacing w:after="0" w:line="240" w:lineRule="auto"/>
        <w:jc w:val="both"/>
        <w:rPr>
          <w:rFonts w:ascii="Times New Roman" w:eastAsia="Times New Roman" w:hAnsi="Times New Roman"/>
          <w:b/>
          <w:bCs/>
          <w:iCs/>
          <w:sz w:val="28"/>
          <w:szCs w:val="28"/>
        </w:rPr>
      </w:pPr>
      <w:r w:rsidRPr="0035357E">
        <w:rPr>
          <w:rFonts w:ascii="Times New Roman" w:eastAsia="Times New Roman" w:hAnsi="Times New Roman"/>
          <w:b/>
          <w:bCs/>
          <w:iCs/>
          <w:sz w:val="28"/>
          <w:szCs w:val="28"/>
        </w:rPr>
        <w:t>Анимационные эффекты</w:t>
      </w:r>
    </w:p>
    <w:p w:rsidR="0035357E" w:rsidRPr="0035357E" w:rsidRDefault="0035357E" w:rsidP="0035357E">
      <w:pPr>
        <w:spacing w:after="0" w:line="240" w:lineRule="auto"/>
        <w:jc w:val="both"/>
        <w:rPr>
          <w:rFonts w:ascii="Times New Roman" w:eastAsia="Times New Roman" w:hAnsi="Times New Roman"/>
          <w:b/>
          <w:bCs/>
          <w:iCs/>
          <w:sz w:val="28"/>
          <w:szCs w:val="28"/>
        </w:rPr>
      </w:pPr>
    </w:p>
    <w:p w:rsidR="00526EE8" w:rsidRPr="0035357E" w:rsidRDefault="00526EE8" w:rsidP="0035357E">
      <w:pPr>
        <w:pStyle w:val="a5"/>
        <w:numPr>
          <w:ilvl w:val="0"/>
          <w:numId w:val="10"/>
        </w:numPr>
        <w:spacing w:after="0" w:line="240" w:lineRule="auto"/>
        <w:ind w:left="0" w:firstLine="360"/>
        <w:jc w:val="both"/>
        <w:rPr>
          <w:rFonts w:ascii="Times New Roman" w:eastAsia="Times New Roman" w:hAnsi="Times New Roman"/>
          <w:sz w:val="28"/>
          <w:szCs w:val="28"/>
        </w:rPr>
      </w:pPr>
      <w:r w:rsidRPr="0035357E">
        <w:rPr>
          <w:rFonts w:ascii="Times New Roman" w:eastAsia="Times New Roman" w:hAnsi="Times New Roman"/>
          <w:sz w:val="28"/>
          <w:szCs w:val="28"/>
        </w:rPr>
        <w:t>Возможности анимации позволяют акцентировать внимание слушателей на наиболее важных моментах урока, позволяют понять логику построения логических цепочек, схем, таблиц.</w:t>
      </w:r>
    </w:p>
    <w:p w:rsidR="00526EE8" w:rsidRPr="0035357E" w:rsidRDefault="00526EE8" w:rsidP="0035357E">
      <w:pPr>
        <w:pStyle w:val="a5"/>
        <w:numPr>
          <w:ilvl w:val="0"/>
          <w:numId w:val="10"/>
        </w:numPr>
        <w:spacing w:after="0" w:line="240" w:lineRule="auto"/>
        <w:ind w:left="0" w:firstLine="360"/>
        <w:jc w:val="both"/>
        <w:rPr>
          <w:rFonts w:ascii="Times New Roman" w:eastAsia="Times New Roman" w:hAnsi="Times New Roman"/>
          <w:b/>
          <w:bCs/>
          <w:i/>
          <w:iCs/>
          <w:sz w:val="28"/>
          <w:szCs w:val="28"/>
        </w:rPr>
      </w:pPr>
      <w:r w:rsidRPr="0035357E">
        <w:rPr>
          <w:rFonts w:ascii="Times New Roman" w:eastAsia="Times New Roman" w:hAnsi="Times New Roman"/>
          <w:sz w:val="28"/>
          <w:szCs w:val="28"/>
        </w:rPr>
        <w:t>Не стоит злоупотреблять различными анимационными эффектами, они не должны отвлекать внимание от содержания информации на слайде.</w:t>
      </w:r>
    </w:p>
    <w:p w:rsidR="00526EE8" w:rsidRPr="0035357E" w:rsidRDefault="00526EE8" w:rsidP="0035357E">
      <w:pPr>
        <w:pStyle w:val="a5"/>
        <w:numPr>
          <w:ilvl w:val="0"/>
          <w:numId w:val="10"/>
        </w:numPr>
        <w:spacing w:after="0" w:line="240" w:lineRule="auto"/>
        <w:ind w:left="0" w:firstLine="360"/>
        <w:jc w:val="both"/>
        <w:rPr>
          <w:rFonts w:ascii="Times New Roman" w:hAnsi="Times New Roman"/>
          <w:sz w:val="28"/>
          <w:szCs w:val="28"/>
        </w:rPr>
      </w:pPr>
      <w:r w:rsidRPr="0035357E">
        <w:rPr>
          <w:rFonts w:ascii="Times New Roman" w:hAnsi="Times New Roman"/>
          <w:sz w:val="28"/>
          <w:szCs w:val="28"/>
        </w:rPr>
        <w:t xml:space="preserve">В презентациях такие эффекты, как </w:t>
      </w:r>
      <w:r w:rsidRPr="0035357E">
        <w:rPr>
          <w:rFonts w:ascii="Times New Roman" w:hAnsi="Times New Roman"/>
          <w:i/>
          <w:iCs/>
          <w:sz w:val="28"/>
          <w:szCs w:val="28"/>
        </w:rPr>
        <w:t xml:space="preserve">движущиеся строки </w:t>
      </w:r>
      <w:r w:rsidRPr="0035357E">
        <w:rPr>
          <w:rFonts w:ascii="Times New Roman" w:hAnsi="Times New Roman"/>
          <w:sz w:val="28"/>
          <w:szCs w:val="28"/>
        </w:rPr>
        <w:t xml:space="preserve">по горизонтали и вертикали, </w:t>
      </w:r>
      <w:r w:rsidRPr="0035357E">
        <w:rPr>
          <w:rFonts w:ascii="Times New Roman" w:hAnsi="Times New Roman"/>
          <w:b/>
          <w:bCs/>
          <w:sz w:val="28"/>
          <w:szCs w:val="28"/>
        </w:rPr>
        <w:t xml:space="preserve">запрещены </w:t>
      </w:r>
      <w:r w:rsidRPr="0035357E">
        <w:rPr>
          <w:rFonts w:ascii="Times New Roman" w:hAnsi="Times New Roman"/>
          <w:sz w:val="28"/>
          <w:szCs w:val="28"/>
        </w:rPr>
        <w:t>нормативными документами во многих ОО городов России.</w:t>
      </w:r>
    </w:p>
    <w:p w:rsidR="0035357E" w:rsidRPr="00526EE8" w:rsidRDefault="0035357E" w:rsidP="0035357E">
      <w:pPr>
        <w:spacing w:after="0" w:line="240" w:lineRule="auto"/>
        <w:jc w:val="both"/>
        <w:rPr>
          <w:rFonts w:ascii="Times New Roman" w:hAnsi="Times New Roman"/>
          <w:sz w:val="28"/>
          <w:szCs w:val="28"/>
        </w:rPr>
      </w:pPr>
    </w:p>
    <w:p w:rsidR="00526EE8" w:rsidRDefault="00526EE8" w:rsidP="0035357E">
      <w:pPr>
        <w:spacing w:after="0" w:line="240" w:lineRule="auto"/>
        <w:jc w:val="both"/>
        <w:rPr>
          <w:rFonts w:ascii="Times New Roman" w:hAnsi="Times New Roman"/>
          <w:b/>
          <w:bCs/>
          <w:sz w:val="28"/>
          <w:szCs w:val="28"/>
        </w:rPr>
      </w:pPr>
      <w:r w:rsidRPr="00526EE8">
        <w:rPr>
          <w:rFonts w:ascii="Times New Roman" w:hAnsi="Times New Roman"/>
          <w:b/>
          <w:bCs/>
          <w:sz w:val="28"/>
          <w:szCs w:val="28"/>
        </w:rPr>
        <w:t>Общие требования к мультимедийной презентации</w:t>
      </w:r>
    </w:p>
    <w:p w:rsidR="0035357E" w:rsidRPr="00526EE8" w:rsidRDefault="0035357E" w:rsidP="0035357E">
      <w:pPr>
        <w:spacing w:after="0" w:line="240" w:lineRule="auto"/>
        <w:jc w:val="both"/>
        <w:rPr>
          <w:rFonts w:ascii="Times New Roman" w:hAnsi="Times New Roman"/>
          <w:b/>
          <w:bCs/>
          <w:sz w:val="28"/>
          <w:szCs w:val="28"/>
        </w:rPr>
      </w:pPr>
    </w:p>
    <w:p w:rsidR="00526EE8" w:rsidRPr="0035357E" w:rsidRDefault="0035357E" w:rsidP="0035357E">
      <w:pPr>
        <w:pStyle w:val="a5"/>
        <w:numPr>
          <w:ilvl w:val="0"/>
          <w:numId w:val="11"/>
        </w:numPr>
        <w:spacing w:after="0" w:line="240" w:lineRule="auto"/>
        <w:ind w:left="0" w:firstLine="426"/>
        <w:jc w:val="both"/>
        <w:rPr>
          <w:rFonts w:ascii="Times New Roman" w:hAnsi="Times New Roman"/>
          <w:sz w:val="28"/>
          <w:szCs w:val="28"/>
        </w:rPr>
      </w:pPr>
      <w:r w:rsidRPr="0035357E">
        <w:rPr>
          <w:rFonts w:ascii="Times New Roman" w:hAnsi="Times New Roman"/>
          <w:sz w:val="28"/>
          <w:szCs w:val="28"/>
        </w:rPr>
        <w:t>Если ваше выступление 5</w:t>
      </w:r>
      <w:r w:rsidR="00526EE8" w:rsidRPr="0035357E">
        <w:rPr>
          <w:rFonts w:ascii="Times New Roman" w:hAnsi="Times New Roman"/>
          <w:sz w:val="28"/>
          <w:szCs w:val="28"/>
        </w:rPr>
        <w:t xml:space="preserve"> минут, то желательно выполни</w:t>
      </w:r>
      <w:r w:rsidRPr="0035357E">
        <w:rPr>
          <w:rFonts w:ascii="Times New Roman" w:hAnsi="Times New Roman"/>
          <w:sz w:val="28"/>
          <w:szCs w:val="28"/>
        </w:rPr>
        <w:t xml:space="preserve">ть 7 </w:t>
      </w:r>
      <w:r w:rsidR="00526EE8" w:rsidRPr="0035357E">
        <w:rPr>
          <w:rFonts w:ascii="Times New Roman" w:hAnsi="Times New Roman"/>
          <w:sz w:val="28"/>
          <w:szCs w:val="28"/>
        </w:rPr>
        <w:t xml:space="preserve"> слайдов</w:t>
      </w:r>
      <w:r w:rsidRPr="0035357E">
        <w:rPr>
          <w:rFonts w:ascii="Times New Roman" w:hAnsi="Times New Roman"/>
          <w:sz w:val="28"/>
          <w:szCs w:val="28"/>
        </w:rPr>
        <w:t>.</w:t>
      </w:r>
      <w:r w:rsidR="00526EE8" w:rsidRPr="0035357E">
        <w:rPr>
          <w:rFonts w:ascii="Times New Roman" w:hAnsi="Times New Roman"/>
          <w:sz w:val="28"/>
          <w:szCs w:val="28"/>
        </w:rPr>
        <w:t xml:space="preserve"> </w:t>
      </w:r>
    </w:p>
    <w:p w:rsidR="00526EE8" w:rsidRPr="0035357E" w:rsidRDefault="00526EE8" w:rsidP="0035357E">
      <w:pPr>
        <w:pStyle w:val="a5"/>
        <w:numPr>
          <w:ilvl w:val="0"/>
          <w:numId w:val="11"/>
        </w:numPr>
        <w:spacing w:after="0" w:line="240" w:lineRule="auto"/>
        <w:ind w:left="0" w:firstLine="426"/>
        <w:jc w:val="both"/>
        <w:rPr>
          <w:rFonts w:ascii="Times New Roman" w:hAnsi="Times New Roman"/>
          <w:sz w:val="28"/>
          <w:szCs w:val="28"/>
        </w:rPr>
      </w:pPr>
      <w:r w:rsidRPr="0035357E">
        <w:rPr>
          <w:rFonts w:ascii="Times New Roman" w:hAnsi="Times New Roman"/>
          <w:sz w:val="28"/>
          <w:szCs w:val="28"/>
        </w:rPr>
        <w:t xml:space="preserve">Презентация легко поможет провести выступление, но она не должна его заменить. </w:t>
      </w:r>
    </w:p>
    <w:p w:rsidR="00526EE8" w:rsidRPr="0035357E" w:rsidRDefault="00526EE8" w:rsidP="0035357E">
      <w:pPr>
        <w:pStyle w:val="a5"/>
        <w:numPr>
          <w:ilvl w:val="0"/>
          <w:numId w:val="11"/>
        </w:numPr>
        <w:spacing w:after="0" w:line="240" w:lineRule="auto"/>
        <w:ind w:left="0" w:firstLine="426"/>
        <w:jc w:val="both"/>
        <w:rPr>
          <w:rFonts w:ascii="Times New Roman" w:hAnsi="Times New Roman"/>
          <w:sz w:val="28"/>
          <w:szCs w:val="28"/>
        </w:rPr>
      </w:pPr>
      <w:r w:rsidRPr="0035357E">
        <w:rPr>
          <w:rFonts w:ascii="Times New Roman" w:hAnsi="Times New Roman"/>
          <w:sz w:val="28"/>
          <w:szCs w:val="28"/>
        </w:rPr>
        <w:t>Если конкурсант только читает те</w:t>
      </w:r>
      <w:proofErr w:type="gramStart"/>
      <w:r w:rsidRPr="0035357E">
        <w:rPr>
          <w:rFonts w:ascii="Times New Roman" w:hAnsi="Times New Roman"/>
          <w:sz w:val="28"/>
          <w:szCs w:val="28"/>
        </w:rPr>
        <w:t>кст сл</w:t>
      </w:r>
      <w:proofErr w:type="gramEnd"/>
      <w:r w:rsidRPr="0035357E">
        <w:rPr>
          <w:rFonts w:ascii="Times New Roman" w:hAnsi="Times New Roman"/>
          <w:sz w:val="28"/>
          <w:szCs w:val="28"/>
        </w:rPr>
        <w:t xml:space="preserve">айдов, то это сигнал жюри, что он не ориентируется в содержании. Но если он растерялся, то прочтение презентации будет лучшим выходом из ситуации. </w:t>
      </w:r>
    </w:p>
    <w:p w:rsidR="00526EE8" w:rsidRPr="0035357E" w:rsidRDefault="00526EE8" w:rsidP="0035357E">
      <w:pPr>
        <w:pStyle w:val="a5"/>
        <w:numPr>
          <w:ilvl w:val="0"/>
          <w:numId w:val="11"/>
        </w:numPr>
        <w:spacing w:after="0" w:line="240" w:lineRule="auto"/>
        <w:ind w:left="0" w:firstLine="426"/>
        <w:jc w:val="both"/>
        <w:rPr>
          <w:rFonts w:ascii="Times New Roman" w:hAnsi="Times New Roman"/>
          <w:sz w:val="28"/>
          <w:szCs w:val="28"/>
        </w:rPr>
      </w:pPr>
      <w:r w:rsidRPr="0035357E">
        <w:rPr>
          <w:rFonts w:ascii="Times New Roman" w:hAnsi="Times New Roman"/>
          <w:sz w:val="28"/>
          <w:szCs w:val="28"/>
        </w:rPr>
        <w:lastRenderedPageBreak/>
        <w:t>Презентация составляется после тщательного обдумывания и написания текста доклада на защиту: сюжеты презентации иллюстрируют основные положения доклада.</w:t>
      </w:r>
    </w:p>
    <w:p w:rsidR="00526EE8" w:rsidRPr="0035357E" w:rsidRDefault="00526EE8" w:rsidP="0035357E">
      <w:pPr>
        <w:pStyle w:val="a5"/>
        <w:numPr>
          <w:ilvl w:val="0"/>
          <w:numId w:val="11"/>
        </w:numPr>
        <w:spacing w:after="0" w:line="240" w:lineRule="auto"/>
        <w:ind w:left="0" w:firstLine="426"/>
        <w:jc w:val="both"/>
        <w:rPr>
          <w:rFonts w:ascii="Times New Roman" w:hAnsi="Times New Roman"/>
          <w:sz w:val="28"/>
          <w:szCs w:val="28"/>
        </w:rPr>
      </w:pPr>
      <w:r w:rsidRPr="0035357E">
        <w:rPr>
          <w:rFonts w:ascii="Times New Roman" w:hAnsi="Times New Roman"/>
          <w:sz w:val="28"/>
          <w:szCs w:val="28"/>
        </w:rPr>
        <w:t>Основными принципами при составлении подобной презентации являются лаконичность, ясность, уместность, сдержанность, наглядность.</w:t>
      </w:r>
    </w:p>
    <w:p w:rsidR="00526EE8" w:rsidRDefault="00526EE8" w:rsidP="0035357E">
      <w:pPr>
        <w:pStyle w:val="a5"/>
        <w:numPr>
          <w:ilvl w:val="0"/>
          <w:numId w:val="11"/>
        </w:numPr>
        <w:spacing w:after="0" w:line="240" w:lineRule="auto"/>
        <w:ind w:left="0" w:firstLine="426"/>
        <w:jc w:val="both"/>
        <w:rPr>
          <w:rFonts w:ascii="Times New Roman" w:hAnsi="Times New Roman"/>
          <w:sz w:val="28"/>
          <w:szCs w:val="28"/>
        </w:rPr>
      </w:pPr>
      <w:r w:rsidRPr="0035357E">
        <w:rPr>
          <w:rFonts w:ascii="Times New Roman" w:hAnsi="Times New Roman"/>
          <w:sz w:val="28"/>
          <w:szCs w:val="28"/>
        </w:rPr>
        <w:t>При демонстрации презентации нет необходимости постоянно поворачиваться к экрану, достаточно произнести: «Обратите внимание на экран, рисунок, схему…» или «Результаты эксперимента представлены на слайде» и т.п.</w:t>
      </w:r>
    </w:p>
    <w:p w:rsidR="009D47E8" w:rsidRPr="0035357E" w:rsidRDefault="009D47E8" w:rsidP="009D47E8">
      <w:pPr>
        <w:pStyle w:val="a5"/>
        <w:spacing w:after="0" w:line="240" w:lineRule="auto"/>
        <w:ind w:left="426"/>
        <w:jc w:val="both"/>
        <w:rPr>
          <w:rFonts w:ascii="Times New Roman" w:hAnsi="Times New Roman"/>
          <w:sz w:val="28"/>
          <w:szCs w:val="28"/>
        </w:rPr>
      </w:pPr>
    </w:p>
    <w:p w:rsidR="00526EE8" w:rsidRPr="009D47E8" w:rsidRDefault="00526EE8" w:rsidP="009D47E8">
      <w:pPr>
        <w:spacing w:after="0" w:line="240" w:lineRule="auto"/>
        <w:ind w:firstLine="426"/>
        <w:jc w:val="both"/>
        <w:rPr>
          <w:rFonts w:ascii="Times New Roman" w:eastAsia="Times New Roman" w:hAnsi="Times New Roman"/>
          <w:b/>
          <w:bCs/>
          <w:sz w:val="28"/>
          <w:szCs w:val="28"/>
        </w:rPr>
      </w:pPr>
      <w:r w:rsidRPr="009D47E8">
        <w:rPr>
          <w:rFonts w:ascii="Times New Roman" w:hAnsi="Times New Roman"/>
          <w:sz w:val="28"/>
          <w:szCs w:val="28"/>
        </w:rPr>
        <w:t xml:space="preserve">Помните, </w:t>
      </w:r>
      <w:r w:rsidR="009D47E8">
        <w:rPr>
          <w:rFonts w:ascii="Times New Roman" w:hAnsi="Times New Roman"/>
          <w:sz w:val="28"/>
          <w:szCs w:val="28"/>
        </w:rPr>
        <w:t>что всё</w:t>
      </w:r>
      <w:bookmarkStart w:id="0" w:name="_GoBack"/>
      <w:bookmarkEnd w:id="0"/>
      <w:r w:rsidRPr="009D47E8">
        <w:rPr>
          <w:rFonts w:ascii="Times New Roman" w:hAnsi="Times New Roman"/>
          <w:sz w:val="28"/>
          <w:szCs w:val="28"/>
        </w:rPr>
        <w:t xml:space="preserve"> перечисленное - не жесткие требования, а рекомендации, поскольку, прежде всего, вы должны проявить свое творчество.</w:t>
      </w:r>
    </w:p>
    <w:p w:rsidR="00526EE8" w:rsidRPr="00526EE8" w:rsidRDefault="00526EE8" w:rsidP="0035357E">
      <w:pPr>
        <w:spacing w:after="0" w:line="240" w:lineRule="auto"/>
        <w:ind w:left="-142" w:firstLine="426"/>
        <w:jc w:val="both"/>
        <w:rPr>
          <w:rFonts w:ascii="Times New Roman" w:eastAsia="Times New Roman" w:hAnsi="Times New Roman"/>
          <w:b/>
          <w:bCs/>
          <w:sz w:val="28"/>
          <w:szCs w:val="28"/>
        </w:rPr>
      </w:pPr>
    </w:p>
    <w:sectPr w:rsidR="00526EE8" w:rsidRPr="00526EE8" w:rsidSect="008F4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Black">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 w:name="Calibri-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ahoma-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61C9"/>
    <w:multiLevelType w:val="hybridMultilevel"/>
    <w:tmpl w:val="4CD04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B5C40"/>
    <w:multiLevelType w:val="hybridMultilevel"/>
    <w:tmpl w:val="9AF05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F72FA9"/>
    <w:multiLevelType w:val="hybridMultilevel"/>
    <w:tmpl w:val="21262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322E5"/>
    <w:multiLevelType w:val="hybridMultilevel"/>
    <w:tmpl w:val="C668F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B56FF"/>
    <w:multiLevelType w:val="hybridMultilevel"/>
    <w:tmpl w:val="9CB45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072108"/>
    <w:multiLevelType w:val="hybridMultilevel"/>
    <w:tmpl w:val="C7F810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92748D4"/>
    <w:multiLevelType w:val="hybridMultilevel"/>
    <w:tmpl w:val="4E50A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A33B84"/>
    <w:multiLevelType w:val="hybridMultilevel"/>
    <w:tmpl w:val="5192C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A91AD4"/>
    <w:multiLevelType w:val="hybridMultilevel"/>
    <w:tmpl w:val="F9528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073EA5"/>
    <w:multiLevelType w:val="hybridMultilevel"/>
    <w:tmpl w:val="FF1ED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821BA8"/>
    <w:multiLevelType w:val="hybridMultilevel"/>
    <w:tmpl w:val="7FC4F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0"/>
  </w:num>
  <w:num w:numId="6">
    <w:abstractNumId w:val="2"/>
  </w:num>
  <w:num w:numId="7">
    <w:abstractNumId w:val="8"/>
  </w:num>
  <w:num w:numId="8">
    <w:abstractNumId w:val="6"/>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26EE8"/>
    <w:rsid w:val="002136C5"/>
    <w:rsid w:val="002E1292"/>
    <w:rsid w:val="0035357E"/>
    <w:rsid w:val="003817C0"/>
    <w:rsid w:val="004B17F8"/>
    <w:rsid w:val="00526EE8"/>
    <w:rsid w:val="00835DEA"/>
    <w:rsid w:val="0088550D"/>
    <w:rsid w:val="008F4A85"/>
    <w:rsid w:val="009D47E8"/>
    <w:rsid w:val="00E57E63"/>
    <w:rsid w:val="00EE5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6C5"/>
    <w:pPr>
      <w:spacing w:after="200" w:line="276" w:lineRule="auto"/>
    </w:pPr>
    <w:rPr>
      <w:sz w:val="22"/>
      <w:szCs w:val="22"/>
    </w:rPr>
  </w:style>
  <w:style w:type="paragraph" w:styleId="1">
    <w:name w:val="heading 1"/>
    <w:aliases w:val="Title,Знак Знак,Знак Знак Знак1,Знак Знак Знак Знак1,Знак Знак Знак1 Знак,Название Знак Знак1 Знак,Название Знак Знак2 Знак,Знак Знак1 Знак Знак Знак,Название Знак1,Название Знак Знак,Название Знак1 Знак,Название Знак Знак Знак,Знак Знак3"/>
    <w:basedOn w:val="a"/>
    <w:next w:val="a"/>
    <w:link w:val="10"/>
    <w:qFormat/>
    <w:rsid w:val="002136C5"/>
    <w:pPr>
      <w:keepNext/>
      <w:spacing w:before="240" w:after="60" w:line="240" w:lineRule="auto"/>
      <w:outlineLvl w:val="0"/>
    </w:pPr>
    <w:rPr>
      <w:rFonts w:eastAsia="Times New Roman"/>
      <w:b/>
      <w:sz w:val="28"/>
    </w:rPr>
  </w:style>
  <w:style w:type="paragraph" w:styleId="2">
    <w:name w:val="heading 2"/>
    <w:aliases w:val="Заголовок 2 Знак1 Знак1,Заголовок 2 Знак Знак Знак1,Заголовок 2 Знак1 Знак1 Знак Знак,Заголовок 2 Знак Знак Знак1 Знак Знак,Заголовок 2 Знак1 Знак1 Знак Знак Знак Знак,Заголовок 2 Знак Знак Знак1 Знак Знак Знак Знак Знак"/>
    <w:basedOn w:val="a"/>
    <w:next w:val="a"/>
    <w:link w:val="20"/>
    <w:semiHidden/>
    <w:unhideWhenUsed/>
    <w:qFormat/>
    <w:rsid w:val="002136C5"/>
    <w:pPr>
      <w:keepNext/>
      <w:spacing w:after="0" w:line="240" w:lineRule="auto"/>
      <w:jc w:val="center"/>
      <w:outlineLvl w:val="1"/>
    </w:pPr>
    <w:rPr>
      <w:rFonts w:ascii="Times New Roman" w:eastAsia="Times New Roman" w:hAnsi="Times New Roman"/>
      <w:b/>
      <w:color w:val="800080"/>
      <w:sz w:val="28"/>
      <w:szCs w:val="24"/>
    </w:rPr>
  </w:style>
  <w:style w:type="paragraph" w:styleId="3">
    <w:name w:val="heading 3"/>
    <w:basedOn w:val="a"/>
    <w:next w:val="a"/>
    <w:link w:val="30"/>
    <w:unhideWhenUsed/>
    <w:qFormat/>
    <w:rsid w:val="002136C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2136C5"/>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
    <w:next w:val="a"/>
    <w:link w:val="50"/>
    <w:semiHidden/>
    <w:unhideWhenUsed/>
    <w:qFormat/>
    <w:rsid w:val="002136C5"/>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
    <w:next w:val="a"/>
    <w:link w:val="60"/>
    <w:semiHidden/>
    <w:unhideWhenUsed/>
    <w:qFormat/>
    <w:rsid w:val="002136C5"/>
    <w:pPr>
      <w:spacing w:before="240" w:after="60" w:line="240" w:lineRule="auto"/>
      <w:outlineLvl w:val="5"/>
    </w:pPr>
    <w:rPr>
      <w:rFonts w:eastAsia="Times New Roman"/>
      <w:b/>
      <w:bCs/>
      <w:sz w:val="20"/>
      <w:szCs w:val="20"/>
    </w:rPr>
  </w:style>
  <w:style w:type="paragraph" w:styleId="7">
    <w:name w:val="heading 7"/>
    <w:basedOn w:val="a"/>
    <w:next w:val="a"/>
    <w:link w:val="70"/>
    <w:semiHidden/>
    <w:unhideWhenUsed/>
    <w:qFormat/>
    <w:rsid w:val="002136C5"/>
    <w:pPr>
      <w:spacing w:before="240" w:after="60" w:line="240" w:lineRule="auto"/>
      <w:outlineLvl w:val="6"/>
    </w:pPr>
    <w:rPr>
      <w:rFonts w:eastAsia="Times New Roman"/>
      <w:sz w:val="24"/>
      <w:szCs w:val="24"/>
    </w:rPr>
  </w:style>
  <w:style w:type="paragraph" w:styleId="8">
    <w:name w:val="heading 8"/>
    <w:basedOn w:val="a"/>
    <w:next w:val="a"/>
    <w:link w:val="80"/>
    <w:semiHidden/>
    <w:unhideWhenUsed/>
    <w:qFormat/>
    <w:rsid w:val="002136C5"/>
    <w:pPr>
      <w:spacing w:before="240" w:after="60" w:line="240" w:lineRule="auto"/>
      <w:outlineLvl w:val="7"/>
    </w:pPr>
    <w:rPr>
      <w:rFonts w:eastAsia="Times New Roman"/>
      <w:i/>
      <w:iCs/>
      <w:sz w:val="24"/>
      <w:szCs w:val="24"/>
    </w:rPr>
  </w:style>
  <w:style w:type="paragraph" w:styleId="9">
    <w:name w:val="heading 9"/>
    <w:basedOn w:val="a"/>
    <w:next w:val="a"/>
    <w:link w:val="90"/>
    <w:semiHidden/>
    <w:unhideWhenUsed/>
    <w:qFormat/>
    <w:rsid w:val="002136C5"/>
    <w:pPr>
      <w:spacing w:before="240" w:after="60" w:line="240" w:lineRule="auto"/>
      <w:outlineLvl w:val="8"/>
    </w:pPr>
    <w:rPr>
      <w:rFonts w:ascii="Cambria" w:eastAsia="Times New Roman"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Title Знак1,Знак Знак Знак2,Знак Знак Знак1 Знак2,Знак Знак Знак Знак1 Знак1,Знак Знак Знак1 Знак Знак1,Название Знак Знак1 Знак Знак1,Название Знак Знак2 Знак Знак1,Знак Знак1 Знак Знак Знак Знак1,Название Знак1 Знак2,Знак Знак3 Знак1"/>
    <w:basedOn w:val="a0"/>
    <w:link w:val="1"/>
    <w:rsid w:val="002136C5"/>
    <w:rPr>
      <w:rFonts w:eastAsia="Times New Roman"/>
      <w:b/>
      <w:sz w:val="28"/>
      <w:szCs w:val="22"/>
    </w:rPr>
  </w:style>
  <w:style w:type="character" w:customStyle="1" w:styleId="11">
    <w:name w:val="Заголовок 1 Знак1"/>
    <w:aliases w:val="Title Знак,Знак Знак Знак,Знак Знак Знак1 Знак1,Знак Знак Знак Знак1 Знак,Знак Знак Знак1 Знак Знак,Название Знак Знак1 Знак Знак,Название Знак Знак2 Знак Знак,Знак Знак1 Знак Знак Знак Знак,Название Знак1 Знак1,Знак Знак3 Знак"/>
    <w:basedOn w:val="a0"/>
    <w:locked/>
    <w:rsid w:val="002136C5"/>
    <w:rPr>
      <w:rFonts w:eastAsia="Times New Roman"/>
      <w:b/>
      <w:sz w:val="28"/>
      <w:lang w:eastAsia="ru-RU"/>
    </w:rPr>
  </w:style>
  <w:style w:type="character" w:customStyle="1" w:styleId="20">
    <w:name w:val="Заголовок 2 Знак"/>
    <w:aliases w:val="Заголовок 2 Знак1 Знак1 Знак1,Заголовок 2 Знак Знак Знак1 Знак1,Заголовок 2 Знак1 Знак1 Знак Знак Знак1,Заголовок 2 Знак Знак Знак1 Знак Знак Знак1,Заголовок 2 Знак1 Знак1 Знак Знак Знак Знак Знак1"/>
    <w:basedOn w:val="a0"/>
    <w:link w:val="2"/>
    <w:semiHidden/>
    <w:rsid w:val="002136C5"/>
    <w:rPr>
      <w:rFonts w:ascii="Times New Roman" w:eastAsia="Times New Roman" w:hAnsi="Times New Roman"/>
      <w:b/>
      <w:color w:val="800080"/>
      <w:sz w:val="28"/>
      <w:szCs w:val="24"/>
    </w:rPr>
  </w:style>
  <w:style w:type="character" w:customStyle="1" w:styleId="21">
    <w:name w:val="Заголовок 2 Знак1"/>
    <w:aliases w:val="Заголовок 2 Знак1 Знак1 Знак,Заголовок 2 Знак Знак Знак1 Знак,Заголовок 2 Знак1 Знак1 Знак Знак Знак,Заголовок 2 Знак Знак Знак1 Знак Знак Знак,Заголовок 2 Знак1 Знак1 Знак Знак Знак Знак Знак"/>
    <w:basedOn w:val="a0"/>
    <w:semiHidden/>
    <w:locked/>
    <w:rsid w:val="002136C5"/>
    <w:rPr>
      <w:rFonts w:ascii="Times New Roman" w:eastAsia="Times New Roman" w:hAnsi="Times New Roman" w:cs="Times New Roman"/>
      <w:b/>
      <w:color w:val="800080"/>
      <w:sz w:val="28"/>
      <w:szCs w:val="24"/>
      <w:lang w:eastAsia="ru-RU"/>
    </w:rPr>
  </w:style>
  <w:style w:type="character" w:customStyle="1" w:styleId="30">
    <w:name w:val="Заголовок 3 Знак"/>
    <w:basedOn w:val="a0"/>
    <w:link w:val="3"/>
    <w:rsid w:val="002136C5"/>
    <w:rPr>
      <w:rFonts w:ascii="Arial" w:eastAsia="Times New Roman" w:hAnsi="Arial" w:cs="Arial"/>
      <w:b/>
      <w:bCs/>
      <w:sz w:val="26"/>
      <w:szCs w:val="26"/>
      <w:lang w:eastAsia="ru-RU"/>
    </w:rPr>
  </w:style>
  <w:style w:type="character" w:customStyle="1" w:styleId="40">
    <w:name w:val="Заголовок 4 Знак"/>
    <w:basedOn w:val="a0"/>
    <w:link w:val="4"/>
    <w:semiHidden/>
    <w:rsid w:val="002136C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2136C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2136C5"/>
    <w:rPr>
      <w:rFonts w:ascii="Calibri" w:eastAsia="Times New Roman" w:hAnsi="Calibri" w:cs="Times New Roman"/>
      <w:b/>
      <w:bCs/>
      <w:lang w:eastAsia="ru-RU"/>
    </w:rPr>
  </w:style>
  <w:style w:type="character" w:customStyle="1" w:styleId="70">
    <w:name w:val="Заголовок 7 Знак"/>
    <w:basedOn w:val="a0"/>
    <w:link w:val="7"/>
    <w:semiHidden/>
    <w:rsid w:val="002136C5"/>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2136C5"/>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136C5"/>
    <w:rPr>
      <w:rFonts w:ascii="Cambria" w:eastAsia="Times New Roman" w:hAnsi="Cambria" w:cs="Times New Roman"/>
      <w:lang w:eastAsia="ru-RU"/>
    </w:rPr>
  </w:style>
  <w:style w:type="character" w:styleId="a3">
    <w:name w:val="Strong"/>
    <w:basedOn w:val="a0"/>
    <w:uiPriority w:val="22"/>
    <w:qFormat/>
    <w:rsid w:val="002136C5"/>
    <w:rPr>
      <w:b/>
      <w:bCs/>
    </w:rPr>
  </w:style>
  <w:style w:type="paragraph" w:styleId="a4">
    <w:name w:val="No Spacing"/>
    <w:uiPriority w:val="1"/>
    <w:qFormat/>
    <w:rsid w:val="002136C5"/>
    <w:rPr>
      <w:rFonts w:ascii="Times New Roman" w:eastAsia="Times New Roman" w:hAnsi="Times New Roman"/>
      <w:sz w:val="24"/>
      <w:szCs w:val="24"/>
    </w:rPr>
  </w:style>
  <w:style w:type="paragraph" w:styleId="a5">
    <w:name w:val="List Paragraph"/>
    <w:basedOn w:val="a"/>
    <w:uiPriority w:val="34"/>
    <w:qFormat/>
    <w:rsid w:val="002136C5"/>
    <w:pPr>
      <w:ind w:left="708"/>
    </w:pPr>
    <w:rPr>
      <w:lang w:eastAsia="en-US"/>
    </w:rPr>
  </w:style>
  <w:style w:type="paragraph" w:customStyle="1" w:styleId="12">
    <w:name w:val="Абзац списка1"/>
    <w:basedOn w:val="a"/>
    <w:qFormat/>
    <w:rsid w:val="002136C5"/>
    <w:pPr>
      <w:spacing w:after="0" w:line="240" w:lineRule="auto"/>
      <w:ind w:left="720"/>
    </w:pPr>
    <w:rPr>
      <w:rFonts w:ascii="Times New Roman" w:hAnsi="Times New Roman"/>
      <w:sz w:val="24"/>
      <w:szCs w:val="24"/>
      <w:lang w:val="en-US"/>
    </w:rPr>
  </w:style>
  <w:style w:type="paragraph" w:customStyle="1" w:styleId="22">
    <w:name w:val="Абзац списка2"/>
    <w:basedOn w:val="a"/>
    <w:qFormat/>
    <w:rsid w:val="002136C5"/>
    <w:pPr>
      <w:spacing w:after="0" w:line="240" w:lineRule="auto"/>
      <w:ind w:left="720"/>
      <w:contextualSpacing/>
    </w:pPr>
    <w:rPr>
      <w:rFonts w:ascii="Times New Roman" w:eastAsia="Times New Roman" w:hAnsi="Times New Roman"/>
      <w:sz w:val="24"/>
      <w:szCs w:val="24"/>
    </w:rPr>
  </w:style>
  <w:style w:type="paragraph" w:customStyle="1" w:styleId="normaltable">
    <w:name w:val="normaltable"/>
    <w:basedOn w:val="a"/>
    <w:rsid w:val="00526EE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sz w:val="24"/>
      <w:szCs w:val="24"/>
    </w:rPr>
  </w:style>
  <w:style w:type="paragraph" w:customStyle="1" w:styleId="fontstyle0">
    <w:name w:val="fontstyle0"/>
    <w:basedOn w:val="a"/>
    <w:rsid w:val="00526EE8"/>
    <w:pPr>
      <w:spacing w:before="100" w:beforeAutospacing="1" w:after="100" w:afterAutospacing="1" w:line="240" w:lineRule="auto"/>
    </w:pPr>
    <w:rPr>
      <w:rFonts w:ascii="TimesNewRomanPS-BoldMT" w:eastAsia="Times New Roman" w:hAnsi="TimesNewRomanPS-BoldMT"/>
      <w:b/>
      <w:bCs/>
      <w:color w:val="000000"/>
      <w:sz w:val="28"/>
      <w:szCs w:val="28"/>
    </w:rPr>
  </w:style>
  <w:style w:type="paragraph" w:customStyle="1" w:styleId="fontstyle1">
    <w:name w:val="fontstyle1"/>
    <w:basedOn w:val="a"/>
    <w:rsid w:val="00526EE8"/>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style2">
    <w:name w:val="fontstyle2"/>
    <w:basedOn w:val="a"/>
    <w:rsid w:val="00526EE8"/>
    <w:pPr>
      <w:spacing w:before="100" w:beforeAutospacing="1" w:after="100" w:afterAutospacing="1" w:line="240" w:lineRule="auto"/>
    </w:pPr>
    <w:rPr>
      <w:rFonts w:ascii="TimesNewRomanPSMT" w:eastAsia="Times New Roman" w:hAnsi="TimesNewRomanPSMT"/>
      <w:color w:val="000000"/>
      <w:sz w:val="24"/>
      <w:szCs w:val="24"/>
    </w:rPr>
  </w:style>
  <w:style w:type="paragraph" w:customStyle="1" w:styleId="fontstyle3">
    <w:name w:val="fontstyle3"/>
    <w:basedOn w:val="a"/>
    <w:rsid w:val="00526EE8"/>
    <w:pPr>
      <w:spacing w:before="100" w:beforeAutospacing="1" w:after="100" w:afterAutospacing="1" w:line="240" w:lineRule="auto"/>
    </w:pPr>
    <w:rPr>
      <w:rFonts w:ascii="TimesNewRomanPS-BoldItalicMT" w:eastAsia="Times New Roman" w:hAnsi="TimesNewRomanPS-BoldItalicMT"/>
      <w:b/>
      <w:bCs/>
      <w:i/>
      <w:iCs/>
      <w:color w:val="000000"/>
      <w:sz w:val="24"/>
      <w:szCs w:val="24"/>
    </w:rPr>
  </w:style>
  <w:style w:type="paragraph" w:customStyle="1" w:styleId="fontstyle4">
    <w:name w:val="fontstyle4"/>
    <w:basedOn w:val="a"/>
    <w:rsid w:val="00526EE8"/>
    <w:pPr>
      <w:spacing w:before="100" w:beforeAutospacing="1" w:after="100" w:afterAutospacing="1" w:line="240" w:lineRule="auto"/>
    </w:pPr>
    <w:rPr>
      <w:rFonts w:ascii="SymbolMT" w:eastAsia="Times New Roman" w:hAnsi="SymbolMT"/>
      <w:color w:val="000000"/>
      <w:sz w:val="24"/>
      <w:szCs w:val="24"/>
    </w:rPr>
  </w:style>
  <w:style w:type="paragraph" w:customStyle="1" w:styleId="fontstyle5">
    <w:name w:val="fontstyle5"/>
    <w:basedOn w:val="a"/>
    <w:rsid w:val="00526EE8"/>
    <w:pPr>
      <w:spacing w:before="100" w:beforeAutospacing="1" w:after="100" w:afterAutospacing="1" w:line="240" w:lineRule="auto"/>
    </w:pPr>
    <w:rPr>
      <w:rFonts w:ascii="TimesNewRomanPS-ItalicMT" w:eastAsia="Times New Roman" w:hAnsi="TimesNewRomanPS-ItalicMT"/>
      <w:i/>
      <w:iCs/>
      <w:color w:val="000000"/>
      <w:sz w:val="24"/>
      <w:szCs w:val="24"/>
    </w:rPr>
  </w:style>
  <w:style w:type="paragraph" w:customStyle="1" w:styleId="fontstyle6">
    <w:name w:val="fontstyle6"/>
    <w:basedOn w:val="a"/>
    <w:rsid w:val="00526EE8"/>
    <w:pPr>
      <w:spacing w:before="100" w:beforeAutospacing="1" w:after="100" w:afterAutospacing="1" w:line="240" w:lineRule="auto"/>
    </w:pPr>
    <w:rPr>
      <w:rFonts w:eastAsia="Times New Roman" w:cs="Calibri"/>
      <w:color w:val="000000"/>
    </w:rPr>
  </w:style>
  <w:style w:type="paragraph" w:customStyle="1" w:styleId="fontstyle7">
    <w:name w:val="fontstyle7"/>
    <w:basedOn w:val="a"/>
    <w:rsid w:val="00526EE8"/>
    <w:pPr>
      <w:spacing w:before="100" w:beforeAutospacing="1" w:after="100" w:afterAutospacing="1" w:line="240" w:lineRule="auto"/>
    </w:pPr>
    <w:rPr>
      <w:rFonts w:ascii="Arial-Black" w:eastAsia="Times New Roman" w:hAnsi="Arial-Black"/>
      <w:color w:val="FFFFB7"/>
      <w:sz w:val="12"/>
      <w:szCs w:val="12"/>
    </w:rPr>
  </w:style>
  <w:style w:type="paragraph" w:customStyle="1" w:styleId="fontstyle8">
    <w:name w:val="fontstyle8"/>
    <w:basedOn w:val="a"/>
    <w:rsid w:val="00526EE8"/>
    <w:pPr>
      <w:spacing w:before="100" w:beforeAutospacing="1" w:after="100" w:afterAutospacing="1" w:line="240" w:lineRule="auto"/>
    </w:pPr>
    <w:rPr>
      <w:rFonts w:ascii="Wingdings-Regular" w:eastAsia="Times New Roman" w:hAnsi="Wingdings-Regular"/>
      <w:color w:val="99FF66"/>
      <w:sz w:val="6"/>
      <w:szCs w:val="6"/>
    </w:rPr>
  </w:style>
  <w:style w:type="paragraph" w:customStyle="1" w:styleId="fontstyle9">
    <w:name w:val="fontstyle9"/>
    <w:basedOn w:val="a"/>
    <w:rsid w:val="00526EE8"/>
    <w:pPr>
      <w:spacing w:before="100" w:beforeAutospacing="1" w:after="100" w:afterAutospacing="1" w:line="240" w:lineRule="auto"/>
    </w:pPr>
    <w:rPr>
      <w:rFonts w:ascii="ArialMT" w:eastAsia="Times New Roman" w:hAnsi="ArialMT"/>
      <w:color w:val="FFFFFF"/>
      <w:sz w:val="6"/>
      <w:szCs w:val="6"/>
    </w:rPr>
  </w:style>
  <w:style w:type="paragraph" w:customStyle="1" w:styleId="fontstyle10">
    <w:name w:val="fontstyle10"/>
    <w:basedOn w:val="a"/>
    <w:rsid w:val="00526EE8"/>
    <w:pPr>
      <w:spacing w:before="100" w:beforeAutospacing="1" w:after="100" w:afterAutospacing="1" w:line="240" w:lineRule="auto"/>
    </w:pPr>
    <w:rPr>
      <w:rFonts w:ascii="Gungsuh" w:eastAsia="Gungsuh" w:hAnsi="Gungsuh"/>
      <w:color w:val="FFFFB7"/>
      <w:sz w:val="10"/>
      <w:szCs w:val="10"/>
    </w:rPr>
  </w:style>
  <w:style w:type="paragraph" w:customStyle="1" w:styleId="fontstyle11">
    <w:name w:val="fontstyle11"/>
    <w:basedOn w:val="a"/>
    <w:rsid w:val="00526EE8"/>
    <w:pPr>
      <w:spacing w:before="100" w:beforeAutospacing="1" w:after="100" w:afterAutospacing="1" w:line="240" w:lineRule="auto"/>
    </w:pPr>
    <w:rPr>
      <w:rFonts w:ascii="Calibri-Bold" w:eastAsia="Times New Roman" w:hAnsi="Calibri-Bold"/>
      <w:b/>
      <w:bCs/>
      <w:color w:val="000000"/>
      <w:sz w:val="24"/>
      <w:szCs w:val="24"/>
    </w:rPr>
  </w:style>
  <w:style w:type="paragraph" w:customStyle="1" w:styleId="fontstyle12">
    <w:name w:val="fontstyle12"/>
    <w:basedOn w:val="a"/>
    <w:rsid w:val="00526EE8"/>
    <w:pPr>
      <w:spacing w:before="100" w:beforeAutospacing="1" w:after="100" w:afterAutospacing="1" w:line="240" w:lineRule="auto"/>
    </w:pPr>
    <w:rPr>
      <w:rFonts w:ascii="Tahoma" w:eastAsia="Times New Roman" w:hAnsi="Tahoma" w:cs="Tahoma"/>
      <w:color w:val="333399"/>
      <w:sz w:val="10"/>
      <w:szCs w:val="10"/>
    </w:rPr>
  </w:style>
  <w:style w:type="paragraph" w:customStyle="1" w:styleId="fontstyle13">
    <w:name w:val="fontstyle13"/>
    <w:basedOn w:val="a"/>
    <w:rsid w:val="00526EE8"/>
    <w:pPr>
      <w:spacing w:before="100" w:beforeAutospacing="1" w:after="100" w:afterAutospacing="1" w:line="240" w:lineRule="auto"/>
    </w:pPr>
    <w:rPr>
      <w:rFonts w:ascii="Shruti" w:eastAsia="Times New Roman" w:hAnsi="Shruti" w:cs="Shruti"/>
      <w:color w:val="000000"/>
      <w:sz w:val="8"/>
      <w:szCs w:val="8"/>
    </w:rPr>
  </w:style>
  <w:style w:type="paragraph" w:customStyle="1" w:styleId="fontstyle14">
    <w:name w:val="fontstyle14"/>
    <w:basedOn w:val="a"/>
    <w:rsid w:val="00526EE8"/>
    <w:pPr>
      <w:spacing w:before="100" w:beforeAutospacing="1" w:after="100" w:afterAutospacing="1" w:line="240" w:lineRule="auto"/>
    </w:pPr>
    <w:rPr>
      <w:rFonts w:ascii="Tahoma-Bold" w:eastAsia="Times New Roman" w:hAnsi="Tahoma-Bold"/>
      <w:b/>
      <w:bCs/>
      <w:color w:val="000000"/>
      <w:sz w:val="10"/>
      <w:szCs w:val="10"/>
    </w:rPr>
  </w:style>
  <w:style w:type="character" w:customStyle="1" w:styleId="fontstyle01">
    <w:name w:val="fontstyle01"/>
    <w:basedOn w:val="a0"/>
    <w:rsid w:val="00526EE8"/>
    <w:rPr>
      <w:rFonts w:ascii="TimesNewRomanPS-BoldMT" w:hAnsi="TimesNewRomanPS-BoldMT" w:hint="default"/>
      <w:b/>
      <w:bCs/>
      <w:i w:val="0"/>
      <w:iCs w:val="0"/>
      <w:color w:val="000000"/>
      <w:sz w:val="28"/>
      <w:szCs w:val="28"/>
    </w:rPr>
  </w:style>
  <w:style w:type="character" w:customStyle="1" w:styleId="fontstyle21">
    <w:name w:val="fontstyle21"/>
    <w:basedOn w:val="a0"/>
    <w:rsid w:val="00526EE8"/>
    <w:rPr>
      <w:rFonts w:ascii="TimesNewRomanPSMT" w:hAnsi="TimesNewRomanPSMT" w:hint="default"/>
      <w:b w:val="0"/>
      <w:bCs w:val="0"/>
      <w:i w:val="0"/>
      <w:iCs w:val="0"/>
      <w:color w:val="000000"/>
      <w:sz w:val="24"/>
      <w:szCs w:val="24"/>
    </w:rPr>
  </w:style>
  <w:style w:type="character" w:customStyle="1" w:styleId="fontstyle31">
    <w:name w:val="fontstyle31"/>
    <w:basedOn w:val="a0"/>
    <w:rsid w:val="00526EE8"/>
    <w:rPr>
      <w:rFonts w:ascii="TimesNewRomanPS-BoldItalicMT" w:hAnsi="TimesNewRomanPS-BoldItalicMT" w:hint="default"/>
      <w:b/>
      <w:bCs/>
      <w:i/>
      <w:iCs/>
      <w:color w:val="000000"/>
      <w:sz w:val="24"/>
      <w:szCs w:val="24"/>
    </w:rPr>
  </w:style>
  <w:style w:type="character" w:customStyle="1" w:styleId="fontstyle41">
    <w:name w:val="fontstyle41"/>
    <w:basedOn w:val="a0"/>
    <w:rsid w:val="00526EE8"/>
    <w:rPr>
      <w:rFonts w:ascii="SymbolMT" w:hAnsi="SymbolMT" w:hint="default"/>
      <w:b w:val="0"/>
      <w:bCs w:val="0"/>
      <w:i w:val="0"/>
      <w:iCs w:val="0"/>
      <w:color w:val="000000"/>
      <w:sz w:val="24"/>
      <w:szCs w:val="24"/>
    </w:rPr>
  </w:style>
  <w:style w:type="character" w:customStyle="1" w:styleId="fontstyle51">
    <w:name w:val="fontstyle51"/>
    <w:basedOn w:val="a0"/>
    <w:rsid w:val="00526EE8"/>
    <w:rPr>
      <w:rFonts w:ascii="TimesNewRomanPS-ItalicMT" w:hAnsi="TimesNewRomanPS-ItalicMT" w:hint="default"/>
      <w:b w:val="0"/>
      <w:bCs w:val="0"/>
      <w:i/>
      <w:iCs/>
      <w:color w:val="000000"/>
      <w:sz w:val="24"/>
      <w:szCs w:val="24"/>
    </w:rPr>
  </w:style>
  <w:style w:type="character" w:customStyle="1" w:styleId="fontstyle61">
    <w:name w:val="fontstyle61"/>
    <w:basedOn w:val="a0"/>
    <w:rsid w:val="00526EE8"/>
    <w:rPr>
      <w:rFonts w:ascii="Calibri" w:hAnsi="Calibri" w:cs="Calibri" w:hint="default"/>
      <w:b w:val="0"/>
      <w:bCs w:val="0"/>
      <w:i w:val="0"/>
      <w:iCs w:val="0"/>
      <w:color w:val="000000"/>
      <w:sz w:val="22"/>
      <w:szCs w:val="22"/>
    </w:rPr>
  </w:style>
  <w:style w:type="character" w:customStyle="1" w:styleId="fontstyle71">
    <w:name w:val="fontstyle71"/>
    <w:basedOn w:val="a0"/>
    <w:rsid w:val="00526EE8"/>
    <w:rPr>
      <w:rFonts w:ascii="Arial-Black" w:hAnsi="Arial-Black" w:hint="default"/>
      <w:b w:val="0"/>
      <w:bCs w:val="0"/>
      <w:i w:val="0"/>
      <w:iCs w:val="0"/>
      <w:color w:val="FFFFB7"/>
      <w:sz w:val="12"/>
      <w:szCs w:val="12"/>
    </w:rPr>
  </w:style>
  <w:style w:type="character" w:customStyle="1" w:styleId="fontstyle81">
    <w:name w:val="fontstyle81"/>
    <w:basedOn w:val="a0"/>
    <w:rsid w:val="00526EE8"/>
    <w:rPr>
      <w:rFonts w:ascii="Wingdings-Regular" w:hAnsi="Wingdings-Regular" w:hint="default"/>
      <w:b w:val="0"/>
      <w:bCs w:val="0"/>
      <w:i w:val="0"/>
      <w:iCs w:val="0"/>
      <w:color w:val="99FF66"/>
      <w:sz w:val="6"/>
      <w:szCs w:val="6"/>
    </w:rPr>
  </w:style>
  <w:style w:type="character" w:customStyle="1" w:styleId="fontstyle91">
    <w:name w:val="fontstyle91"/>
    <w:basedOn w:val="a0"/>
    <w:rsid w:val="00526EE8"/>
    <w:rPr>
      <w:rFonts w:ascii="ArialMT" w:hAnsi="ArialMT" w:hint="default"/>
      <w:b w:val="0"/>
      <w:bCs w:val="0"/>
      <w:i w:val="0"/>
      <w:iCs w:val="0"/>
      <w:color w:val="FFFFFF"/>
      <w:sz w:val="6"/>
      <w:szCs w:val="6"/>
    </w:rPr>
  </w:style>
  <w:style w:type="character" w:customStyle="1" w:styleId="fontstyle101">
    <w:name w:val="fontstyle101"/>
    <w:basedOn w:val="a0"/>
    <w:rsid w:val="00526EE8"/>
    <w:rPr>
      <w:rFonts w:ascii="Gungsuh" w:eastAsia="Gungsuh" w:hAnsi="Gungsuh" w:hint="eastAsia"/>
      <w:b w:val="0"/>
      <w:bCs w:val="0"/>
      <w:i w:val="0"/>
      <w:iCs w:val="0"/>
      <w:color w:val="FFFFB7"/>
      <w:sz w:val="10"/>
      <w:szCs w:val="10"/>
    </w:rPr>
  </w:style>
  <w:style w:type="character" w:customStyle="1" w:styleId="fontstyle111">
    <w:name w:val="fontstyle111"/>
    <w:basedOn w:val="a0"/>
    <w:rsid w:val="00526EE8"/>
    <w:rPr>
      <w:rFonts w:ascii="Calibri-Bold" w:hAnsi="Calibri-Bold" w:hint="default"/>
      <w:b/>
      <w:bCs/>
      <w:i w:val="0"/>
      <w:iCs w:val="0"/>
      <w:color w:val="000000"/>
      <w:sz w:val="24"/>
      <w:szCs w:val="24"/>
    </w:rPr>
  </w:style>
  <w:style w:type="character" w:customStyle="1" w:styleId="fontstyle121">
    <w:name w:val="fontstyle121"/>
    <w:basedOn w:val="a0"/>
    <w:rsid w:val="00526EE8"/>
    <w:rPr>
      <w:rFonts w:ascii="Tahoma" w:hAnsi="Tahoma" w:cs="Tahoma" w:hint="default"/>
      <w:b w:val="0"/>
      <w:bCs w:val="0"/>
      <w:i w:val="0"/>
      <w:iCs w:val="0"/>
      <w:color w:val="333399"/>
      <w:sz w:val="10"/>
      <w:szCs w:val="10"/>
    </w:rPr>
  </w:style>
  <w:style w:type="character" w:customStyle="1" w:styleId="fontstyle131">
    <w:name w:val="fontstyle131"/>
    <w:basedOn w:val="a0"/>
    <w:rsid w:val="00526EE8"/>
    <w:rPr>
      <w:rFonts w:ascii="Shruti" w:hAnsi="Shruti" w:cs="Shruti" w:hint="default"/>
      <w:b w:val="0"/>
      <w:bCs w:val="0"/>
      <w:i w:val="0"/>
      <w:iCs w:val="0"/>
      <w:color w:val="000000"/>
      <w:sz w:val="8"/>
      <w:szCs w:val="8"/>
    </w:rPr>
  </w:style>
  <w:style w:type="character" w:customStyle="1" w:styleId="fontstyle141">
    <w:name w:val="fontstyle141"/>
    <w:basedOn w:val="a0"/>
    <w:rsid w:val="00526EE8"/>
    <w:rPr>
      <w:rFonts w:ascii="Tahoma-Bold" w:hAnsi="Tahoma-Bold" w:hint="default"/>
      <w:b/>
      <w:bCs/>
      <w:i w:val="0"/>
      <w:iCs w:val="0"/>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Ирина Будник</cp:lastModifiedBy>
  <cp:revision>3</cp:revision>
  <dcterms:created xsi:type="dcterms:W3CDTF">2021-02-27T17:34:00Z</dcterms:created>
  <dcterms:modified xsi:type="dcterms:W3CDTF">2021-03-01T08:12:00Z</dcterms:modified>
</cp:coreProperties>
</file>