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1F" w:rsidRDefault="00A24C1F" w:rsidP="00A24C1F">
      <w:pPr>
        <w:rPr>
          <w:rFonts w:eastAsia="Calibri"/>
          <w:b/>
          <w:bCs/>
          <w:sz w:val="27"/>
          <w:szCs w:val="27"/>
        </w:rPr>
      </w:pPr>
    </w:p>
    <w:p w:rsidR="00A24C1F" w:rsidRPr="00437770" w:rsidRDefault="00A24C1F" w:rsidP="00A24C1F">
      <w:pPr>
        <w:jc w:val="center"/>
        <w:rPr>
          <w:b/>
          <w:szCs w:val="28"/>
        </w:rPr>
      </w:pPr>
      <w:r>
        <w:rPr>
          <w:rFonts w:eastAsia="Calibri"/>
          <w:b/>
          <w:bCs/>
          <w:szCs w:val="28"/>
        </w:rPr>
        <w:t>Шаблон рабочей программы курса внеурочной деятельности</w:t>
      </w:r>
    </w:p>
    <w:p w:rsidR="00A24C1F" w:rsidRDefault="00A24C1F" w:rsidP="00A24C1F">
      <w:pPr>
        <w:ind w:left="-284"/>
        <w:rPr>
          <w:szCs w:val="28"/>
        </w:rPr>
      </w:pPr>
    </w:p>
    <w:p w:rsidR="00A24C1F" w:rsidRPr="007411BF" w:rsidRDefault="00A24C1F" w:rsidP="00A24C1F">
      <w:pPr>
        <w:widowControl w:val="0"/>
        <w:autoSpaceDE w:val="0"/>
        <w:autoSpaceDN w:val="0"/>
        <w:spacing w:before="4"/>
        <w:rPr>
          <w:sz w:val="2"/>
          <w:szCs w:val="23"/>
        </w:rPr>
      </w:pPr>
    </w:p>
    <w:p w:rsidR="00A24C1F" w:rsidRPr="0088298E" w:rsidRDefault="00A24C1F" w:rsidP="00A24C1F">
      <w:pPr>
        <w:widowControl w:val="0"/>
        <w:autoSpaceDE w:val="0"/>
        <w:autoSpaceDN w:val="0"/>
        <w:jc w:val="both"/>
        <w:rPr>
          <w:b/>
          <w:sz w:val="20"/>
          <w:szCs w:val="23"/>
          <w:u w:val="single"/>
        </w:rPr>
      </w:pPr>
      <w:r w:rsidRPr="0088298E">
        <w:rPr>
          <w:b/>
          <w:sz w:val="20"/>
          <w:szCs w:val="23"/>
          <w:u w:val="single"/>
        </w:rPr>
        <w:t>____________</w:t>
      </w:r>
      <w:r>
        <w:rPr>
          <w:b/>
          <w:sz w:val="20"/>
          <w:szCs w:val="23"/>
          <w:u w:val="single"/>
        </w:rPr>
        <w:t>___________________________________________________________________________________</w:t>
      </w:r>
      <w:r w:rsidRPr="0088298E">
        <w:rPr>
          <w:b/>
          <w:sz w:val="20"/>
          <w:szCs w:val="23"/>
          <w:u w:val="single"/>
        </w:rPr>
        <w:t>__</w:t>
      </w:r>
    </w:p>
    <w:p w:rsidR="00A24C1F" w:rsidRPr="00E3715C" w:rsidRDefault="00A24C1F" w:rsidP="00A24C1F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(</w:t>
      </w:r>
      <w:r w:rsidRPr="00E3715C">
        <w:rPr>
          <w:b/>
        </w:rPr>
        <w:t>полное наименование образовательной организации</w:t>
      </w:r>
      <w:r>
        <w:rPr>
          <w:b/>
        </w:rPr>
        <w:t xml:space="preserve">) </w:t>
      </w:r>
    </w:p>
    <w:p w:rsidR="00A24C1F" w:rsidRPr="007411BF" w:rsidRDefault="00A24C1F" w:rsidP="00A24C1F">
      <w:pPr>
        <w:widowControl w:val="0"/>
        <w:autoSpaceDE w:val="0"/>
        <w:autoSpaceDN w:val="0"/>
        <w:rPr>
          <w:sz w:val="20"/>
          <w:szCs w:val="23"/>
        </w:rPr>
      </w:pPr>
    </w:p>
    <w:p w:rsidR="00A24C1F" w:rsidRPr="007411BF" w:rsidRDefault="00A24C1F" w:rsidP="00A24C1F">
      <w:pPr>
        <w:widowControl w:val="0"/>
        <w:autoSpaceDE w:val="0"/>
        <w:autoSpaceDN w:val="0"/>
        <w:rPr>
          <w:sz w:val="20"/>
          <w:szCs w:val="23"/>
        </w:rPr>
      </w:pPr>
    </w:p>
    <w:p w:rsidR="00A24C1F" w:rsidRPr="007411BF" w:rsidRDefault="00A24C1F" w:rsidP="00A24C1F">
      <w:pPr>
        <w:widowControl w:val="0"/>
        <w:autoSpaceDE w:val="0"/>
        <w:autoSpaceDN w:val="0"/>
        <w:rPr>
          <w:sz w:val="20"/>
          <w:szCs w:val="23"/>
        </w:rPr>
      </w:pPr>
    </w:p>
    <w:p w:rsidR="00A24C1F" w:rsidRPr="007411BF" w:rsidRDefault="00A24C1F" w:rsidP="00A24C1F">
      <w:pPr>
        <w:widowControl w:val="0"/>
        <w:autoSpaceDE w:val="0"/>
        <w:autoSpaceDN w:val="0"/>
        <w:spacing w:before="62"/>
        <w:rPr>
          <w:sz w:val="20"/>
          <w:szCs w:val="23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4742"/>
        <w:gridCol w:w="4697"/>
      </w:tblGrid>
      <w:tr w:rsidR="00A24C1F" w:rsidRPr="007411BF" w:rsidTr="00A24C1F">
        <w:trPr>
          <w:trHeight w:val="1365"/>
        </w:trPr>
        <w:tc>
          <w:tcPr>
            <w:tcW w:w="4742" w:type="dxa"/>
          </w:tcPr>
          <w:p w:rsidR="00A24C1F" w:rsidRPr="007411BF" w:rsidRDefault="00A24C1F" w:rsidP="00A24C1F">
            <w:pPr>
              <w:spacing w:line="261" w:lineRule="exact"/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7411BF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ПРИНЯТО</w:t>
            </w:r>
          </w:p>
          <w:p w:rsidR="00A24C1F" w:rsidRPr="007411BF" w:rsidRDefault="00A24C1F" w:rsidP="00A24C1F">
            <w:pPr>
              <w:spacing w:before="9" w:line="252" w:lineRule="auto"/>
              <w:ind w:left="50" w:right="1609"/>
              <w:rPr>
                <w:rFonts w:ascii="Times New Roman" w:eastAsia="Times New Roman" w:hAnsi="Times New Roman" w:cs="Times New Roman"/>
                <w:lang w:val="ru-RU"/>
              </w:rPr>
            </w:pPr>
            <w:r w:rsidRPr="007411BF">
              <w:rPr>
                <w:rFonts w:ascii="Times New Roman" w:eastAsia="Times New Roman" w:hAnsi="Times New Roman" w:cs="Times New Roman"/>
                <w:lang w:val="ru-RU"/>
              </w:rPr>
              <w:t>На заседании _____________</w:t>
            </w:r>
          </w:p>
          <w:p w:rsidR="00A24C1F" w:rsidRPr="007411BF" w:rsidRDefault="00A24C1F" w:rsidP="00A24C1F">
            <w:pPr>
              <w:spacing w:before="9" w:line="252" w:lineRule="auto"/>
              <w:ind w:left="50" w:right="1609"/>
              <w:rPr>
                <w:rFonts w:ascii="Times New Roman" w:eastAsia="Times New Roman" w:hAnsi="Times New Roman" w:cs="Times New Roman"/>
                <w:lang w:val="ru-RU"/>
              </w:rPr>
            </w:pPr>
            <w:r w:rsidRPr="007411BF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Протокол</w:t>
            </w:r>
            <w:r w:rsidRPr="007411BF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7411BF">
              <w:rPr>
                <w:rFonts w:ascii="Times New Roman" w:eastAsia="Times New Roman" w:hAnsi="Times New Roman" w:cs="Times New Roman"/>
                <w:w w:val="105"/>
                <w:lang w:val="ru-RU"/>
              </w:rPr>
              <w:t>№ _____</w:t>
            </w:r>
          </w:p>
          <w:p w:rsidR="00A24C1F" w:rsidRPr="007411BF" w:rsidRDefault="00A24C1F" w:rsidP="00A24C1F">
            <w:pPr>
              <w:spacing w:line="242" w:lineRule="exact"/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7411BF">
              <w:rPr>
                <w:rFonts w:ascii="Times New Roman" w:eastAsia="Times New Roman" w:hAnsi="Times New Roman" w:cs="Times New Roman"/>
                <w:w w:val="105"/>
                <w:lang w:val="ru-RU"/>
              </w:rPr>
              <w:t>от</w:t>
            </w:r>
            <w:r w:rsidRPr="007411BF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7411BF">
              <w:rPr>
                <w:rFonts w:ascii="Times New Roman" w:eastAsia="Times New Roman" w:hAnsi="Times New Roman" w:cs="Times New Roman"/>
                <w:w w:val="105"/>
                <w:lang w:val="ru-RU"/>
              </w:rPr>
              <w:t>«____»</w:t>
            </w:r>
            <w:r w:rsidRPr="007411BF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7411BF">
              <w:rPr>
                <w:rFonts w:ascii="Times New Roman" w:eastAsia="Times New Roman" w:hAnsi="Times New Roman" w:cs="Times New Roman"/>
                <w:w w:val="105"/>
                <w:lang w:val="ru-RU"/>
              </w:rPr>
              <w:t>_______</w:t>
            </w:r>
            <w:r w:rsidRPr="007411BF">
              <w:rPr>
                <w:rFonts w:ascii="Times New Roman" w:eastAsia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7411BF">
              <w:rPr>
                <w:rFonts w:ascii="Times New Roman" w:eastAsia="Times New Roman" w:hAnsi="Times New Roman" w:cs="Times New Roman"/>
                <w:w w:val="105"/>
                <w:lang w:val="ru-RU"/>
              </w:rPr>
              <w:t>202___</w:t>
            </w:r>
            <w:r w:rsidRPr="007411BF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7411BF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>г.</w:t>
            </w:r>
          </w:p>
        </w:tc>
        <w:tc>
          <w:tcPr>
            <w:tcW w:w="4697" w:type="dxa"/>
          </w:tcPr>
          <w:p w:rsidR="00A24C1F" w:rsidRPr="007411BF" w:rsidRDefault="00A24C1F" w:rsidP="00A24C1F">
            <w:pPr>
              <w:spacing w:line="261" w:lineRule="exact"/>
              <w:ind w:left="1799"/>
              <w:rPr>
                <w:rFonts w:ascii="Times New Roman" w:eastAsia="Times New Roman" w:hAnsi="Times New Roman" w:cs="Times New Roman"/>
                <w:lang w:val="ru-RU"/>
              </w:rPr>
            </w:pPr>
            <w:r w:rsidRPr="007411BF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УТВЕРЖДАЮ</w:t>
            </w:r>
          </w:p>
          <w:p w:rsidR="00A24C1F" w:rsidRPr="007411BF" w:rsidRDefault="00A24C1F" w:rsidP="00A24C1F">
            <w:pPr>
              <w:spacing w:before="9"/>
              <w:ind w:left="1799"/>
              <w:rPr>
                <w:rFonts w:ascii="Times New Roman" w:eastAsia="Times New Roman" w:hAnsi="Times New Roman" w:cs="Times New Roman"/>
                <w:lang w:val="ru-RU"/>
              </w:rPr>
            </w:pPr>
            <w:r w:rsidRPr="007411BF">
              <w:rPr>
                <w:rFonts w:ascii="Times New Roman" w:eastAsia="Times New Roman" w:hAnsi="Times New Roman" w:cs="Times New Roman"/>
                <w:w w:val="105"/>
                <w:lang w:val="ru-RU"/>
              </w:rPr>
              <w:t>Директор</w:t>
            </w:r>
            <w:r w:rsidRPr="007411BF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7411BF">
              <w:rPr>
                <w:rFonts w:ascii="Times New Roman" w:eastAsia="Times New Roman" w:hAnsi="Times New Roman" w:cs="Times New Roman"/>
                <w:w w:val="105"/>
                <w:lang w:val="ru-RU"/>
              </w:rPr>
              <w:t>(сокращенное наименование ОО)</w:t>
            </w:r>
          </w:p>
          <w:p w:rsidR="00A24C1F" w:rsidRPr="007411BF" w:rsidRDefault="00A24C1F" w:rsidP="00A24C1F">
            <w:pPr>
              <w:tabs>
                <w:tab w:val="left" w:pos="2936"/>
              </w:tabs>
              <w:spacing w:before="9" w:line="254" w:lineRule="auto"/>
              <w:ind w:left="1799" w:right="47"/>
              <w:rPr>
                <w:rFonts w:ascii="Times New Roman" w:eastAsia="Times New Roman" w:hAnsi="Times New Roman" w:cs="Times New Roman"/>
                <w:w w:val="105"/>
              </w:rPr>
            </w:pPr>
            <w:r w:rsidRPr="007411BF">
              <w:rPr>
                <w:rFonts w:ascii="Times New Roman" w:eastAsia="Times New Roman" w:hAnsi="Times New Roman" w:cs="Times New Roman"/>
                <w:w w:val="105"/>
              </w:rPr>
              <w:t>_____________ ФИО</w:t>
            </w:r>
          </w:p>
          <w:p w:rsidR="00A24C1F" w:rsidRPr="007411BF" w:rsidRDefault="00A24C1F" w:rsidP="00A24C1F">
            <w:pPr>
              <w:tabs>
                <w:tab w:val="left" w:pos="2936"/>
              </w:tabs>
              <w:spacing w:before="9" w:line="254" w:lineRule="auto"/>
              <w:ind w:left="1799" w:right="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11BF">
              <w:rPr>
                <w:rFonts w:ascii="Times New Roman" w:eastAsia="Times New Roman" w:hAnsi="Times New Roman" w:cs="Times New Roman"/>
                <w:w w:val="105"/>
              </w:rPr>
              <w:t>Протокол</w:t>
            </w:r>
            <w:proofErr w:type="spellEnd"/>
            <w:r w:rsidRPr="007411BF">
              <w:rPr>
                <w:rFonts w:ascii="Times New Roman" w:eastAsia="Times New Roman" w:hAnsi="Times New Roman" w:cs="Times New Roman"/>
                <w:w w:val="105"/>
              </w:rPr>
              <w:t xml:space="preserve"> № _______</w:t>
            </w:r>
          </w:p>
          <w:p w:rsidR="00A24C1F" w:rsidRPr="007411BF" w:rsidRDefault="00A24C1F" w:rsidP="00A24C1F">
            <w:pPr>
              <w:spacing w:line="240" w:lineRule="exact"/>
              <w:ind w:left="17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11BF">
              <w:rPr>
                <w:rFonts w:ascii="Times New Roman" w:eastAsia="Times New Roman" w:hAnsi="Times New Roman" w:cs="Times New Roman"/>
                <w:w w:val="105"/>
              </w:rPr>
              <w:t>от</w:t>
            </w:r>
            <w:proofErr w:type="spellEnd"/>
            <w:r w:rsidRPr="007411BF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7411BF">
              <w:rPr>
                <w:rFonts w:ascii="Times New Roman" w:eastAsia="Times New Roman" w:hAnsi="Times New Roman" w:cs="Times New Roman"/>
                <w:w w:val="105"/>
              </w:rPr>
              <w:t>«___»</w:t>
            </w:r>
            <w:r w:rsidRPr="007411BF">
              <w:rPr>
                <w:rFonts w:ascii="Times New Roman" w:eastAsia="Times New Roman" w:hAnsi="Times New Roman" w:cs="Times New Roman"/>
                <w:spacing w:val="-5"/>
                <w:w w:val="105"/>
              </w:rPr>
              <w:t xml:space="preserve"> </w:t>
            </w:r>
            <w:r w:rsidRPr="007411BF">
              <w:rPr>
                <w:rFonts w:ascii="Times New Roman" w:eastAsia="Times New Roman" w:hAnsi="Times New Roman" w:cs="Times New Roman"/>
                <w:w w:val="105"/>
              </w:rPr>
              <w:t>_______</w:t>
            </w:r>
            <w:r w:rsidRPr="007411BF">
              <w:rPr>
                <w:rFonts w:ascii="Times New Roman" w:eastAsia="Times New Roman" w:hAnsi="Times New Roman" w:cs="Times New Roman"/>
                <w:spacing w:val="24"/>
                <w:w w:val="105"/>
              </w:rPr>
              <w:t xml:space="preserve"> </w:t>
            </w:r>
            <w:r w:rsidRPr="007411BF">
              <w:rPr>
                <w:rFonts w:ascii="Times New Roman" w:eastAsia="Times New Roman" w:hAnsi="Times New Roman" w:cs="Times New Roman"/>
                <w:w w:val="105"/>
              </w:rPr>
              <w:t xml:space="preserve">202__ </w:t>
            </w:r>
            <w:r w:rsidRPr="007411BF">
              <w:rPr>
                <w:rFonts w:ascii="Times New Roman" w:eastAsia="Times New Roman" w:hAnsi="Times New Roman" w:cs="Times New Roman"/>
                <w:spacing w:val="-5"/>
                <w:w w:val="105"/>
              </w:rPr>
              <w:t>г.</w:t>
            </w:r>
          </w:p>
        </w:tc>
      </w:tr>
    </w:tbl>
    <w:p w:rsidR="00A24C1F" w:rsidRPr="007411BF" w:rsidRDefault="00A24C1F" w:rsidP="00A24C1F">
      <w:pPr>
        <w:widowControl w:val="0"/>
        <w:autoSpaceDE w:val="0"/>
        <w:autoSpaceDN w:val="0"/>
        <w:rPr>
          <w:sz w:val="36"/>
          <w:szCs w:val="23"/>
        </w:rPr>
      </w:pPr>
    </w:p>
    <w:p w:rsidR="00A24C1F" w:rsidRPr="007411BF" w:rsidRDefault="00A24C1F" w:rsidP="00A24C1F">
      <w:pPr>
        <w:widowControl w:val="0"/>
        <w:autoSpaceDE w:val="0"/>
        <w:autoSpaceDN w:val="0"/>
        <w:rPr>
          <w:sz w:val="36"/>
          <w:szCs w:val="23"/>
        </w:rPr>
      </w:pPr>
    </w:p>
    <w:p w:rsidR="00A24C1F" w:rsidRPr="007411BF" w:rsidRDefault="00A24C1F" w:rsidP="00A24C1F">
      <w:pPr>
        <w:widowControl w:val="0"/>
        <w:autoSpaceDE w:val="0"/>
        <w:autoSpaceDN w:val="0"/>
        <w:rPr>
          <w:sz w:val="36"/>
          <w:szCs w:val="23"/>
        </w:rPr>
      </w:pPr>
    </w:p>
    <w:p w:rsidR="00A24C1F" w:rsidRPr="007411BF" w:rsidRDefault="00A24C1F" w:rsidP="00A24C1F">
      <w:pPr>
        <w:widowControl w:val="0"/>
        <w:autoSpaceDE w:val="0"/>
        <w:autoSpaceDN w:val="0"/>
        <w:spacing w:before="150"/>
        <w:rPr>
          <w:sz w:val="36"/>
          <w:szCs w:val="23"/>
        </w:rPr>
      </w:pPr>
    </w:p>
    <w:p w:rsidR="00A24C1F" w:rsidRPr="007411BF" w:rsidRDefault="00A24C1F" w:rsidP="00A24C1F">
      <w:pPr>
        <w:widowControl w:val="0"/>
        <w:autoSpaceDE w:val="0"/>
        <w:autoSpaceDN w:val="0"/>
        <w:spacing w:before="150"/>
        <w:rPr>
          <w:sz w:val="36"/>
          <w:szCs w:val="23"/>
        </w:rPr>
      </w:pPr>
    </w:p>
    <w:p w:rsidR="00A24C1F" w:rsidRPr="007411BF" w:rsidRDefault="00A24C1F" w:rsidP="00A24C1F">
      <w:pPr>
        <w:widowControl w:val="0"/>
        <w:autoSpaceDE w:val="0"/>
        <w:autoSpaceDN w:val="0"/>
        <w:ind w:left="329" w:right="276"/>
        <w:jc w:val="center"/>
        <w:rPr>
          <w:b/>
          <w:sz w:val="36"/>
        </w:rPr>
      </w:pPr>
      <w:r w:rsidRPr="007411BF">
        <w:rPr>
          <w:b/>
          <w:sz w:val="36"/>
        </w:rPr>
        <w:t>РАБОЧАЯ</w:t>
      </w:r>
      <w:r w:rsidRPr="007411BF">
        <w:rPr>
          <w:b/>
          <w:spacing w:val="2"/>
          <w:sz w:val="36"/>
        </w:rPr>
        <w:t xml:space="preserve"> </w:t>
      </w:r>
      <w:r w:rsidRPr="007411BF">
        <w:rPr>
          <w:b/>
          <w:spacing w:val="-2"/>
          <w:sz w:val="36"/>
        </w:rPr>
        <w:t>ПРОГРАММА</w:t>
      </w:r>
    </w:p>
    <w:p w:rsidR="00A24C1F" w:rsidRPr="007411BF" w:rsidRDefault="00A24C1F" w:rsidP="00A24C1F">
      <w:pPr>
        <w:widowControl w:val="0"/>
        <w:autoSpaceDE w:val="0"/>
        <w:autoSpaceDN w:val="0"/>
        <w:spacing w:before="133"/>
        <w:ind w:left="329" w:right="287"/>
        <w:jc w:val="center"/>
        <w:rPr>
          <w:b/>
          <w:sz w:val="36"/>
        </w:rPr>
      </w:pPr>
      <w:r w:rsidRPr="007411BF">
        <w:rPr>
          <w:b/>
          <w:sz w:val="36"/>
        </w:rPr>
        <w:t>КУРСА</w:t>
      </w:r>
      <w:r w:rsidRPr="007411BF">
        <w:rPr>
          <w:b/>
          <w:spacing w:val="-3"/>
          <w:sz w:val="36"/>
        </w:rPr>
        <w:t xml:space="preserve"> </w:t>
      </w:r>
      <w:r w:rsidRPr="007411BF">
        <w:rPr>
          <w:b/>
          <w:sz w:val="36"/>
        </w:rPr>
        <w:t>ВНЕУРОЧНОЙ</w:t>
      </w:r>
      <w:r w:rsidRPr="007411BF">
        <w:rPr>
          <w:b/>
          <w:spacing w:val="2"/>
          <w:sz w:val="36"/>
        </w:rPr>
        <w:t xml:space="preserve"> </w:t>
      </w:r>
      <w:r w:rsidRPr="007411BF">
        <w:rPr>
          <w:b/>
          <w:spacing w:val="-2"/>
          <w:sz w:val="36"/>
        </w:rPr>
        <w:t>ДЕЯТЕЛЬНОСТИ</w:t>
      </w:r>
    </w:p>
    <w:p w:rsidR="00A24C1F" w:rsidRPr="007411BF" w:rsidRDefault="00A24C1F" w:rsidP="00A24C1F">
      <w:pPr>
        <w:widowControl w:val="0"/>
        <w:autoSpaceDE w:val="0"/>
        <w:autoSpaceDN w:val="0"/>
        <w:spacing w:before="141"/>
        <w:ind w:left="329" w:right="288"/>
        <w:jc w:val="center"/>
        <w:rPr>
          <w:b/>
          <w:spacing w:val="-2"/>
          <w:sz w:val="36"/>
        </w:rPr>
      </w:pPr>
      <w:r w:rsidRPr="007411BF">
        <w:rPr>
          <w:b/>
          <w:spacing w:val="-2"/>
          <w:sz w:val="36"/>
        </w:rPr>
        <w:t xml:space="preserve">_________________________________ </w:t>
      </w:r>
    </w:p>
    <w:p w:rsidR="00A24C1F" w:rsidRPr="007411BF" w:rsidRDefault="00A24C1F" w:rsidP="00A24C1F">
      <w:pPr>
        <w:widowControl w:val="0"/>
        <w:autoSpaceDE w:val="0"/>
        <w:autoSpaceDN w:val="0"/>
        <w:ind w:left="329" w:right="288"/>
        <w:jc w:val="center"/>
        <w:rPr>
          <w:b/>
          <w:spacing w:val="-2"/>
        </w:rPr>
      </w:pPr>
      <w:r w:rsidRPr="007411BF">
        <w:rPr>
          <w:b/>
          <w:spacing w:val="-2"/>
        </w:rPr>
        <w:t>(наименование)</w:t>
      </w:r>
    </w:p>
    <w:p w:rsidR="00A24C1F" w:rsidRPr="007411BF" w:rsidRDefault="00A24C1F" w:rsidP="00A24C1F">
      <w:pPr>
        <w:widowControl w:val="0"/>
        <w:autoSpaceDE w:val="0"/>
        <w:autoSpaceDN w:val="0"/>
        <w:spacing w:before="141"/>
        <w:ind w:left="329" w:right="288"/>
        <w:jc w:val="center"/>
        <w:rPr>
          <w:b/>
          <w:spacing w:val="-2"/>
          <w:sz w:val="36"/>
        </w:rPr>
      </w:pPr>
      <w:r w:rsidRPr="007411BF">
        <w:rPr>
          <w:b/>
          <w:spacing w:val="-2"/>
          <w:sz w:val="36"/>
        </w:rPr>
        <w:t>________________________________________________</w:t>
      </w:r>
    </w:p>
    <w:p w:rsidR="00A24C1F" w:rsidRPr="007411BF" w:rsidRDefault="00A24C1F" w:rsidP="00A24C1F">
      <w:pPr>
        <w:widowControl w:val="0"/>
        <w:autoSpaceDE w:val="0"/>
        <w:autoSpaceDN w:val="0"/>
        <w:ind w:left="329" w:right="288"/>
        <w:jc w:val="center"/>
        <w:rPr>
          <w:b/>
          <w:spacing w:val="-2"/>
        </w:rPr>
      </w:pPr>
      <w:r w:rsidRPr="007411BF">
        <w:rPr>
          <w:b/>
          <w:spacing w:val="-2"/>
        </w:rPr>
        <w:t>(наименование профиля подготовки)</w:t>
      </w:r>
    </w:p>
    <w:p w:rsidR="00A24C1F" w:rsidRPr="007411BF" w:rsidRDefault="00A24C1F" w:rsidP="00A24C1F">
      <w:pPr>
        <w:widowControl w:val="0"/>
        <w:autoSpaceDE w:val="0"/>
        <w:autoSpaceDN w:val="0"/>
        <w:spacing w:before="126"/>
        <w:ind w:left="329" w:right="268"/>
        <w:jc w:val="center"/>
        <w:rPr>
          <w:sz w:val="22"/>
        </w:rPr>
      </w:pPr>
    </w:p>
    <w:p w:rsidR="00A24C1F" w:rsidRPr="007411BF" w:rsidRDefault="00A24C1F" w:rsidP="00A24C1F">
      <w:pPr>
        <w:widowControl w:val="0"/>
        <w:autoSpaceDE w:val="0"/>
        <w:autoSpaceDN w:val="0"/>
        <w:spacing w:before="126"/>
        <w:ind w:left="329" w:right="268"/>
        <w:jc w:val="center"/>
        <w:rPr>
          <w:sz w:val="36"/>
        </w:rPr>
      </w:pPr>
      <w:r w:rsidRPr="007411BF">
        <w:rPr>
          <w:sz w:val="36"/>
        </w:rPr>
        <w:t>для</w:t>
      </w:r>
      <w:r w:rsidRPr="007411BF">
        <w:rPr>
          <w:spacing w:val="-3"/>
          <w:sz w:val="36"/>
        </w:rPr>
        <w:t xml:space="preserve"> </w:t>
      </w:r>
      <w:r w:rsidRPr="007411BF">
        <w:rPr>
          <w:sz w:val="36"/>
        </w:rPr>
        <w:t>обучающихся</w:t>
      </w:r>
      <w:r w:rsidRPr="007411BF">
        <w:rPr>
          <w:spacing w:val="-3"/>
          <w:sz w:val="36"/>
        </w:rPr>
        <w:t xml:space="preserve"> </w:t>
      </w:r>
      <w:r w:rsidRPr="007411BF">
        <w:rPr>
          <w:sz w:val="36"/>
        </w:rPr>
        <w:t>______</w:t>
      </w:r>
      <w:r w:rsidRPr="007411BF">
        <w:rPr>
          <w:spacing w:val="-2"/>
          <w:sz w:val="36"/>
        </w:rPr>
        <w:t xml:space="preserve"> классов</w:t>
      </w:r>
    </w:p>
    <w:p w:rsidR="00A24C1F" w:rsidRPr="007411BF" w:rsidRDefault="00A24C1F" w:rsidP="00A24C1F">
      <w:pPr>
        <w:widowControl w:val="0"/>
        <w:autoSpaceDE w:val="0"/>
        <w:autoSpaceDN w:val="0"/>
        <w:rPr>
          <w:sz w:val="36"/>
          <w:szCs w:val="23"/>
        </w:rPr>
      </w:pPr>
    </w:p>
    <w:p w:rsidR="00A24C1F" w:rsidRPr="007411BF" w:rsidRDefault="00A24C1F" w:rsidP="00A24C1F">
      <w:pPr>
        <w:widowControl w:val="0"/>
        <w:autoSpaceDE w:val="0"/>
        <w:autoSpaceDN w:val="0"/>
        <w:rPr>
          <w:sz w:val="36"/>
          <w:szCs w:val="23"/>
        </w:rPr>
      </w:pPr>
    </w:p>
    <w:p w:rsidR="00A24C1F" w:rsidRPr="007411BF" w:rsidRDefault="00A24C1F" w:rsidP="00A24C1F">
      <w:pPr>
        <w:widowControl w:val="0"/>
        <w:autoSpaceDE w:val="0"/>
        <w:autoSpaceDN w:val="0"/>
        <w:rPr>
          <w:sz w:val="36"/>
          <w:szCs w:val="23"/>
        </w:rPr>
      </w:pPr>
    </w:p>
    <w:p w:rsidR="00A24C1F" w:rsidRPr="007411BF" w:rsidRDefault="00A24C1F" w:rsidP="00A24C1F">
      <w:pPr>
        <w:widowControl w:val="0"/>
        <w:autoSpaceDE w:val="0"/>
        <w:autoSpaceDN w:val="0"/>
        <w:spacing w:before="73"/>
        <w:rPr>
          <w:sz w:val="36"/>
          <w:szCs w:val="23"/>
        </w:rPr>
      </w:pPr>
    </w:p>
    <w:p w:rsidR="00A24C1F" w:rsidRPr="007411BF" w:rsidRDefault="00A24C1F" w:rsidP="00A24C1F">
      <w:pPr>
        <w:widowControl w:val="0"/>
        <w:autoSpaceDE w:val="0"/>
        <w:autoSpaceDN w:val="0"/>
        <w:spacing w:line="242" w:lineRule="auto"/>
        <w:ind w:left="7371" w:right="210" w:firstLine="14"/>
        <w:rPr>
          <w:spacing w:val="-16"/>
        </w:rPr>
      </w:pPr>
      <w:r w:rsidRPr="007411BF">
        <w:t>Разработал:</w:t>
      </w:r>
      <w:r w:rsidRPr="007411BF">
        <w:rPr>
          <w:spacing w:val="-16"/>
        </w:rPr>
        <w:t xml:space="preserve"> </w:t>
      </w:r>
    </w:p>
    <w:p w:rsidR="00A24C1F" w:rsidRPr="007411BF" w:rsidRDefault="00A24C1F" w:rsidP="00A24C1F">
      <w:pPr>
        <w:widowControl w:val="0"/>
        <w:autoSpaceDE w:val="0"/>
        <w:autoSpaceDN w:val="0"/>
        <w:spacing w:line="242" w:lineRule="auto"/>
        <w:ind w:left="7371" w:right="210" w:firstLine="14"/>
      </w:pPr>
      <w:r w:rsidRPr="007411BF">
        <w:t>ФИО</w:t>
      </w:r>
    </w:p>
    <w:p w:rsidR="00A24C1F" w:rsidRPr="007411BF" w:rsidRDefault="00A24C1F" w:rsidP="00A24C1F">
      <w:pPr>
        <w:widowControl w:val="0"/>
        <w:autoSpaceDE w:val="0"/>
        <w:autoSpaceDN w:val="0"/>
        <w:spacing w:line="242" w:lineRule="auto"/>
        <w:ind w:left="7371" w:right="210" w:firstLine="14"/>
      </w:pPr>
      <w:r w:rsidRPr="007411BF">
        <w:t>Должность</w:t>
      </w:r>
    </w:p>
    <w:p w:rsidR="00A24C1F" w:rsidRDefault="00A24C1F" w:rsidP="00A24C1F">
      <w:pPr>
        <w:widowControl w:val="0"/>
        <w:autoSpaceDE w:val="0"/>
        <w:autoSpaceDN w:val="0"/>
        <w:spacing w:line="242" w:lineRule="auto"/>
        <w:ind w:left="3826" w:right="210" w:firstLine="14"/>
      </w:pPr>
    </w:p>
    <w:p w:rsidR="00FD5EFD" w:rsidRDefault="00FD5EFD" w:rsidP="00A24C1F">
      <w:pPr>
        <w:widowControl w:val="0"/>
        <w:autoSpaceDE w:val="0"/>
        <w:autoSpaceDN w:val="0"/>
        <w:spacing w:line="242" w:lineRule="auto"/>
        <w:ind w:left="3826" w:right="210" w:firstLine="14"/>
      </w:pPr>
    </w:p>
    <w:p w:rsidR="00FD5EFD" w:rsidRDefault="00FD5EFD" w:rsidP="00A24C1F">
      <w:pPr>
        <w:widowControl w:val="0"/>
        <w:autoSpaceDE w:val="0"/>
        <w:autoSpaceDN w:val="0"/>
        <w:spacing w:line="242" w:lineRule="auto"/>
        <w:ind w:left="3826" w:right="210" w:firstLine="14"/>
      </w:pPr>
    </w:p>
    <w:p w:rsidR="00FD5EFD" w:rsidRDefault="00FD5EFD" w:rsidP="00A24C1F">
      <w:pPr>
        <w:widowControl w:val="0"/>
        <w:autoSpaceDE w:val="0"/>
        <w:autoSpaceDN w:val="0"/>
        <w:spacing w:line="242" w:lineRule="auto"/>
        <w:ind w:left="3826" w:right="210" w:firstLine="14"/>
      </w:pPr>
    </w:p>
    <w:p w:rsidR="00FD5EFD" w:rsidRDefault="00FD5EFD" w:rsidP="00A24C1F">
      <w:pPr>
        <w:widowControl w:val="0"/>
        <w:autoSpaceDE w:val="0"/>
        <w:autoSpaceDN w:val="0"/>
        <w:spacing w:line="242" w:lineRule="auto"/>
        <w:ind w:left="3826" w:right="210" w:firstLine="14"/>
      </w:pPr>
    </w:p>
    <w:p w:rsidR="00FD5EFD" w:rsidRDefault="00FD5EFD" w:rsidP="00A24C1F">
      <w:pPr>
        <w:widowControl w:val="0"/>
        <w:autoSpaceDE w:val="0"/>
        <w:autoSpaceDN w:val="0"/>
        <w:spacing w:line="242" w:lineRule="auto"/>
        <w:ind w:left="3826" w:right="210" w:firstLine="14"/>
      </w:pPr>
    </w:p>
    <w:p w:rsidR="00FD5EFD" w:rsidRPr="007411BF" w:rsidRDefault="00FD5EFD" w:rsidP="00A24C1F">
      <w:pPr>
        <w:widowControl w:val="0"/>
        <w:autoSpaceDE w:val="0"/>
        <w:autoSpaceDN w:val="0"/>
        <w:spacing w:line="242" w:lineRule="auto"/>
        <w:ind w:left="3826" w:right="210" w:firstLine="14"/>
      </w:pPr>
      <w:bookmarkStart w:id="0" w:name="_GoBack"/>
      <w:bookmarkEnd w:id="0"/>
    </w:p>
    <w:p w:rsidR="00A24C1F" w:rsidRPr="007411BF" w:rsidRDefault="00A24C1F" w:rsidP="00A24C1F">
      <w:pPr>
        <w:widowControl w:val="0"/>
        <w:autoSpaceDE w:val="0"/>
        <w:autoSpaceDN w:val="0"/>
        <w:spacing w:line="242" w:lineRule="auto"/>
        <w:ind w:left="3826" w:right="210" w:firstLine="14"/>
      </w:pPr>
    </w:p>
    <w:p w:rsidR="00A24C1F" w:rsidRPr="007411BF" w:rsidRDefault="00A24C1F" w:rsidP="00A24C1F">
      <w:pPr>
        <w:widowControl w:val="0"/>
        <w:autoSpaceDE w:val="0"/>
        <w:autoSpaceDN w:val="0"/>
        <w:spacing w:line="242" w:lineRule="auto"/>
        <w:ind w:left="3826" w:right="210" w:firstLine="14"/>
      </w:pPr>
      <w:r w:rsidRPr="007411BF">
        <w:t>город, 202___</w:t>
      </w:r>
    </w:p>
    <w:p w:rsidR="00A24C1F" w:rsidRDefault="00A24C1F" w:rsidP="00A24C1F">
      <w:pPr>
        <w:widowControl w:val="0"/>
        <w:autoSpaceDE w:val="0"/>
        <w:autoSpaceDN w:val="0"/>
        <w:spacing w:line="242" w:lineRule="auto"/>
        <w:ind w:left="3826" w:right="210" w:firstLine="14"/>
        <w:rPr>
          <w:b/>
          <w:spacing w:val="-2"/>
          <w:sz w:val="28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line="242" w:lineRule="auto"/>
        <w:ind w:left="3826" w:right="210" w:firstLine="14"/>
        <w:rPr>
          <w:b/>
          <w:spacing w:val="-2"/>
          <w:sz w:val="28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line="242" w:lineRule="auto"/>
        <w:ind w:left="3826" w:right="210" w:firstLine="14"/>
        <w:rPr>
          <w:b/>
          <w:sz w:val="28"/>
          <w:szCs w:val="28"/>
        </w:rPr>
      </w:pPr>
      <w:r w:rsidRPr="00A24C1F">
        <w:rPr>
          <w:b/>
          <w:spacing w:val="-2"/>
          <w:sz w:val="28"/>
          <w:szCs w:val="28"/>
        </w:rPr>
        <w:t>СОДЕРЖАНИЕ</w:t>
      </w:r>
    </w:p>
    <w:p w:rsidR="00A24C1F" w:rsidRPr="00A24C1F" w:rsidRDefault="00A24C1F" w:rsidP="00A24C1F">
      <w:pPr>
        <w:widowControl w:val="0"/>
        <w:tabs>
          <w:tab w:val="left" w:leader="dot" w:pos="9251"/>
        </w:tabs>
        <w:autoSpaceDE w:val="0"/>
        <w:autoSpaceDN w:val="0"/>
        <w:spacing w:before="3" w:line="319" w:lineRule="exact"/>
        <w:ind w:left="260"/>
        <w:rPr>
          <w:szCs w:val="28"/>
        </w:rPr>
      </w:pPr>
      <w:r w:rsidRPr="00A24C1F">
        <w:rPr>
          <w:spacing w:val="-2"/>
          <w:szCs w:val="28"/>
        </w:rPr>
        <w:t>Пояснительная</w:t>
      </w:r>
      <w:r w:rsidRPr="00A24C1F">
        <w:rPr>
          <w:spacing w:val="4"/>
          <w:szCs w:val="28"/>
        </w:rPr>
        <w:t xml:space="preserve"> </w:t>
      </w:r>
      <w:r w:rsidRPr="00A24C1F">
        <w:rPr>
          <w:spacing w:val="-2"/>
          <w:szCs w:val="28"/>
        </w:rPr>
        <w:t>записка</w:t>
      </w:r>
      <w:r w:rsidRPr="00A24C1F">
        <w:rPr>
          <w:szCs w:val="28"/>
        </w:rPr>
        <w:tab/>
      </w:r>
      <w:r w:rsidRPr="00A24C1F">
        <w:rPr>
          <w:spacing w:val="-10"/>
          <w:szCs w:val="28"/>
        </w:rPr>
        <w:t>-</w:t>
      </w:r>
    </w:p>
    <w:p w:rsidR="00A24C1F" w:rsidRPr="00A24C1F" w:rsidRDefault="00A24C1F" w:rsidP="00A24C1F">
      <w:pPr>
        <w:widowControl w:val="0"/>
        <w:numPr>
          <w:ilvl w:val="0"/>
          <w:numId w:val="2"/>
        </w:numPr>
        <w:tabs>
          <w:tab w:val="left" w:pos="966"/>
          <w:tab w:val="left" w:leader="dot" w:pos="9237"/>
        </w:tabs>
        <w:autoSpaceDE w:val="0"/>
        <w:autoSpaceDN w:val="0"/>
        <w:spacing w:line="319" w:lineRule="exact"/>
        <w:rPr>
          <w:szCs w:val="28"/>
        </w:rPr>
      </w:pPr>
      <w:r w:rsidRPr="00A24C1F">
        <w:rPr>
          <w:spacing w:val="-2"/>
          <w:szCs w:val="28"/>
        </w:rPr>
        <w:t>Содержание программы</w:t>
      </w:r>
      <w:r w:rsidRPr="00A24C1F">
        <w:rPr>
          <w:szCs w:val="28"/>
        </w:rPr>
        <w:tab/>
      </w:r>
      <w:r w:rsidRPr="00A24C1F">
        <w:rPr>
          <w:spacing w:val="-10"/>
          <w:szCs w:val="28"/>
        </w:rPr>
        <w:t>-</w:t>
      </w:r>
    </w:p>
    <w:p w:rsidR="00A24C1F" w:rsidRPr="00A24C1F" w:rsidRDefault="00A24C1F" w:rsidP="00A24C1F">
      <w:pPr>
        <w:widowControl w:val="0"/>
        <w:numPr>
          <w:ilvl w:val="0"/>
          <w:numId w:val="2"/>
        </w:numPr>
        <w:tabs>
          <w:tab w:val="left" w:pos="966"/>
          <w:tab w:val="left" w:leader="dot" w:pos="9263"/>
        </w:tabs>
        <w:autoSpaceDE w:val="0"/>
        <w:autoSpaceDN w:val="0"/>
        <w:spacing w:before="2"/>
        <w:ind w:hanging="706"/>
        <w:rPr>
          <w:szCs w:val="28"/>
        </w:rPr>
      </w:pPr>
      <w:r w:rsidRPr="00A24C1F">
        <w:rPr>
          <w:szCs w:val="28"/>
        </w:rPr>
        <w:t>Планируемые</w:t>
      </w:r>
      <w:r w:rsidRPr="00A24C1F">
        <w:rPr>
          <w:spacing w:val="-17"/>
          <w:szCs w:val="28"/>
        </w:rPr>
        <w:t xml:space="preserve"> </w:t>
      </w:r>
      <w:r w:rsidRPr="00A24C1F">
        <w:rPr>
          <w:spacing w:val="-2"/>
          <w:szCs w:val="28"/>
        </w:rPr>
        <w:t>результаты</w:t>
      </w:r>
      <w:r w:rsidRPr="00A24C1F">
        <w:rPr>
          <w:szCs w:val="28"/>
        </w:rPr>
        <w:tab/>
      </w:r>
      <w:r w:rsidRPr="00A24C1F">
        <w:rPr>
          <w:spacing w:val="-10"/>
          <w:szCs w:val="28"/>
        </w:rPr>
        <w:t>-</w:t>
      </w:r>
    </w:p>
    <w:p w:rsidR="00A24C1F" w:rsidRPr="00A24C1F" w:rsidRDefault="00A24C1F" w:rsidP="00A24C1F">
      <w:pPr>
        <w:widowControl w:val="0"/>
        <w:numPr>
          <w:ilvl w:val="0"/>
          <w:numId w:val="2"/>
        </w:numPr>
        <w:tabs>
          <w:tab w:val="left" w:pos="872"/>
          <w:tab w:val="left" w:leader="dot" w:pos="9279"/>
        </w:tabs>
        <w:autoSpaceDE w:val="0"/>
        <w:autoSpaceDN w:val="0"/>
        <w:spacing w:before="2"/>
        <w:ind w:left="872" w:hanging="612"/>
        <w:rPr>
          <w:szCs w:val="28"/>
        </w:rPr>
      </w:pPr>
      <w:r w:rsidRPr="00A24C1F">
        <w:rPr>
          <w:spacing w:val="-2"/>
          <w:szCs w:val="28"/>
        </w:rPr>
        <w:t xml:space="preserve"> Календарно-тематическое</w:t>
      </w:r>
      <w:r w:rsidRPr="00A24C1F">
        <w:rPr>
          <w:spacing w:val="12"/>
          <w:szCs w:val="28"/>
        </w:rPr>
        <w:t xml:space="preserve"> </w:t>
      </w:r>
      <w:r w:rsidRPr="00A24C1F">
        <w:rPr>
          <w:spacing w:val="-2"/>
          <w:szCs w:val="28"/>
        </w:rPr>
        <w:t>планирование</w:t>
      </w:r>
      <w:r w:rsidRPr="00A24C1F">
        <w:rPr>
          <w:szCs w:val="28"/>
        </w:rPr>
        <w:tab/>
      </w:r>
      <w:r w:rsidRPr="00A24C1F">
        <w:rPr>
          <w:spacing w:val="-10"/>
          <w:szCs w:val="28"/>
        </w:rPr>
        <w:t>-</w:t>
      </w:r>
    </w:p>
    <w:p w:rsidR="00A24C1F" w:rsidRPr="00A24C1F" w:rsidRDefault="00A24C1F" w:rsidP="00A24C1F">
      <w:pPr>
        <w:widowControl w:val="0"/>
        <w:numPr>
          <w:ilvl w:val="0"/>
          <w:numId w:val="2"/>
        </w:numPr>
        <w:tabs>
          <w:tab w:val="left" w:pos="709"/>
          <w:tab w:val="left" w:leader="dot" w:pos="9224"/>
        </w:tabs>
        <w:autoSpaceDE w:val="0"/>
        <w:autoSpaceDN w:val="0"/>
        <w:spacing w:before="8" w:line="235" w:lineRule="auto"/>
        <w:ind w:left="709" w:right="317" w:hanging="449"/>
        <w:rPr>
          <w:szCs w:val="28"/>
        </w:rPr>
      </w:pPr>
      <w:r w:rsidRPr="00A24C1F">
        <w:rPr>
          <w:szCs w:val="28"/>
        </w:rPr>
        <w:t xml:space="preserve">    Способы</w:t>
      </w:r>
      <w:r w:rsidRPr="00A24C1F">
        <w:rPr>
          <w:spacing w:val="40"/>
          <w:szCs w:val="28"/>
        </w:rPr>
        <w:t xml:space="preserve"> </w:t>
      </w:r>
      <w:r w:rsidRPr="00A24C1F">
        <w:rPr>
          <w:szCs w:val="28"/>
        </w:rPr>
        <w:t>оценки</w:t>
      </w:r>
      <w:r w:rsidRPr="00A24C1F">
        <w:rPr>
          <w:spacing w:val="40"/>
          <w:szCs w:val="28"/>
        </w:rPr>
        <w:t xml:space="preserve"> </w:t>
      </w:r>
      <w:r w:rsidRPr="00A24C1F">
        <w:rPr>
          <w:szCs w:val="28"/>
        </w:rPr>
        <w:t>достижения</w:t>
      </w:r>
      <w:r w:rsidRPr="00A24C1F">
        <w:rPr>
          <w:spacing w:val="40"/>
          <w:szCs w:val="28"/>
        </w:rPr>
        <w:t xml:space="preserve"> </w:t>
      </w:r>
      <w:r w:rsidRPr="00A24C1F">
        <w:rPr>
          <w:szCs w:val="28"/>
        </w:rPr>
        <w:t>учащимися</w:t>
      </w:r>
      <w:r w:rsidRPr="00A24C1F">
        <w:rPr>
          <w:spacing w:val="40"/>
          <w:szCs w:val="28"/>
        </w:rPr>
        <w:t xml:space="preserve"> </w:t>
      </w:r>
      <w:r w:rsidRPr="00A24C1F">
        <w:rPr>
          <w:szCs w:val="28"/>
        </w:rPr>
        <w:t>планируемых</w:t>
      </w:r>
      <w:r w:rsidRPr="00A24C1F">
        <w:rPr>
          <w:spacing w:val="80"/>
          <w:szCs w:val="28"/>
        </w:rPr>
        <w:t xml:space="preserve"> </w:t>
      </w:r>
      <w:r w:rsidRPr="00A24C1F">
        <w:rPr>
          <w:spacing w:val="-2"/>
          <w:szCs w:val="28"/>
        </w:rPr>
        <w:t>результатов</w:t>
      </w:r>
      <w:r w:rsidRPr="00A24C1F">
        <w:rPr>
          <w:szCs w:val="28"/>
        </w:rPr>
        <w:tab/>
      </w:r>
      <w:r w:rsidRPr="00A24C1F">
        <w:rPr>
          <w:spacing w:val="-6"/>
          <w:szCs w:val="28"/>
        </w:rPr>
        <w:t>-</w:t>
      </w:r>
    </w:p>
    <w:p w:rsidR="00A24C1F" w:rsidRPr="00A24C1F" w:rsidRDefault="00A24C1F" w:rsidP="00A24C1F">
      <w:pPr>
        <w:widowControl w:val="0"/>
        <w:numPr>
          <w:ilvl w:val="0"/>
          <w:numId w:val="2"/>
        </w:numPr>
        <w:tabs>
          <w:tab w:val="left" w:pos="966"/>
          <w:tab w:val="left" w:leader="dot" w:pos="9137"/>
        </w:tabs>
        <w:autoSpaceDE w:val="0"/>
        <w:autoSpaceDN w:val="0"/>
        <w:spacing w:before="4"/>
        <w:ind w:hanging="706"/>
        <w:rPr>
          <w:szCs w:val="28"/>
        </w:rPr>
      </w:pPr>
      <w:r w:rsidRPr="00A24C1F">
        <w:rPr>
          <w:spacing w:val="-2"/>
          <w:szCs w:val="28"/>
        </w:rPr>
        <w:t>Рекомендуемая</w:t>
      </w:r>
      <w:r w:rsidRPr="00A24C1F">
        <w:rPr>
          <w:spacing w:val="3"/>
          <w:szCs w:val="28"/>
        </w:rPr>
        <w:t xml:space="preserve"> </w:t>
      </w:r>
      <w:r w:rsidRPr="00A24C1F">
        <w:rPr>
          <w:spacing w:val="-2"/>
          <w:szCs w:val="28"/>
        </w:rPr>
        <w:t>литература.</w:t>
      </w:r>
      <w:r w:rsidRPr="00A24C1F">
        <w:rPr>
          <w:szCs w:val="28"/>
        </w:rPr>
        <w:tab/>
        <w:t>.</w:t>
      </w:r>
      <w:r w:rsidRPr="00A24C1F">
        <w:rPr>
          <w:spacing w:val="-5"/>
          <w:szCs w:val="28"/>
        </w:rPr>
        <w:t>-</w:t>
      </w:r>
    </w:p>
    <w:p w:rsidR="00A24C1F" w:rsidRPr="00A24C1F" w:rsidRDefault="00A24C1F" w:rsidP="00A24C1F">
      <w:pPr>
        <w:widowControl w:val="0"/>
        <w:numPr>
          <w:ilvl w:val="0"/>
          <w:numId w:val="2"/>
        </w:numPr>
        <w:tabs>
          <w:tab w:val="left" w:pos="966"/>
          <w:tab w:val="left" w:leader="dot" w:pos="9186"/>
        </w:tabs>
        <w:autoSpaceDE w:val="0"/>
        <w:autoSpaceDN w:val="0"/>
        <w:spacing w:before="3" w:line="319" w:lineRule="exact"/>
        <w:ind w:hanging="706"/>
        <w:rPr>
          <w:szCs w:val="28"/>
        </w:rPr>
      </w:pPr>
      <w:r w:rsidRPr="00A24C1F">
        <w:rPr>
          <w:spacing w:val="-2"/>
          <w:szCs w:val="28"/>
        </w:rPr>
        <w:t>Материально-техническое</w:t>
      </w:r>
      <w:r w:rsidRPr="00A24C1F">
        <w:rPr>
          <w:spacing w:val="23"/>
          <w:szCs w:val="28"/>
        </w:rPr>
        <w:t xml:space="preserve"> </w:t>
      </w:r>
      <w:r w:rsidRPr="00A24C1F">
        <w:rPr>
          <w:spacing w:val="-2"/>
          <w:szCs w:val="28"/>
        </w:rPr>
        <w:t>обеспечение</w:t>
      </w:r>
      <w:r w:rsidRPr="00A24C1F">
        <w:rPr>
          <w:szCs w:val="28"/>
        </w:rPr>
        <w:tab/>
      </w:r>
      <w:r w:rsidRPr="00A24C1F">
        <w:rPr>
          <w:spacing w:val="-5"/>
          <w:szCs w:val="28"/>
        </w:rPr>
        <w:t>-</w:t>
      </w:r>
    </w:p>
    <w:p w:rsidR="00A24C1F" w:rsidRPr="00A24C1F" w:rsidRDefault="00A24C1F" w:rsidP="00A24C1F">
      <w:pPr>
        <w:widowControl w:val="0"/>
        <w:numPr>
          <w:ilvl w:val="0"/>
          <w:numId w:val="2"/>
        </w:numPr>
        <w:tabs>
          <w:tab w:val="left" w:pos="966"/>
          <w:tab w:val="left" w:leader="dot" w:pos="9208"/>
        </w:tabs>
        <w:autoSpaceDE w:val="0"/>
        <w:autoSpaceDN w:val="0"/>
        <w:spacing w:line="319" w:lineRule="exact"/>
        <w:ind w:hanging="706"/>
        <w:rPr>
          <w:szCs w:val="28"/>
        </w:rPr>
        <w:sectPr w:rsidR="00A24C1F" w:rsidRPr="00A24C1F" w:rsidSect="00A24C1F">
          <w:pgSz w:w="11910" w:h="16850"/>
          <w:pgMar w:top="993" w:right="640" w:bottom="709" w:left="1440" w:header="720" w:footer="720" w:gutter="0"/>
          <w:cols w:space="720"/>
        </w:sectPr>
      </w:pPr>
      <w:r w:rsidRPr="00A24C1F">
        <w:rPr>
          <w:szCs w:val="28"/>
        </w:rPr>
        <w:t>Методическое</w:t>
      </w:r>
      <w:r w:rsidRPr="00A24C1F">
        <w:rPr>
          <w:spacing w:val="-12"/>
          <w:szCs w:val="28"/>
        </w:rPr>
        <w:t xml:space="preserve"> </w:t>
      </w:r>
      <w:r w:rsidRPr="00A24C1F">
        <w:rPr>
          <w:spacing w:val="-2"/>
          <w:szCs w:val="28"/>
        </w:rPr>
        <w:t>обеспечение</w:t>
      </w:r>
      <w:r w:rsidRPr="00A24C1F">
        <w:rPr>
          <w:szCs w:val="28"/>
        </w:rPr>
        <w:tab/>
      </w:r>
      <w:r w:rsidRPr="00A24C1F">
        <w:rPr>
          <w:spacing w:val="-5"/>
          <w:szCs w:val="28"/>
        </w:rPr>
        <w:t>-</w:t>
      </w:r>
    </w:p>
    <w:p w:rsidR="00A24C1F" w:rsidRPr="00A24C1F" w:rsidRDefault="00A24C1F" w:rsidP="00A24C1F">
      <w:pPr>
        <w:widowControl w:val="0"/>
        <w:autoSpaceDE w:val="0"/>
        <w:autoSpaceDN w:val="0"/>
        <w:spacing w:before="68"/>
        <w:ind w:right="286"/>
        <w:jc w:val="center"/>
        <w:outlineLvl w:val="0"/>
        <w:rPr>
          <w:b/>
          <w:bCs/>
          <w:sz w:val="28"/>
          <w:szCs w:val="28"/>
        </w:rPr>
      </w:pPr>
      <w:r w:rsidRPr="00A24C1F">
        <w:rPr>
          <w:b/>
          <w:bCs/>
          <w:sz w:val="28"/>
          <w:szCs w:val="28"/>
        </w:rPr>
        <w:lastRenderedPageBreak/>
        <w:t>Пояснительная</w:t>
      </w:r>
      <w:r w:rsidRPr="00A24C1F">
        <w:rPr>
          <w:b/>
          <w:bCs/>
          <w:spacing w:val="55"/>
          <w:sz w:val="28"/>
          <w:szCs w:val="28"/>
        </w:rPr>
        <w:t xml:space="preserve"> </w:t>
      </w:r>
      <w:r w:rsidRPr="00A24C1F">
        <w:rPr>
          <w:b/>
          <w:bCs/>
          <w:spacing w:val="-2"/>
          <w:sz w:val="28"/>
          <w:szCs w:val="28"/>
        </w:rPr>
        <w:t>записка</w:t>
      </w:r>
    </w:p>
    <w:p w:rsidR="00A24C1F" w:rsidRPr="00A24C1F" w:rsidRDefault="00A24C1F" w:rsidP="00A24C1F">
      <w:pPr>
        <w:widowControl w:val="0"/>
        <w:autoSpaceDE w:val="0"/>
        <w:autoSpaceDN w:val="0"/>
        <w:ind w:right="210" w:firstLine="460"/>
        <w:jc w:val="both"/>
        <w:rPr>
          <w:b/>
          <w:w w:val="105"/>
          <w:sz w:val="28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ind w:right="210" w:firstLine="460"/>
        <w:jc w:val="both"/>
        <w:rPr>
          <w:b/>
          <w:spacing w:val="-12"/>
          <w:w w:val="105"/>
          <w:szCs w:val="28"/>
        </w:rPr>
      </w:pPr>
      <w:r w:rsidRPr="00A24C1F">
        <w:rPr>
          <w:b/>
          <w:w w:val="105"/>
          <w:szCs w:val="28"/>
        </w:rPr>
        <w:t>Актуальность</w:t>
      </w:r>
      <w:r w:rsidRPr="00A24C1F">
        <w:rPr>
          <w:b/>
          <w:spacing w:val="-14"/>
          <w:w w:val="105"/>
          <w:szCs w:val="28"/>
        </w:rPr>
        <w:t xml:space="preserve"> </w:t>
      </w:r>
      <w:r w:rsidRPr="00A24C1F">
        <w:rPr>
          <w:b/>
          <w:w w:val="105"/>
          <w:szCs w:val="28"/>
        </w:rPr>
        <w:t>программы</w:t>
      </w:r>
      <w:r w:rsidRPr="00A24C1F">
        <w:rPr>
          <w:b/>
          <w:spacing w:val="-12"/>
          <w:w w:val="105"/>
          <w:szCs w:val="28"/>
        </w:rPr>
        <w:t xml:space="preserve">: </w:t>
      </w:r>
    </w:p>
    <w:p w:rsidR="00A24C1F" w:rsidRPr="00A24C1F" w:rsidRDefault="00A24C1F" w:rsidP="00A24C1F">
      <w:pPr>
        <w:widowControl w:val="0"/>
        <w:autoSpaceDE w:val="0"/>
        <w:autoSpaceDN w:val="0"/>
        <w:ind w:right="210" w:firstLine="460"/>
        <w:jc w:val="both"/>
        <w:rPr>
          <w:szCs w:val="28"/>
        </w:rPr>
      </w:pPr>
      <w:r w:rsidRPr="00A24C1F">
        <w:rPr>
          <w:spacing w:val="-12"/>
          <w:w w:val="105"/>
          <w:szCs w:val="28"/>
        </w:rPr>
        <w:t xml:space="preserve">… </w:t>
      </w:r>
    </w:p>
    <w:p w:rsidR="00A24C1F" w:rsidRPr="00A24C1F" w:rsidRDefault="00A24C1F" w:rsidP="00A24C1F">
      <w:pPr>
        <w:widowControl w:val="0"/>
        <w:autoSpaceDE w:val="0"/>
        <w:autoSpaceDN w:val="0"/>
        <w:ind w:right="135" w:firstLine="460"/>
        <w:jc w:val="both"/>
        <w:rPr>
          <w:b/>
          <w:spacing w:val="-15"/>
          <w:w w:val="105"/>
          <w:szCs w:val="28"/>
        </w:rPr>
      </w:pPr>
      <w:r w:rsidRPr="00A24C1F">
        <w:rPr>
          <w:b/>
          <w:w w:val="105"/>
          <w:szCs w:val="28"/>
        </w:rPr>
        <w:t>Цель программы:</w:t>
      </w:r>
      <w:r w:rsidRPr="00A24C1F">
        <w:rPr>
          <w:b/>
          <w:spacing w:val="-15"/>
          <w:w w:val="105"/>
          <w:szCs w:val="28"/>
        </w:rPr>
        <w:t xml:space="preserve"> </w:t>
      </w:r>
    </w:p>
    <w:p w:rsidR="00A24C1F" w:rsidRPr="00A24C1F" w:rsidRDefault="00A24C1F" w:rsidP="00A24C1F">
      <w:pPr>
        <w:widowControl w:val="0"/>
        <w:autoSpaceDE w:val="0"/>
        <w:autoSpaceDN w:val="0"/>
        <w:ind w:right="135" w:firstLine="460"/>
        <w:jc w:val="both"/>
        <w:rPr>
          <w:szCs w:val="28"/>
        </w:rPr>
      </w:pPr>
      <w:r w:rsidRPr="00A24C1F">
        <w:rPr>
          <w:spacing w:val="-12"/>
          <w:w w:val="105"/>
          <w:szCs w:val="28"/>
        </w:rPr>
        <w:t>…</w:t>
      </w:r>
    </w:p>
    <w:p w:rsidR="00A24C1F" w:rsidRPr="00A24C1F" w:rsidRDefault="00A24C1F" w:rsidP="00A24C1F">
      <w:pPr>
        <w:widowControl w:val="0"/>
        <w:autoSpaceDE w:val="0"/>
        <w:autoSpaceDN w:val="0"/>
        <w:ind w:firstLine="460"/>
        <w:outlineLvl w:val="0"/>
        <w:rPr>
          <w:b/>
          <w:bCs/>
          <w:spacing w:val="-2"/>
          <w:szCs w:val="28"/>
        </w:rPr>
      </w:pPr>
      <w:r w:rsidRPr="00A24C1F">
        <w:rPr>
          <w:b/>
          <w:bCs/>
          <w:szCs w:val="28"/>
        </w:rPr>
        <w:t>Задачи</w:t>
      </w:r>
      <w:r w:rsidRPr="00A24C1F">
        <w:rPr>
          <w:b/>
          <w:bCs/>
          <w:spacing w:val="19"/>
          <w:szCs w:val="28"/>
        </w:rPr>
        <w:t xml:space="preserve"> </w:t>
      </w:r>
      <w:r w:rsidRPr="00A24C1F">
        <w:rPr>
          <w:b/>
          <w:bCs/>
          <w:spacing w:val="-2"/>
          <w:szCs w:val="28"/>
        </w:rPr>
        <w:t xml:space="preserve">программы: </w:t>
      </w:r>
    </w:p>
    <w:p w:rsidR="00A24C1F" w:rsidRPr="00A24C1F" w:rsidRDefault="00A24C1F" w:rsidP="00A24C1F">
      <w:pPr>
        <w:widowControl w:val="0"/>
        <w:autoSpaceDE w:val="0"/>
        <w:autoSpaceDN w:val="0"/>
        <w:ind w:firstLine="460"/>
        <w:outlineLvl w:val="0"/>
        <w:rPr>
          <w:b/>
          <w:bCs/>
          <w:szCs w:val="28"/>
        </w:rPr>
      </w:pPr>
      <w:r w:rsidRPr="00A24C1F">
        <w:rPr>
          <w:bCs/>
          <w:spacing w:val="-12"/>
          <w:w w:val="105"/>
          <w:szCs w:val="28"/>
        </w:rPr>
        <w:t>…</w:t>
      </w:r>
    </w:p>
    <w:p w:rsidR="00A24C1F" w:rsidRPr="00A24C1F" w:rsidRDefault="00A24C1F" w:rsidP="00A24C1F">
      <w:pPr>
        <w:widowControl w:val="0"/>
        <w:autoSpaceDE w:val="0"/>
        <w:autoSpaceDN w:val="0"/>
        <w:spacing w:before="1"/>
        <w:ind w:right="210" w:firstLine="460"/>
        <w:rPr>
          <w:b/>
          <w:w w:val="105"/>
          <w:szCs w:val="28"/>
        </w:rPr>
      </w:pPr>
      <w:r w:rsidRPr="00A24C1F">
        <w:rPr>
          <w:b/>
          <w:w w:val="105"/>
          <w:szCs w:val="28"/>
        </w:rPr>
        <w:t xml:space="preserve">Участники программы: </w:t>
      </w:r>
    </w:p>
    <w:p w:rsidR="00A24C1F" w:rsidRPr="00A24C1F" w:rsidRDefault="00A24C1F" w:rsidP="00A24C1F">
      <w:pPr>
        <w:widowControl w:val="0"/>
        <w:autoSpaceDE w:val="0"/>
        <w:autoSpaceDN w:val="0"/>
        <w:spacing w:before="1"/>
        <w:ind w:right="210"/>
        <w:rPr>
          <w:b/>
          <w:i/>
          <w:w w:val="105"/>
          <w:szCs w:val="28"/>
        </w:rPr>
      </w:pPr>
      <w:r w:rsidRPr="00A24C1F">
        <w:rPr>
          <w:b/>
          <w:i/>
          <w:w w:val="105"/>
          <w:szCs w:val="28"/>
        </w:rPr>
        <w:t xml:space="preserve">- участники программы – обучающиеся: </w:t>
      </w:r>
    </w:p>
    <w:p w:rsidR="00A24C1F" w:rsidRPr="00A24C1F" w:rsidRDefault="00A24C1F" w:rsidP="00A24C1F">
      <w:pPr>
        <w:widowControl w:val="0"/>
        <w:autoSpaceDE w:val="0"/>
        <w:autoSpaceDN w:val="0"/>
        <w:spacing w:before="1"/>
        <w:ind w:right="210"/>
        <w:rPr>
          <w:b/>
          <w:i/>
          <w:w w:val="105"/>
          <w:szCs w:val="28"/>
        </w:rPr>
      </w:pPr>
      <w:r w:rsidRPr="00A24C1F">
        <w:rPr>
          <w:spacing w:val="-12"/>
          <w:w w:val="105"/>
          <w:szCs w:val="28"/>
        </w:rPr>
        <w:t>…</w:t>
      </w:r>
    </w:p>
    <w:p w:rsidR="00A24C1F" w:rsidRPr="00A24C1F" w:rsidRDefault="00A24C1F" w:rsidP="00A24C1F">
      <w:pPr>
        <w:widowControl w:val="0"/>
        <w:autoSpaceDE w:val="0"/>
        <w:autoSpaceDN w:val="0"/>
        <w:spacing w:before="1"/>
        <w:ind w:right="210"/>
        <w:jc w:val="both"/>
        <w:rPr>
          <w:b/>
          <w:i/>
          <w:w w:val="105"/>
          <w:szCs w:val="28"/>
        </w:rPr>
      </w:pPr>
      <w:r w:rsidRPr="00A24C1F">
        <w:rPr>
          <w:b/>
          <w:i/>
          <w:w w:val="105"/>
          <w:szCs w:val="28"/>
        </w:rPr>
        <w:t xml:space="preserve">- участники программы – организации </w:t>
      </w:r>
      <w:r w:rsidRPr="00A24C1F">
        <w:rPr>
          <w:i/>
          <w:w w:val="105"/>
          <w:szCs w:val="28"/>
        </w:rPr>
        <w:t>(заполняется при наличии соглашений о сотрудничестве и взаимодействии с организациями)</w:t>
      </w:r>
      <w:r w:rsidRPr="00A24C1F">
        <w:rPr>
          <w:b/>
          <w:i/>
          <w:w w:val="105"/>
          <w:szCs w:val="28"/>
        </w:rPr>
        <w:t xml:space="preserve">: </w:t>
      </w:r>
    </w:p>
    <w:p w:rsidR="00A24C1F" w:rsidRPr="00A24C1F" w:rsidRDefault="00A24C1F" w:rsidP="00A24C1F">
      <w:pPr>
        <w:widowControl w:val="0"/>
        <w:autoSpaceDE w:val="0"/>
        <w:autoSpaceDN w:val="0"/>
        <w:spacing w:before="1"/>
        <w:ind w:right="210"/>
        <w:jc w:val="both"/>
        <w:rPr>
          <w:b/>
          <w:i/>
          <w:w w:val="105"/>
          <w:szCs w:val="28"/>
        </w:rPr>
      </w:pPr>
      <w:r w:rsidRPr="00A24C1F">
        <w:rPr>
          <w:spacing w:val="-12"/>
          <w:w w:val="105"/>
          <w:szCs w:val="28"/>
        </w:rPr>
        <w:t>…</w:t>
      </w:r>
    </w:p>
    <w:p w:rsidR="00A24C1F" w:rsidRPr="00A24C1F" w:rsidRDefault="00A24C1F" w:rsidP="00A24C1F">
      <w:pPr>
        <w:widowControl w:val="0"/>
        <w:autoSpaceDE w:val="0"/>
        <w:autoSpaceDN w:val="0"/>
        <w:ind w:right="282"/>
        <w:jc w:val="both"/>
        <w:rPr>
          <w:b/>
          <w:spacing w:val="-2"/>
          <w:szCs w:val="28"/>
        </w:rPr>
      </w:pPr>
      <w:r w:rsidRPr="00A24C1F">
        <w:rPr>
          <w:b/>
          <w:szCs w:val="28"/>
        </w:rPr>
        <w:t>Педагогические</w:t>
      </w:r>
      <w:r w:rsidRPr="00A24C1F">
        <w:rPr>
          <w:b/>
          <w:spacing w:val="38"/>
          <w:szCs w:val="28"/>
        </w:rPr>
        <w:t xml:space="preserve"> </w:t>
      </w:r>
      <w:r w:rsidRPr="00A24C1F">
        <w:rPr>
          <w:b/>
          <w:szCs w:val="28"/>
        </w:rPr>
        <w:t>технологии,</w:t>
      </w:r>
      <w:r w:rsidRPr="00A24C1F">
        <w:rPr>
          <w:b/>
          <w:spacing w:val="33"/>
          <w:szCs w:val="28"/>
        </w:rPr>
        <w:t xml:space="preserve"> </w:t>
      </w:r>
      <w:r w:rsidRPr="00A24C1F">
        <w:rPr>
          <w:b/>
          <w:szCs w:val="28"/>
        </w:rPr>
        <w:t>которые</w:t>
      </w:r>
      <w:r w:rsidRPr="00A24C1F">
        <w:rPr>
          <w:b/>
          <w:spacing w:val="27"/>
          <w:szCs w:val="28"/>
        </w:rPr>
        <w:t xml:space="preserve"> </w:t>
      </w:r>
      <w:r w:rsidRPr="00A24C1F">
        <w:rPr>
          <w:b/>
          <w:szCs w:val="28"/>
        </w:rPr>
        <w:t>используются</w:t>
      </w:r>
      <w:r w:rsidRPr="00A24C1F">
        <w:rPr>
          <w:b/>
          <w:spacing w:val="44"/>
          <w:szCs w:val="28"/>
        </w:rPr>
        <w:t xml:space="preserve"> </w:t>
      </w:r>
      <w:r w:rsidRPr="00A24C1F">
        <w:rPr>
          <w:b/>
          <w:szCs w:val="28"/>
        </w:rPr>
        <w:t>при</w:t>
      </w:r>
      <w:r w:rsidRPr="00A24C1F">
        <w:rPr>
          <w:b/>
          <w:spacing w:val="39"/>
          <w:szCs w:val="28"/>
        </w:rPr>
        <w:t xml:space="preserve"> </w:t>
      </w:r>
      <w:r w:rsidRPr="00A24C1F">
        <w:rPr>
          <w:b/>
          <w:szCs w:val="28"/>
        </w:rPr>
        <w:t>изучении</w:t>
      </w:r>
      <w:r w:rsidRPr="00A24C1F">
        <w:rPr>
          <w:b/>
          <w:spacing w:val="38"/>
          <w:szCs w:val="28"/>
        </w:rPr>
        <w:t xml:space="preserve"> </w:t>
      </w:r>
      <w:r w:rsidRPr="00A24C1F">
        <w:rPr>
          <w:b/>
          <w:szCs w:val="28"/>
        </w:rPr>
        <w:t>курса</w:t>
      </w:r>
      <w:r w:rsidRPr="00A24C1F">
        <w:rPr>
          <w:spacing w:val="39"/>
          <w:szCs w:val="28"/>
        </w:rPr>
        <w:t xml:space="preserve"> </w:t>
      </w:r>
      <w:r w:rsidRPr="00A24C1F">
        <w:rPr>
          <w:b/>
          <w:szCs w:val="28"/>
        </w:rPr>
        <w:t>внеурочной деятельности</w:t>
      </w:r>
      <w:r w:rsidRPr="00A24C1F">
        <w:rPr>
          <w:b/>
          <w:spacing w:val="-2"/>
          <w:szCs w:val="28"/>
        </w:rPr>
        <w:t xml:space="preserve">: </w:t>
      </w:r>
    </w:p>
    <w:p w:rsidR="00A24C1F" w:rsidRPr="00A24C1F" w:rsidRDefault="00A24C1F" w:rsidP="00A24C1F">
      <w:pPr>
        <w:widowControl w:val="0"/>
        <w:autoSpaceDE w:val="0"/>
        <w:autoSpaceDN w:val="0"/>
        <w:jc w:val="both"/>
        <w:rPr>
          <w:b/>
          <w:szCs w:val="28"/>
        </w:rPr>
      </w:pPr>
      <w:r w:rsidRPr="00A24C1F">
        <w:rPr>
          <w:spacing w:val="-12"/>
          <w:w w:val="105"/>
          <w:szCs w:val="28"/>
        </w:rPr>
        <w:t>…</w:t>
      </w:r>
    </w:p>
    <w:p w:rsidR="00A24C1F" w:rsidRPr="00A24C1F" w:rsidRDefault="00A24C1F" w:rsidP="00A24C1F">
      <w:pPr>
        <w:widowControl w:val="0"/>
        <w:autoSpaceDE w:val="0"/>
        <w:autoSpaceDN w:val="0"/>
        <w:outlineLvl w:val="0"/>
        <w:rPr>
          <w:b/>
          <w:bCs/>
          <w:spacing w:val="-2"/>
          <w:szCs w:val="28"/>
        </w:rPr>
      </w:pPr>
      <w:r w:rsidRPr="00A24C1F">
        <w:rPr>
          <w:b/>
          <w:bCs/>
          <w:szCs w:val="28"/>
        </w:rPr>
        <w:t>Условия</w:t>
      </w:r>
      <w:r w:rsidRPr="00A24C1F">
        <w:rPr>
          <w:b/>
          <w:bCs/>
          <w:spacing w:val="38"/>
          <w:szCs w:val="28"/>
        </w:rPr>
        <w:t xml:space="preserve"> </w:t>
      </w:r>
      <w:r w:rsidRPr="00A24C1F">
        <w:rPr>
          <w:b/>
          <w:bCs/>
          <w:szCs w:val="28"/>
        </w:rPr>
        <w:t>реализации</w:t>
      </w:r>
      <w:r w:rsidRPr="00A24C1F">
        <w:rPr>
          <w:b/>
          <w:bCs/>
          <w:spacing w:val="38"/>
          <w:szCs w:val="28"/>
        </w:rPr>
        <w:t xml:space="preserve"> </w:t>
      </w:r>
      <w:r w:rsidRPr="00A24C1F">
        <w:rPr>
          <w:b/>
          <w:bCs/>
          <w:spacing w:val="-2"/>
          <w:szCs w:val="28"/>
        </w:rPr>
        <w:t xml:space="preserve">программы: </w:t>
      </w:r>
    </w:p>
    <w:p w:rsidR="00A24C1F" w:rsidRPr="00A24C1F" w:rsidRDefault="00A24C1F" w:rsidP="00A24C1F">
      <w:pPr>
        <w:widowControl w:val="0"/>
        <w:autoSpaceDE w:val="0"/>
        <w:autoSpaceDN w:val="0"/>
        <w:outlineLvl w:val="0"/>
        <w:rPr>
          <w:b/>
          <w:bCs/>
          <w:szCs w:val="28"/>
        </w:rPr>
      </w:pPr>
      <w:r w:rsidRPr="00A24C1F">
        <w:rPr>
          <w:bCs/>
          <w:spacing w:val="-12"/>
          <w:w w:val="105"/>
          <w:szCs w:val="28"/>
        </w:rPr>
        <w:t>…</w:t>
      </w:r>
    </w:p>
    <w:p w:rsidR="00A24C1F" w:rsidRPr="00A24C1F" w:rsidRDefault="00A24C1F" w:rsidP="00A24C1F">
      <w:pPr>
        <w:widowControl w:val="0"/>
        <w:autoSpaceDE w:val="0"/>
        <w:autoSpaceDN w:val="0"/>
        <w:outlineLvl w:val="0"/>
        <w:rPr>
          <w:b/>
          <w:bCs/>
          <w:spacing w:val="-2"/>
          <w:w w:val="105"/>
          <w:szCs w:val="28"/>
        </w:rPr>
      </w:pPr>
      <w:r w:rsidRPr="00A24C1F">
        <w:rPr>
          <w:b/>
          <w:bCs/>
          <w:w w:val="105"/>
          <w:szCs w:val="28"/>
        </w:rPr>
        <w:t>Оценка</w:t>
      </w:r>
      <w:r w:rsidRPr="00A24C1F">
        <w:rPr>
          <w:b/>
          <w:bCs/>
          <w:spacing w:val="-14"/>
          <w:w w:val="105"/>
          <w:szCs w:val="28"/>
        </w:rPr>
        <w:t xml:space="preserve"> </w:t>
      </w:r>
      <w:r w:rsidRPr="00A24C1F">
        <w:rPr>
          <w:b/>
          <w:bCs/>
          <w:w w:val="105"/>
          <w:szCs w:val="28"/>
        </w:rPr>
        <w:t>знаний</w:t>
      </w:r>
      <w:r w:rsidRPr="00A24C1F">
        <w:rPr>
          <w:b/>
          <w:bCs/>
          <w:spacing w:val="-12"/>
          <w:w w:val="105"/>
          <w:szCs w:val="28"/>
        </w:rPr>
        <w:t xml:space="preserve"> </w:t>
      </w:r>
      <w:r w:rsidRPr="00A24C1F">
        <w:rPr>
          <w:b/>
          <w:bCs/>
          <w:spacing w:val="-2"/>
          <w:w w:val="105"/>
          <w:szCs w:val="28"/>
        </w:rPr>
        <w:t xml:space="preserve">учащихся: </w:t>
      </w:r>
    </w:p>
    <w:p w:rsidR="00A24C1F" w:rsidRPr="00A24C1F" w:rsidRDefault="00A24C1F" w:rsidP="00A24C1F">
      <w:pPr>
        <w:widowControl w:val="0"/>
        <w:autoSpaceDE w:val="0"/>
        <w:autoSpaceDN w:val="0"/>
        <w:outlineLvl w:val="0"/>
        <w:rPr>
          <w:bCs/>
          <w:sz w:val="28"/>
          <w:szCs w:val="28"/>
        </w:rPr>
      </w:pPr>
      <w:r w:rsidRPr="00A24C1F">
        <w:rPr>
          <w:bCs/>
          <w:spacing w:val="-12"/>
          <w:w w:val="105"/>
          <w:sz w:val="28"/>
          <w:szCs w:val="28"/>
        </w:rPr>
        <w:t>…</w:t>
      </w:r>
    </w:p>
    <w:p w:rsidR="00A24C1F" w:rsidRPr="00A24C1F" w:rsidRDefault="00A24C1F" w:rsidP="00A24C1F">
      <w:pPr>
        <w:widowControl w:val="0"/>
        <w:numPr>
          <w:ilvl w:val="0"/>
          <w:numId w:val="3"/>
        </w:numPr>
        <w:autoSpaceDE w:val="0"/>
        <w:autoSpaceDN w:val="0"/>
        <w:spacing w:before="73"/>
        <w:ind w:right="292"/>
        <w:jc w:val="center"/>
        <w:outlineLvl w:val="0"/>
        <w:rPr>
          <w:b/>
          <w:bCs/>
          <w:sz w:val="28"/>
          <w:szCs w:val="28"/>
        </w:rPr>
      </w:pPr>
      <w:r w:rsidRPr="00A24C1F">
        <w:rPr>
          <w:b/>
          <w:bCs/>
          <w:sz w:val="28"/>
          <w:szCs w:val="28"/>
        </w:rPr>
        <w:t>Содержание</w:t>
      </w:r>
      <w:r w:rsidRPr="00A24C1F">
        <w:rPr>
          <w:b/>
          <w:bCs/>
          <w:spacing w:val="39"/>
          <w:sz w:val="28"/>
          <w:szCs w:val="28"/>
        </w:rPr>
        <w:t xml:space="preserve"> </w:t>
      </w:r>
      <w:r w:rsidRPr="00A24C1F">
        <w:rPr>
          <w:b/>
          <w:bCs/>
          <w:spacing w:val="-2"/>
          <w:sz w:val="28"/>
          <w:szCs w:val="28"/>
        </w:rPr>
        <w:t>программы</w:t>
      </w:r>
    </w:p>
    <w:p w:rsidR="00A24C1F" w:rsidRPr="00A24C1F" w:rsidRDefault="00A24C1F" w:rsidP="00A24C1F">
      <w:pPr>
        <w:widowControl w:val="0"/>
        <w:autoSpaceDE w:val="0"/>
        <w:autoSpaceDN w:val="0"/>
        <w:spacing w:before="5"/>
        <w:outlineLvl w:val="0"/>
        <w:rPr>
          <w:b/>
          <w:bCs/>
          <w:w w:val="105"/>
          <w:sz w:val="28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before="6"/>
        <w:outlineLvl w:val="0"/>
        <w:rPr>
          <w:b/>
          <w:bCs/>
          <w:w w:val="105"/>
          <w:szCs w:val="28"/>
        </w:rPr>
      </w:pPr>
      <w:r w:rsidRPr="00A24C1F">
        <w:rPr>
          <w:b/>
          <w:bCs/>
          <w:w w:val="105"/>
          <w:szCs w:val="28"/>
        </w:rPr>
        <w:t xml:space="preserve">Введение </w:t>
      </w:r>
      <w:r w:rsidRPr="00A24C1F">
        <w:rPr>
          <w:bCs/>
          <w:i/>
          <w:w w:val="105"/>
          <w:szCs w:val="28"/>
        </w:rPr>
        <w:t xml:space="preserve">(при наличии) </w:t>
      </w:r>
    </w:p>
    <w:p w:rsidR="00A24C1F" w:rsidRPr="00A24C1F" w:rsidRDefault="00A24C1F" w:rsidP="00A24C1F">
      <w:pPr>
        <w:widowControl w:val="0"/>
        <w:autoSpaceDE w:val="0"/>
        <w:autoSpaceDN w:val="0"/>
        <w:spacing w:before="6"/>
        <w:outlineLvl w:val="0"/>
        <w:rPr>
          <w:b/>
          <w:bCs/>
          <w:w w:val="105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before="6"/>
        <w:outlineLvl w:val="0"/>
        <w:rPr>
          <w:b/>
          <w:bCs/>
          <w:w w:val="105"/>
          <w:szCs w:val="28"/>
        </w:rPr>
      </w:pPr>
      <w:r w:rsidRPr="00A24C1F">
        <w:rPr>
          <w:b/>
          <w:bCs/>
          <w:w w:val="105"/>
          <w:szCs w:val="28"/>
        </w:rPr>
        <w:t>Раздел 1</w:t>
      </w:r>
    </w:p>
    <w:p w:rsidR="00A24C1F" w:rsidRPr="00A24C1F" w:rsidRDefault="00A24C1F" w:rsidP="00A24C1F">
      <w:pPr>
        <w:widowControl w:val="0"/>
        <w:autoSpaceDE w:val="0"/>
        <w:autoSpaceDN w:val="0"/>
        <w:spacing w:before="6"/>
        <w:outlineLvl w:val="0"/>
        <w:rPr>
          <w:bCs/>
          <w:w w:val="105"/>
          <w:szCs w:val="28"/>
        </w:rPr>
      </w:pPr>
      <w:r w:rsidRPr="00A24C1F">
        <w:rPr>
          <w:bCs/>
          <w:w w:val="105"/>
          <w:szCs w:val="28"/>
        </w:rPr>
        <w:t xml:space="preserve">… </w:t>
      </w:r>
      <w:r w:rsidRPr="00A24C1F">
        <w:rPr>
          <w:bCs/>
          <w:i/>
          <w:w w:val="105"/>
          <w:szCs w:val="28"/>
        </w:rPr>
        <w:t>(темы раздела)</w:t>
      </w:r>
    </w:p>
    <w:p w:rsidR="00A24C1F" w:rsidRPr="00A24C1F" w:rsidRDefault="00A24C1F" w:rsidP="00A24C1F">
      <w:pPr>
        <w:widowControl w:val="0"/>
        <w:autoSpaceDE w:val="0"/>
        <w:autoSpaceDN w:val="0"/>
        <w:spacing w:before="6"/>
        <w:outlineLvl w:val="0"/>
        <w:rPr>
          <w:b/>
          <w:bCs/>
          <w:w w:val="105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before="6"/>
        <w:outlineLvl w:val="0"/>
        <w:rPr>
          <w:b/>
          <w:bCs/>
          <w:w w:val="105"/>
          <w:szCs w:val="28"/>
        </w:rPr>
      </w:pPr>
      <w:r w:rsidRPr="00A24C1F">
        <w:rPr>
          <w:b/>
          <w:bCs/>
          <w:w w:val="105"/>
          <w:szCs w:val="28"/>
        </w:rPr>
        <w:t>Раздел 2</w:t>
      </w:r>
    </w:p>
    <w:p w:rsidR="00A24C1F" w:rsidRPr="00A24C1F" w:rsidRDefault="00A24C1F" w:rsidP="00A24C1F">
      <w:pPr>
        <w:widowControl w:val="0"/>
        <w:autoSpaceDE w:val="0"/>
        <w:autoSpaceDN w:val="0"/>
        <w:spacing w:before="6"/>
        <w:outlineLvl w:val="0"/>
        <w:rPr>
          <w:b/>
          <w:bCs/>
          <w:w w:val="105"/>
          <w:szCs w:val="28"/>
        </w:rPr>
      </w:pPr>
      <w:r w:rsidRPr="00A24C1F">
        <w:rPr>
          <w:bCs/>
          <w:w w:val="105"/>
          <w:szCs w:val="28"/>
        </w:rPr>
        <w:t xml:space="preserve">… </w:t>
      </w:r>
      <w:r w:rsidRPr="00A24C1F">
        <w:rPr>
          <w:bCs/>
          <w:i/>
          <w:w w:val="105"/>
          <w:szCs w:val="28"/>
        </w:rPr>
        <w:t>(темы раздела)</w:t>
      </w:r>
    </w:p>
    <w:p w:rsidR="00A24C1F" w:rsidRPr="00A24C1F" w:rsidRDefault="00A24C1F" w:rsidP="00A24C1F">
      <w:pPr>
        <w:widowControl w:val="0"/>
        <w:autoSpaceDE w:val="0"/>
        <w:autoSpaceDN w:val="0"/>
        <w:spacing w:before="6"/>
        <w:outlineLvl w:val="0"/>
        <w:rPr>
          <w:b/>
          <w:bCs/>
          <w:w w:val="105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before="6"/>
        <w:outlineLvl w:val="0"/>
        <w:rPr>
          <w:b/>
          <w:bCs/>
          <w:w w:val="105"/>
          <w:szCs w:val="28"/>
        </w:rPr>
      </w:pPr>
      <w:r w:rsidRPr="00A24C1F">
        <w:rPr>
          <w:b/>
          <w:bCs/>
          <w:w w:val="105"/>
          <w:szCs w:val="28"/>
        </w:rPr>
        <w:t xml:space="preserve">Раздел 3 </w:t>
      </w:r>
    </w:p>
    <w:p w:rsidR="00A24C1F" w:rsidRPr="00A24C1F" w:rsidRDefault="00A24C1F" w:rsidP="00A24C1F">
      <w:pPr>
        <w:widowControl w:val="0"/>
        <w:autoSpaceDE w:val="0"/>
        <w:autoSpaceDN w:val="0"/>
        <w:spacing w:before="6"/>
        <w:outlineLvl w:val="0"/>
        <w:rPr>
          <w:b/>
          <w:bCs/>
          <w:i/>
          <w:szCs w:val="28"/>
        </w:rPr>
      </w:pPr>
      <w:r w:rsidRPr="00A24C1F">
        <w:rPr>
          <w:bCs/>
          <w:w w:val="105"/>
          <w:szCs w:val="28"/>
        </w:rPr>
        <w:t xml:space="preserve">… </w:t>
      </w:r>
      <w:r w:rsidRPr="00A24C1F">
        <w:rPr>
          <w:bCs/>
          <w:i/>
          <w:w w:val="105"/>
          <w:szCs w:val="28"/>
        </w:rPr>
        <w:t xml:space="preserve">(темы раздела) </w:t>
      </w:r>
    </w:p>
    <w:p w:rsidR="00A24C1F" w:rsidRPr="00A24C1F" w:rsidRDefault="00A24C1F" w:rsidP="00A24C1F">
      <w:pPr>
        <w:widowControl w:val="0"/>
        <w:autoSpaceDE w:val="0"/>
        <w:autoSpaceDN w:val="0"/>
        <w:spacing w:before="6"/>
        <w:outlineLvl w:val="0"/>
        <w:rPr>
          <w:b/>
          <w:bCs/>
          <w:spacing w:val="-8"/>
          <w:w w:val="105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before="6"/>
        <w:outlineLvl w:val="0"/>
        <w:rPr>
          <w:b/>
          <w:bCs/>
          <w:i/>
          <w:szCs w:val="28"/>
        </w:rPr>
      </w:pPr>
      <w:r w:rsidRPr="00A24C1F">
        <w:rPr>
          <w:b/>
          <w:bCs/>
          <w:spacing w:val="-8"/>
          <w:w w:val="105"/>
          <w:szCs w:val="28"/>
        </w:rPr>
        <w:t>и т.д.</w:t>
      </w:r>
    </w:p>
    <w:p w:rsidR="00A24C1F" w:rsidRPr="00A24C1F" w:rsidRDefault="00A24C1F" w:rsidP="00A24C1F">
      <w:pPr>
        <w:widowControl w:val="0"/>
        <w:numPr>
          <w:ilvl w:val="0"/>
          <w:numId w:val="3"/>
        </w:num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A24C1F">
        <w:rPr>
          <w:b/>
          <w:bCs/>
          <w:sz w:val="28"/>
          <w:szCs w:val="28"/>
        </w:rPr>
        <w:t>Планируемые</w:t>
      </w:r>
      <w:r w:rsidRPr="00A24C1F">
        <w:rPr>
          <w:b/>
          <w:bCs/>
          <w:spacing w:val="51"/>
          <w:sz w:val="28"/>
          <w:szCs w:val="28"/>
        </w:rPr>
        <w:t xml:space="preserve"> </w:t>
      </w:r>
      <w:r w:rsidRPr="00A24C1F">
        <w:rPr>
          <w:b/>
          <w:bCs/>
          <w:spacing w:val="-2"/>
          <w:sz w:val="28"/>
          <w:szCs w:val="28"/>
        </w:rPr>
        <w:t>результаты:</w:t>
      </w:r>
    </w:p>
    <w:p w:rsidR="00A24C1F" w:rsidRPr="00A24C1F" w:rsidRDefault="00A24C1F" w:rsidP="00A24C1F">
      <w:pPr>
        <w:widowControl w:val="0"/>
        <w:autoSpaceDE w:val="0"/>
        <w:autoSpaceDN w:val="0"/>
        <w:spacing w:before="146"/>
        <w:jc w:val="both"/>
        <w:rPr>
          <w:b/>
          <w:spacing w:val="-4"/>
          <w:szCs w:val="28"/>
        </w:rPr>
      </w:pPr>
      <w:r w:rsidRPr="00A24C1F">
        <w:rPr>
          <w:b/>
          <w:szCs w:val="28"/>
        </w:rPr>
        <w:t>Личностные</w:t>
      </w:r>
      <w:r w:rsidRPr="00A24C1F">
        <w:rPr>
          <w:b/>
          <w:spacing w:val="45"/>
          <w:szCs w:val="28"/>
        </w:rPr>
        <w:t xml:space="preserve"> </w:t>
      </w:r>
      <w:r w:rsidRPr="00A24C1F">
        <w:rPr>
          <w:b/>
          <w:szCs w:val="28"/>
        </w:rPr>
        <w:t>результаты</w:t>
      </w:r>
      <w:r w:rsidRPr="00A24C1F">
        <w:rPr>
          <w:b/>
          <w:spacing w:val="43"/>
          <w:szCs w:val="28"/>
        </w:rPr>
        <w:t xml:space="preserve"> </w:t>
      </w:r>
      <w:r w:rsidRPr="00A24C1F">
        <w:rPr>
          <w:b/>
          <w:szCs w:val="28"/>
        </w:rPr>
        <w:t>освоения</w:t>
      </w:r>
      <w:r w:rsidRPr="00A24C1F">
        <w:rPr>
          <w:b/>
          <w:spacing w:val="42"/>
          <w:szCs w:val="28"/>
        </w:rPr>
        <w:t xml:space="preserve"> </w:t>
      </w:r>
      <w:r w:rsidRPr="00A24C1F">
        <w:rPr>
          <w:b/>
          <w:spacing w:val="-4"/>
          <w:szCs w:val="28"/>
        </w:rPr>
        <w:t xml:space="preserve">курса внеурочной деятельности: </w:t>
      </w:r>
    </w:p>
    <w:p w:rsidR="00A24C1F" w:rsidRPr="00A24C1F" w:rsidRDefault="00A24C1F" w:rsidP="00A24C1F">
      <w:pPr>
        <w:widowControl w:val="0"/>
        <w:autoSpaceDE w:val="0"/>
        <w:autoSpaceDN w:val="0"/>
        <w:spacing w:before="146"/>
        <w:jc w:val="both"/>
        <w:rPr>
          <w:b/>
          <w:szCs w:val="28"/>
        </w:rPr>
      </w:pPr>
      <w:r w:rsidRPr="00A24C1F">
        <w:rPr>
          <w:spacing w:val="-4"/>
          <w:szCs w:val="28"/>
        </w:rPr>
        <w:t xml:space="preserve">… </w:t>
      </w:r>
    </w:p>
    <w:p w:rsidR="00A24C1F" w:rsidRPr="00A24C1F" w:rsidRDefault="00A24C1F" w:rsidP="00A24C1F">
      <w:pPr>
        <w:widowControl w:val="0"/>
        <w:autoSpaceDE w:val="0"/>
        <w:autoSpaceDN w:val="0"/>
        <w:spacing w:before="18"/>
        <w:ind w:left="426"/>
        <w:jc w:val="both"/>
        <w:rPr>
          <w:i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line="360" w:lineRule="auto"/>
        <w:jc w:val="both"/>
        <w:outlineLvl w:val="0"/>
        <w:rPr>
          <w:b/>
          <w:bCs/>
          <w:spacing w:val="35"/>
          <w:szCs w:val="28"/>
        </w:rPr>
      </w:pPr>
      <w:proofErr w:type="spellStart"/>
      <w:r w:rsidRPr="00A24C1F">
        <w:rPr>
          <w:b/>
          <w:bCs/>
          <w:szCs w:val="28"/>
        </w:rPr>
        <w:t>Метапредметные</w:t>
      </w:r>
      <w:proofErr w:type="spellEnd"/>
      <w:r w:rsidRPr="00A24C1F">
        <w:rPr>
          <w:b/>
          <w:bCs/>
          <w:spacing w:val="45"/>
          <w:szCs w:val="28"/>
        </w:rPr>
        <w:t xml:space="preserve"> </w:t>
      </w:r>
      <w:r w:rsidRPr="00A24C1F">
        <w:rPr>
          <w:b/>
          <w:bCs/>
          <w:szCs w:val="28"/>
        </w:rPr>
        <w:t>результаты</w:t>
      </w:r>
      <w:r w:rsidRPr="00A24C1F">
        <w:rPr>
          <w:b/>
          <w:bCs/>
          <w:spacing w:val="44"/>
          <w:szCs w:val="28"/>
        </w:rPr>
        <w:t xml:space="preserve"> </w:t>
      </w:r>
      <w:r w:rsidRPr="00A24C1F">
        <w:rPr>
          <w:b/>
          <w:bCs/>
          <w:szCs w:val="28"/>
        </w:rPr>
        <w:t>освоения</w:t>
      </w:r>
      <w:r w:rsidRPr="00A24C1F">
        <w:rPr>
          <w:b/>
          <w:bCs/>
          <w:spacing w:val="42"/>
          <w:szCs w:val="28"/>
        </w:rPr>
        <w:t xml:space="preserve"> </w:t>
      </w:r>
      <w:r w:rsidRPr="00A24C1F">
        <w:rPr>
          <w:b/>
          <w:bCs/>
          <w:szCs w:val="28"/>
        </w:rPr>
        <w:t>курса внеурочной деятельности</w:t>
      </w:r>
      <w:r w:rsidRPr="00A24C1F">
        <w:rPr>
          <w:b/>
          <w:bCs/>
          <w:spacing w:val="35"/>
          <w:szCs w:val="28"/>
        </w:rPr>
        <w:t>:</w:t>
      </w:r>
    </w:p>
    <w:p w:rsidR="00A24C1F" w:rsidRPr="00A24C1F" w:rsidRDefault="00A24C1F" w:rsidP="00A24C1F">
      <w:pPr>
        <w:widowControl w:val="0"/>
        <w:autoSpaceDE w:val="0"/>
        <w:autoSpaceDN w:val="0"/>
        <w:jc w:val="both"/>
        <w:outlineLvl w:val="0"/>
        <w:rPr>
          <w:bCs/>
          <w:i/>
          <w:szCs w:val="28"/>
        </w:rPr>
      </w:pPr>
      <w:r w:rsidRPr="00A24C1F">
        <w:rPr>
          <w:bCs/>
          <w:spacing w:val="-4"/>
          <w:szCs w:val="28"/>
        </w:rPr>
        <w:t xml:space="preserve">… </w:t>
      </w:r>
    </w:p>
    <w:p w:rsidR="00A24C1F" w:rsidRPr="00A24C1F" w:rsidRDefault="00A24C1F" w:rsidP="00A24C1F">
      <w:pPr>
        <w:widowControl w:val="0"/>
        <w:autoSpaceDE w:val="0"/>
        <w:autoSpaceDN w:val="0"/>
        <w:jc w:val="both"/>
        <w:outlineLvl w:val="0"/>
        <w:rPr>
          <w:b/>
          <w:bCs/>
          <w:spacing w:val="35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line="360" w:lineRule="auto"/>
        <w:jc w:val="both"/>
        <w:outlineLvl w:val="0"/>
        <w:rPr>
          <w:b/>
          <w:bCs/>
          <w:szCs w:val="28"/>
        </w:rPr>
      </w:pPr>
      <w:r w:rsidRPr="00A24C1F">
        <w:rPr>
          <w:b/>
          <w:bCs/>
          <w:szCs w:val="28"/>
        </w:rPr>
        <w:t xml:space="preserve">Предметные результаты освоения курса внеурочной деятельности: </w:t>
      </w:r>
    </w:p>
    <w:p w:rsidR="00A24C1F" w:rsidRPr="00A24C1F" w:rsidRDefault="00A24C1F" w:rsidP="00A24C1F">
      <w:pPr>
        <w:widowControl w:val="0"/>
        <w:autoSpaceDE w:val="0"/>
        <w:autoSpaceDN w:val="0"/>
        <w:spacing w:line="360" w:lineRule="auto"/>
        <w:jc w:val="both"/>
        <w:outlineLvl w:val="0"/>
        <w:rPr>
          <w:bCs/>
          <w:szCs w:val="28"/>
        </w:rPr>
      </w:pPr>
      <w:r w:rsidRPr="00A24C1F">
        <w:rPr>
          <w:bCs/>
          <w:spacing w:val="-4"/>
          <w:szCs w:val="28"/>
        </w:rPr>
        <w:t xml:space="preserve">… </w:t>
      </w:r>
    </w:p>
    <w:p w:rsidR="00A24C1F" w:rsidRPr="00A24C1F" w:rsidRDefault="00A24C1F" w:rsidP="00A24C1F">
      <w:pPr>
        <w:widowControl w:val="0"/>
        <w:autoSpaceDE w:val="0"/>
        <w:autoSpaceDN w:val="0"/>
        <w:ind w:right="294"/>
        <w:jc w:val="center"/>
        <w:rPr>
          <w:b/>
          <w:sz w:val="28"/>
          <w:szCs w:val="28"/>
        </w:rPr>
        <w:sectPr w:rsidR="00A24C1F" w:rsidRPr="00A24C1F" w:rsidSect="00A24C1F">
          <w:pgSz w:w="11906" w:h="16838"/>
          <w:pgMar w:top="1134" w:right="567" w:bottom="993" w:left="1701" w:header="709" w:footer="709" w:gutter="0"/>
          <w:cols w:space="708"/>
          <w:docGrid w:linePitch="381"/>
        </w:sectPr>
      </w:pPr>
    </w:p>
    <w:p w:rsidR="00A24C1F" w:rsidRPr="00A24C1F" w:rsidRDefault="00A24C1F" w:rsidP="00A24C1F">
      <w:pPr>
        <w:widowControl w:val="0"/>
        <w:numPr>
          <w:ilvl w:val="0"/>
          <w:numId w:val="3"/>
        </w:numPr>
        <w:autoSpaceDE w:val="0"/>
        <w:autoSpaceDN w:val="0"/>
        <w:ind w:right="294"/>
        <w:jc w:val="center"/>
        <w:rPr>
          <w:b/>
          <w:sz w:val="28"/>
          <w:szCs w:val="28"/>
        </w:rPr>
      </w:pPr>
      <w:r w:rsidRPr="00A24C1F">
        <w:rPr>
          <w:b/>
          <w:sz w:val="28"/>
          <w:szCs w:val="28"/>
        </w:rPr>
        <w:lastRenderedPageBreak/>
        <w:t>Календарно-тематическое</w:t>
      </w:r>
      <w:r w:rsidRPr="00A24C1F">
        <w:rPr>
          <w:b/>
          <w:spacing w:val="43"/>
          <w:sz w:val="28"/>
          <w:szCs w:val="28"/>
        </w:rPr>
        <w:t xml:space="preserve"> </w:t>
      </w:r>
      <w:r w:rsidRPr="00A24C1F">
        <w:rPr>
          <w:b/>
          <w:sz w:val="28"/>
          <w:szCs w:val="28"/>
        </w:rPr>
        <w:t>планирование</w:t>
      </w:r>
      <w:r w:rsidRPr="00A24C1F">
        <w:rPr>
          <w:b/>
          <w:spacing w:val="56"/>
          <w:sz w:val="28"/>
          <w:szCs w:val="28"/>
        </w:rPr>
        <w:t xml:space="preserve"> </w:t>
      </w:r>
    </w:p>
    <w:p w:rsidR="00A24C1F" w:rsidRPr="00A24C1F" w:rsidRDefault="00A24C1F" w:rsidP="00A24C1F">
      <w:pPr>
        <w:widowControl w:val="0"/>
        <w:autoSpaceDE w:val="0"/>
        <w:autoSpaceDN w:val="0"/>
        <w:ind w:left="689" w:right="294"/>
        <w:jc w:val="center"/>
        <w:rPr>
          <w:b/>
          <w:sz w:val="28"/>
          <w:szCs w:val="28"/>
        </w:rPr>
      </w:pPr>
    </w:p>
    <w:tbl>
      <w:tblPr>
        <w:tblStyle w:val="TableNormal"/>
        <w:tblW w:w="14726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824"/>
        <w:gridCol w:w="1139"/>
        <w:gridCol w:w="991"/>
        <w:gridCol w:w="1140"/>
        <w:gridCol w:w="1700"/>
        <w:gridCol w:w="1841"/>
        <w:gridCol w:w="1700"/>
        <w:gridCol w:w="1700"/>
      </w:tblGrid>
      <w:tr w:rsidR="00A24C1F" w:rsidRPr="00A24C1F" w:rsidTr="00A24C1F">
        <w:trPr>
          <w:trHeight w:val="582"/>
        </w:trPr>
        <w:tc>
          <w:tcPr>
            <w:tcW w:w="691" w:type="dxa"/>
            <w:vMerge w:val="restart"/>
            <w:vAlign w:val="center"/>
          </w:tcPr>
          <w:p w:rsidR="00A24C1F" w:rsidRPr="00A24C1F" w:rsidRDefault="00A24C1F" w:rsidP="00A24C1F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w w:val="105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spacing w:val="-10"/>
                <w:w w:val="105"/>
                <w:lang w:val="ru-RU"/>
              </w:rPr>
              <w:t>№</w:t>
            </w:r>
          </w:p>
          <w:p w:rsidR="00A24C1F" w:rsidRPr="00A24C1F" w:rsidRDefault="00A24C1F" w:rsidP="00A24C1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spacing w:val="-10"/>
                <w:w w:val="105"/>
                <w:lang w:val="ru-RU"/>
              </w:rPr>
              <w:t>урока</w:t>
            </w:r>
          </w:p>
        </w:tc>
        <w:tc>
          <w:tcPr>
            <w:tcW w:w="3824" w:type="dxa"/>
            <w:vMerge w:val="restart"/>
            <w:tcBorders>
              <w:right w:val="single" w:sz="4" w:space="0" w:color="auto"/>
            </w:tcBorders>
            <w:vAlign w:val="center"/>
          </w:tcPr>
          <w:p w:rsidR="00A24C1F" w:rsidRPr="00A24C1F" w:rsidRDefault="00A24C1F" w:rsidP="00A24C1F">
            <w:pPr>
              <w:ind w:left="11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lang w:val="ru-RU"/>
              </w:rPr>
              <w:t>Тема урока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C1F" w:rsidRPr="00A24C1F" w:rsidRDefault="00A24C1F" w:rsidP="00A24C1F">
            <w:pPr>
              <w:spacing w:line="249" w:lineRule="auto"/>
              <w:ind w:left="102" w:firstLine="1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24C1F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Всего</w:t>
            </w:r>
            <w:proofErr w:type="spellEnd"/>
            <w:r w:rsidRPr="00A24C1F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 xml:space="preserve"> </w:t>
            </w:r>
            <w:proofErr w:type="spellStart"/>
            <w:r w:rsidRPr="00A24C1F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часов</w:t>
            </w:r>
            <w:proofErr w:type="spellEnd"/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A24C1F" w:rsidRPr="00A24C1F" w:rsidRDefault="00A24C1F" w:rsidP="00A24C1F">
            <w:pPr>
              <w:ind w:left="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в</w:t>
            </w:r>
            <w:r w:rsidRPr="00A24C1F">
              <w:rPr>
                <w:rFonts w:ascii="Times New Roman" w:eastAsia="Times New Roman" w:hAnsi="Times New Roman" w:cs="Times New Roman"/>
                <w:b/>
                <w:spacing w:val="-5"/>
                <w:w w:val="105"/>
              </w:rPr>
              <w:t xml:space="preserve"> </w:t>
            </w:r>
            <w:proofErr w:type="spellStart"/>
            <w:r w:rsidRPr="00A24C1F">
              <w:rPr>
                <w:rFonts w:ascii="Times New Roman" w:eastAsia="Times New Roman" w:hAnsi="Times New Roman" w:cs="Times New Roman"/>
                <w:b/>
                <w:w w:val="105"/>
              </w:rPr>
              <w:t>том</w:t>
            </w:r>
            <w:proofErr w:type="spellEnd"/>
            <w:r w:rsidRPr="00A24C1F">
              <w:rPr>
                <w:rFonts w:ascii="Times New Roman" w:eastAsia="Times New Roman" w:hAnsi="Times New Roman" w:cs="Times New Roman"/>
                <w:b/>
                <w:spacing w:val="-8"/>
                <w:w w:val="105"/>
              </w:rPr>
              <w:t xml:space="preserve"> </w:t>
            </w:r>
            <w:proofErr w:type="spellStart"/>
            <w:r w:rsidRPr="00A24C1F">
              <w:rPr>
                <w:rFonts w:ascii="Times New Roman" w:eastAsia="Times New Roman" w:hAnsi="Times New Roman" w:cs="Times New Roman"/>
                <w:b/>
                <w:spacing w:val="-4"/>
                <w:w w:val="105"/>
              </w:rPr>
              <w:t>числе</w:t>
            </w:r>
            <w:proofErr w:type="spellEnd"/>
          </w:p>
        </w:tc>
        <w:tc>
          <w:tcPr>
            <w:tcW w:w="1700" w:type="dxa"/>
            <w:vMerge w:val="restart"/>
            <w:vAlign w:val="center"/>
          </w:tcPr>
          <w:p w:rsidR="00A24C1F" w:rsidRPr="00A24C1F" w:rsidRDefault="00A24C1F" w:rsidP="00A24C1F">
            <w:pPr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ЦОР</w:t>
            </w:r>
          </w:p>
        </w:tc>
        <w:tc>
          <w:tcPr>
            <w:tcW w:w="1841" w:type="dxa"/>
            <w:vMerge w:val="restart"/>
            <w:vAlign w:val="center"/>
          </w:tcPr>
          <w:p w:rsidR="00A24C1F" w:rsidRPr="00A24C1F" w:rsidRDefault="00A24C1F" w:rsidP="00A24C1F">
            <w:pPr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 xml:space="preserve">Деятельность </w:t>
            </w:r>
            <w:proofErr w:type="gramStart"/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обучающихся</w:t>
            </w:r>
            <w:proofErr w:type="gramEnd"/>
          </w:p>
        </w:tc>
        <w:tc>
          <w:tcPr>
            <w:tcW w:w="1700" w:type="dxa"/>
            <w:vMerge w:val="restart"/>
            <w:vAlign w:val="center"/>
          </w:tcPr>
          <w:p w:rsidR="00A24C1F" w:rsidRPr="00A24C1F" w:rsidRDefault="00A24C1F" w:rsidP="00A24C1F">
            <w:pPr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Дата</w:t>
            </w:r>
          </w:p>
          <w:p w:rsidR="00A24C1F" w:rsidRPr="00A24C1F" w:rsidRDefault="00A24C1F" w:rsidP="00A24C1F">
            <w:pPr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план</w:t>
            </w:r>
          </w:p>
        </w:tc>
        <w:tc>
          <w:tcPr>
            <w:tcW w:w="1700" w:type="dxa"/>
            <w:vMerge w:val="restart"/>
            <w:vAlign w:val="center"/>
          </w:tcPr>
          <w:p w:rsidR="00A24C1F" w:rsidRPr="00A24C1F" w:rsidRDefault="00A24C1F" w:rsidP="00A24C1F">
            <w:pPr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Дата</w:t>
            </w:r>
          </w:p>
          <w:p w:rsidR="00A24C1F" w:rsidRPr="00A24C1F" w:rsidRDefault="00A24C1F" w:rsidP="00A24C1F">
            <w:pPr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факт</w:t>
            </w:r>
          </w:p>
        </w:tc>
      </w:tr>
      <w:tr w:rsidR="00A24C1F" w:rsidRPr="00A24C1F" w:rsidTr="00A24C1F">
        <w:trPr>
          <w:trHeight w:val="483"/>
        </w:trPr>
        <w:tc>
          <w:tcPr>
            <w:tcW w:w="691" w:type="dxa"/>
            <w:vMerge/>
            <w:tcBorders>
              <w:top w:val="nil"/>
            </w:tcBorders>
          </w:tcPr>
          <w:p w:rsidR="00A24C1F" w:rsidRPr="00A24C1F" w:rsidRDefault="00A24C1F" w:rsidP="00A24C1F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824" w:type="dxa"/>
            <w:vMerge/>
            <w:tcBorders>
              <w:top w:val="nil"/>
              <w:right w:val="single" w:sz="4" w:space="0" w:color="auto"/>
            </w:tcBorders>
          </w:tcPr>
          <w:p w:rsidR="00A24C1F" w:rsidRPr="00A24C1F" w:rsidRDefault="00A24C1F" w:rsidP="00A24C1F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94"/>
              <w:ind w:right="9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т</w:t>
            </w:r>
            <w:proofErr w:type="spellStart"/>
            <w:r w:rsidRPr="00A24C1F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еория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24C1F" w:rsidRPr="00A24C1F" w:rsidRDefault="00A24C1F" w:rsidP="00A24C1F">
            <w:pPr>
              <w:spacing w:before="94"/>
              <w:ind w:righ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п</w:t>
            </w:r>
            <w:proofErr w:type="spellStart"/>
            <w:r w:rsidRPr="00A24C1F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рактика</w:t>
            </w:r>
            <w:proofErr w:type="spellEnd"/>
          </w:p>
        </w:tc>
        <w:tc>
          <w:tcPr>
            <w:tcW w:w="1700" w:type="dxa"/>
            <w:vMerge/>
          </w:tcPr>
          <w:p w:rsidR="00A24C1F" w:rsidRPr="00A24C1F" w:rsidRDefault="00A24C1F" w:rsidP="00A24C1F">
            <w:pPr>
              <w:spacing w:before="94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</w:pPr>
          </w:p>
        </w:tc>
        <w:tc>
          <w:tcPr>
            <w:tcW w:w="1841" w:type="dxa"/>
            <w:vMerge/>
          </w:tcPr>
          <w:p w:rsidR="00A24C1F" w:rsidRPr="00A24C1F" w:rsidRDefault="00A24C1F" w:rsidP="00A24C1F">
            <w:pPr>
              <w:spacing w:before="94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</w:pPr>
          </w:p>
        </w:tc>
        <w:tc>
          <w:tcPr>
            <w:tcW w:w="1700" w:type="dxa"/>
            <w:vMerge/>
          </w:tcPr>
          <w:p w:rsidR="00A24C1F" w:rsidRPr="00A24C1F" w:rsidRDefault="00A24C1F" w:rsidP="00A24C1F">
            <w:pPr>
              <w:spacing w:before="94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</w:pPr>
          </w:p>
        </w:tc>
        <w:tc>
          <w:tcPr>
            <w:tcW w:w="1700" w:type="dxa"/>
            <w:vMerge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</w:rPr>
            </w:pPr>
          </w:p>
        </w:tc>
      </w:tr>
      <w:tr w:rsidR="00A24C1F" w:rsidRPr="00A24C1F" w:rsidTr="00A24C1F">
        <w:trPr>
          <w:trHeight w:val="403"/>
        </w:trPr>
        <w:tc>
          <w:tcPr>
            <w:tcW w:w="4515" w:type="dxa"/>
            <w:gridSpan w:val="2"/>
            <w:tcBorders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94"/>
              <w:ind w:firstLine="14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Раздел</w:t>
            </w:r>
            <w:r w:rsidRPr="00A24C1F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 xml:space="preserve"> </w:t>
            </w: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1. …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94"/>
              <w:rPr>
                <w:rFonts w:eastAsia="Times New Roman" w:cs="Times New Roman"/>
                <w:b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94"/>
              <w:rPr>
                <w:rFonts w:eastAsia="Times New Roman" w:cs="Times New Roman"/>
                <w:b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24C1F" w:rsidRPr="00A24C1F" w:rsidRDefault="00A24C1F" w:rsidP="00A24C1F">
            <w:pPr>
              <w:spacing w:before="94"/>
              <w:rPr>
                <w:rFonts w:eastAsia="Times New Roman" w:cs="Times New Roman"/>
                <w:b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firstLine="149"/>
              <w:rPr>
                <w:rFonts w:ascii="Times New Roman" w:eastAsia="Times New Roman" w:hAnsi="Times New Roman" w:cs="Times New Roman"/>
                <w:b/>
                <w:w w:val="105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94"/>
              <w:ind w:firstLine="149"/>
              <w:rPr>
                <w:rFonts w:ascii="Times New Roman" w:eastAsia="Times New Roman" w:hAnsi="Times New Roman" w:cs="Times New Roman"/>
                <w:b/>
                <w:w w:val="105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firstLine="149"/>
              <w:rPr>
                <w:rFonts w:ascii="Times New Roman" w:eastAsia="Times New Roman" w:hAnsi="Times New Roman" w:cs="Times New Roman"/>
                <w:b/>
                <w:w w:val="105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</w:rPr>
            </w:pPr>
          </w:p>
        </w:tc>
      </w:tr>
      <w:tr w:rsidR="00A24C1F" w:rsidRPr="00A24C1F" w:rsidTr="00A24C1F">
        <w:trPr>
          <w:trHeight w:val="408"/>
        </w:trPr>
        <w:tc>
          <w:tcPr>
            <w:tcW w:w="691" w:type="dxa"/>
          </w:tcPr>
          <w:p w:rsidR="00A24C1F" w:rsidRPr="00A24C1F" w:rsidRDefault="00A24C1F" w:rsidP="00A24C1F">
            <w:pPr>
              <w:spacing w:before="87"/>
              <w:ind w:right="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1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65"/>
              <w:jc w:val="right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11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</w:rPr>
            </w:pPr>
          </w:p>
        </w:tc>
      </w:tr>
      <w:tr w:rsidR="00A24C1F" w:rsidRPr="00A24C1F" w:rsidTr="00A24C1F">
        <w:trPr>
          <w:trHeight w:val="414"/>
        </w:trPr>
        <w:tc>
          <w:tcPr>
            <w:tcW w:w="691" w:type="dxa"/>
          </w:tcPr>
          <w:p w:rsidR="00A24C1F" w:rsidRPr="00A24C1F" w:rsidRDefault="00A24C1F" w:rsidP="00A24C1F">
            <w:pPr>
              <w:spacing w:before="87"/>
              <w:ind w:right="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2</w:t>
            </w:r>
          </w:p>
        </w:tc>
        <w:tc>
          <w:tcPr>
            <w:tcW w:w="3824" w:type="dxa"/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9" w:type="dxa"/>
          </w:tcPr>
          <w:p w:rsidR="00A24C1F" w:rsidRPr="00A24C1F" w:rsidRDefault="00A24C1F" w:rsidP="00A24C1F">
            <w:pPr>
              <w:spacing w:before="87"/>
              <w:ind w:right="65"/>
              <w:jc w:val="right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91" w:type="dxa"/>
          </w:tcPr>
          <w:p w:rsidR="00A24C1F" w:rsidRPr="00A24C1F" w:rsidRDefault="00A24C1F" w:rsidP="00A24C1F">
            <w:pPr>
              <w:spacing w:before="87"/>
              <w:ind w:right="11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14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</w:rPr>
            </w:pPr>
          </w:p>
        </w:tc>
      </w:tr>
      <w:tr w:rsidR="00A24C1F" w:rsidRPr="00A24C1F" w:rsidTr="00A24C1F">
        <w:trPr>
          <w:trHeight w:val="582"/>
        </w:trPr>
        <w:tc>
          <w:tcPr>
            <w:tcW w:w="691" w:type="dxa"/>
          </w:tcPr>
          <w:p w:rsidR="00A24C1F" w:rsidRPr="00A24C1F" w:rsidRDefault="00A24C1F" w:rsidP="00A24C1F">
            <w:pPr>
              <w:spacing w:before="87"/>
              <w:ind w:right="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3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65"/>
              <w:jc w:val="right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11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</w:rPr>
            </w:pPr>
          </w:p>
        </w:tc>
      </w:tr>
      <w:tr w:rsidR="00A24C1F" w:rsidRPr="00A24C1F" w:rsidTr="00A24C1F">
        <w:trPr>
          <w:trHeight w:val="410"/>
        </w:trPr>
        <w:tc>
          <w:tcPr>
            <w:tcW w:w="4515" w:type="dxa"/>
            <w:gridSpan w:val="2"/>
            <w:tcBorders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firstLine="14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Раздел</w:t>
            </w:r>
            <w:r w:rsidRPr="00A24C1F">
              <w:rPr>
                <w:rFonts w:ascii="Times New Roman" w:eastAsia="Times New Roman" w:hAnsi="Times New Roman" w:cs="Times New Roman"/>
                <w:b/>
                <w:spacing w:val="-3"/>
                <w:w w:val="105"/>
                <w:lang w:val="ru-RU"/>
              </w:rPr>
              <w:t xml:space="preserve"> </w:t>
            </w: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2. …</w:t>
            </w:r>
            <w:r w:rsidRPr="00A24C1F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val="ru-RU"/>
              </w:rPr>
              <w:t xml:space="preserve"> 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rPr>
                <w:rFonts w:eastAsia="Times New Roman" w:cs="Times New Roman"/>
                <w:b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rPr>
                <w:rFonts w:eastAsia="Times New Roman" w:cs="Times New Roman"/>
                <w:b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rPr>
                <w:rFonts w:eastAsia="Times New Roman" w:cs="Times New Roman"/>
                <w:b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firstLine="149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87"/>
              <w:ind w:firstLine="149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firstLine="149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</w:tr>
      <w:tr w:rsidR="00A24C1F" w:rsidRPr="00A24C1F" w:rsidTr="00A24C1F">
        <w:trPr>
          <w:trHeight w:val="415"/>
        </w:trPr>
        <w:tc>
          <w:tcPr>
            <w:tcW w:w="691" w:type="dxa"/>
          </w:tcPr>
          <w:p w:rsidR="00A24C1F" w:rsidRPr="00A24C1F" w:rsidRDefault="00A24C1F" w:rsidP="00A24C1F">
            <w:pPr>
              <w:spacing w:before="87"/>
              <w:ind w:right="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4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65"/>
              <w:jc w:val="right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11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</w:tr>
      <w:tr w:rsidR="00A24C1F" w:rsidRPr="00A24C1F" w:rsidTr="00A24C1F">
        <w:trPr>
          <w:trHeight w:val="407"/>
        </w:trPr>
        <w:tc>
          <w:tcPr>
            <w:tcW w:w="691" w:type="dxa"/>
          </w:tcPr>
          <w:p w:rsidR="00A24C1F" w:rsidRPr="00A24C1F" w:rsidRDefault="00A24C1F" w:rsidP="00A24C1F">
            <w:pPr>
              <w:spacing w:before="80"/>
              <w:ind w:right="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5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0"/>
              <w:ind w:right="65"/>
              <w:jc w:val="right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A24C1F" w:rsidRPr="00A24C1F" w:rsidRDefault="00A24C1F" w:rsidP="00A24C1F">
            <w:pPr>
              <w:spacing w:before="80"/>
              <w:ind w:right="11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140" w:type="dxa"/>
          </w:tcPr>
          <w:p w:rsidR="00A24C1F" w:rsidRPr="00A24C1F" w:rsidRDefault="00A24C1F" w:rsidP="00A24C1F">
            <w:pPr>
              <w:spacing w:before="80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0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80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0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</w:tr>
      <w:tr w:rsidR="00A24C1F" w:rsidRPr="00A24C1F" w:rsidTr="00A24C1F">
        <w:trPr>
          <w:trHeight w:val="398"/>
        </w:trPr>
        <w:tc>
          <w:tcPr>
            <w:tcW w:w="691" w:type="dxa"/>
          </w:tcPr>
          <w:p w:rsidR="00A24C1F" w:rsidRPr="00A24C1F" w:rsidRDefault="00A24C1F" w:rsidP="00A24C1F">
            <w:pPr>
              <w:spacing w:before="87"/>
              <w:ind w:right="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6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11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</w:tr>
      <w:tr w:rsidR="00A24C1F" w:rsidRPr="00A24C1F" w:rsidTr="00A24C1F">
        <w:trPr>
          <w:trHeight w:val="405"/>
        </w:trPr>
        <w:tc>
          <w:tcPr>
            <w:tcW w:w="4515" w:type="dxa"/>
            <w:gridSpan w:val="2"/>
            <w:tcBorders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6" w:firstLine="149"/>
              <w:rPr>
                <w:rFonts w:ascii="Times New Roman" w:eastAsia="Times New Roman" w:hAnsi="Times New Roman" w:cs="Times New Roman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Раздел</w:t>
            </w:r>
            <w:r w:rsidRPr="00A24C1F">
              <w:rPr>
                <w:rFonts w:ascii="Times New Roman" w:eastAsia="Times New Roman" w:hAnsi="Times New Roman" w:cs="Times New Roman"/>
                <w:b/>
                <w:spacing w:val="-3"/>
                <w:w w:val="105"/>
                <w:lang w:val="ru-RU"/>
              </w:rPr>
              <w:t xml:space="preserve"> </w:t>
            </w:r>
            <w:r w:rsidRPr="00A24C1F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3. …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6"/>
              <w:rPr>
                <w:rFonts w:eastAsia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6"/>
              <w:rPr>
                <w:rFonts w:eastAsia="Times New Roman" w:cs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6"/>
              <w:rPr>
                <w:rFonts w:eastAsia="Times New Roman" w:cs="Times New Roman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 w:firstLine="149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87"/>
              <w:ind w:right="6" w:firstLine="149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 w:firstLine="149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</w:tr>
      <w:tr w:rsidR="00A24C1F" w:rsidRPr="00A24C1F" w:rsidTr="00A24C1F">
        <w:trPr>
          <w:trHeight w:val="410"/>
        </w:trPr>
        <w:tc>
          <w:tcPr>
            <w:tcW w:w="691" w:type="dxa"/>
          </w:tcPr>
          <w:p w:rsidR="00A24C1F" w:rsidRPr="00A24C1F" w:rsidRDefault="00A24C1F" w:rsidP="00A24C1F">
            <w:pPr>
              <w:spacing w:before="87"/>
              <w:ind w:right="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7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11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</w:tr>
      <w:tr w:rsidR="00A24C1F" w:rsidRPr="00A24C1F" w:rsidTr="00A24C1F">
        <w:trPr>
          <w:trHeight w:val="416"/>
        </w:trPr>
        <w:tc>
          <w:tcPr>
            <w:tcW w:w="691" w:type="dxa"/>
          </w:tcPr>
          <w:p w:rsidR="00A24C1F" w:rsidRPr="00A24C1F" w:rsidRDefault="00A24C1F" w:rsidP="00A24C1F">
            <w:pPr>
              <w:spacing w:before="80"/>
              <w:ind w:right="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8</w:t>
            </w:r>
          </w:p>
        </w:tc>
        <w:tc>
          <w:tcPr>
            <w:tcW w:w="3824" w:type="dxa"/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9" w:type="dxa"/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91" w:type="dxa"/>
          </w:tcPr>
          <w:p w:rsidR="00A24C1F" w:rsidRPr="00A24C1F" w:rsidRDefault="00A24C1F" w:rsidP="00A24C1F">
            <w:pPr>
              <w:spacing w:before="87"/>
              <w:ind w:right="11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14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</w:tr>
      <w:tr w:rsidR="00A24C1F" w:rsidRPr="00A24C1F" w:rsidTr="00A24C1F">
        <w:trPr>
          <w:trHeight w:val="409"/>
        </w:trPr>
        <w:tc>
          <w:tcPr>
            <w:tcW w:w="691" w:type="dxa"/>
          </w:tcPr>
          <w:p w:rsidR="00A24C1F" w:rsidRPr="00A24C1F" w:rsidRDefault="00A24C1F" w:rsidP="00A24C1F">
            <w:pPr>
              <w:spacing w:before="87"/>
              <w:ind w:right="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>9</w:t>
            </w:r>
          </w:p>
        </w:tc>
        <w:tc>
          <w:tcPr>
            <w:tcW w:w="3824" w:type="dxa"/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9" w:type="dxa"/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91" w:type="dxa"/>
          </w:tcPr>
          <w:p w:rsidR="00A24C1F" w:rsidRPr="00A24C1F" w:rsidRDefault="00A24C1F" w:rsidP="00A24C1F">
            <w:pPr>
              <w:spacing w:before="87"/>
              <w:ind w:right="11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14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</w:tr>
      <w:tr w:rsidR="00A24C1F" w:rsidRPr="00A24C1F" w:rsidTr="00A24C1F">
        <w:trPr>
          <w:trHeight w:val="414"/>
        </w:trPr>
        <w:tc>
          <w:tcPr>
            <w:tcW w:w="4515" w:type="dxa"/>
            <w:gridSpan w:val="2"/>
          </w:tcPr>
          <w:p w:rsidR="00A24C1F" w:rsidRPr="00A24C1F" w:rsidRDefault="00A24C1F" w:rsidP="00A24C1F">
            <w:pPr>
              <w:spacing w:before="87"/>
              <w:ind w:right="32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24C1F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1139" w:type="dxa"/>
          </w:tcPr>
          <w:p w:rsidR="00A24C1F" w:rsidRPr="00A24C1F" w:rsidRDefault="00A24C1F" w:rsidP="00A24C1F">
            <w:pPr>
              <w:spacing w:before="8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1" w:type="dxa"/>
          </w:tcPr>
          <w:p w:rsidR="00A24C1F" w:rsidRPr="00A24C1F" w:rsidRDefault="00A24C1F" w:rsidP="00A24C1F">
            <w:pPr>
              <w:spacing w:before="87"/>
              <w:ind w:right="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4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87"/>
              <w:ind w:righ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0" w:type="dxa"/>
          </w:tcPr>
          <w:p w:rsidR="00A24C1F" w:rsidRPr="00A24C1F" w:rsidRDefault="00A24C1F" w:rsidP="00A24C1F">
            <w:pPr>
              <w:spacing w:before="94"/>
              <w:ind w:left="81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</w:p>
        </w:tc>
      </w:tr>
    </w:tbl>
    <w:p w:rsidR="00A24C1F" w:rsidRPr="00A24C1F" w:rsidRDefault="00A24C1F" w:rsidP="00A24C1F">
      <w:pPr>
        <w:widowControl w:val="0"/>
        <w:autoSpaceDE w:val="0"/>
        <w:autoSpaceDN w:val="0"/>
        <w:spacing w:before="85"/>
        <w:ind w:right="290"/>
        <w:rPr>
          <w:b/>
          <w:sz w:val="28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before="85"/>
        <w:ind w:right="290"/>
        <w:rPr>
          <w:b/>
          <w:sz w:val="28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before="85"/>
        <w:ind w:right="290"/>
        <w:rPr>
          <w:b/>
          <w:sz w:val="28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before="85"/>
        <w:ind w:right="290"/>
        <w:rPr>
          <w:b/>
          <w:sz w:val="28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spacing w:before="85"/>
        <w:ind w:right="290"/>
        <w:rPr>
          <w:b/>
          <w:sz w:val="28"/>
          <w:szCs w:val="28"/>
        </w:rPr>
        <w:sectPr w:rsidR="00A24C1F" w:rsidRPr="00A24C1F" w:rsidSect="00A24C1F">
          <w:pgSz w:w="16838" w:h="11906" w:orient="landscape"/>
          <w:pgMar w:top="1701" w:right="1134" w:bottom="567" w:left="993" w:header="709" w:footer="709" w:gutter="0"/>
          <w:cols w:space="708"/>
          <w:docGrid w:linePitch="381"/>
        </w:sectPr>
      </w:pPr>
    </w:p>
    <w:p w:rsidR="00A24C1F" w:rsidRPr="00A24C1F" w:rsidRDefault="00A24C1F" w:rsidP="00A24C1F">
      <w:pPr>
        <w:widowControl w:val="0"/>
        <w:numPr>
          <w:ilvl w:val="0"/>
          <w:numId w:val="3"/>
        </w:numPr>
        <w:autoSpaceDE w:val="0"/>
        <w:autoSpaceDN w:val="0"/>
        <w:spacing w:before="85"/>
        <w:ind w:right="290"/>
        <w:jc w:val="center"/>
        <w:rPr>
          <w:b/>
          <w:sz w:val="28"/>
          <w:szCs w:val="28"/>
        </w:rPr>
      </w:pPr>
      <w:r w:rsidRPr="00A24C1F">
        <w:rPr>
          <w:b/>
          <w:sz w:val="28"/>
          <w:szCs w:val="28"/>
        </w:rPr>
        <w:lastRenderedPageBreak/>
        <w:t>Способы</w:t>
      </w:r>
      <w:r w:rsidRPr="00A24C1F">
        <w:rPr>
          <w:b/>
          <w:spacing w:val="41"/>
          <w:sz w:val="28"/>
          <w:szCs w:val="28"/>
        </w:rPr>
        <w:t xml:space="preserve"> </w:t>
      </w:r>
      <w:r w:rsidRPr="00A24C1F">
        <w:rPr>
          <w:b/>
          <w:sz w:val="28"/>
          <w:szCs w:val="28"/>
        </w:rPr>
        <w:t>оценки</w:t>
      </w:r>
      <w:r w:rsidRPr="00A24C1F">
        <w:rPr>
          <w:b/>
          <w:spacing w:val="37"/>
          <w:sz w:val="28"/>
          <w:szCs w:val="28"/>
        </w:rPr>
        <w:t xml:space="preserve"> </w:t>
      </w:r>
      <w:r w:rsidRPr="00A24C1F">
        <w:rPr>
          <w:b/>
          <w:sz w:val="28"/>
          <w:szCs w:val="28"/>
        </w:rPr>
        <w:t>достижения</w:t>
      </w:r>
      <w:r w:rsidRPr="00A24C1F">
        <w:rPr>
          <w:b/>
          <w:spacing w:val="40"/>
          <w:sz w:val="28"/>
          <w:szCs w:val="28"/>
        </w:rPr>
        <w:t xml:space="preserve"> </w:t>
      </w:r>
      <w:r w:rsidRPr="00A24C1F">
        <w:rPr>
          <w:b/>
          <w:sz w:val="28"/>
          <w:szCs w:val="28"/>
        </w:rPr>
        <w:t>планируемых</w:t>
      </w:r>
      <w:r w:rsidRPr="00A24C1F">
        <w:rPr>
          <w:b/>
          <w:spacing w:val="44"/>
          <w:sz w:val="28"/>
          <w:szCs w:val="28"/>
        </w:rPr>
        <w:t xml:space="preserve"> </w:t>
      </w:r>
      <w:r w:rsidRPr="00A24C1F">
        <w:rPr>
          <w:b/>
          <w:spacing w:val="-2"/>
          <w:sz w:val="28"/>
          <w:szCs w:val="28"/>
        </w:rPr>
        <w:t>результатов</w:t>
      </w:r>
    </w:p>
    <w:p w:rsidR="00A24C1F" w:rsidRPr="00A24C1F" w:rsidRDefault="00A24C1F" w:rsidP="00A24C1F">
      <w:pPr>
        <w:widowControl w:val="0"/>
        <w:autoSpaceDE w:val="0"/>
        <w:autoSpaceDN w:val="0"/>
        <w:rPr>
          <w:sz w:val="28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ind w:firstLine="329"/>
        <w:jc w:val="both"/>
        <w:rPr>
          <w:i/>
          <w:szCs w:val="28"/>
        </w:rPr>
      </w:pPr>
      <w:r w:rsidRPr="00A24C1F">
        <w:rPr>
          <w:szCs w:val="28"/>
        </w:rPr>
        <w:t>Виды контроля:</w:t>
      </w:r>
      <w:r w:rsidRPr="00A24C1F">
        <w:rPr>
          <w:i/>
          <w:szCs w:val="28"/>
        </w:rPr>
        <w:t xml:space="preserve"> </w:t>
      </w:r>
    </w:p>
    <w:p w:rsidR="00A24C1F" w:rsidRPr="00A24C1F" w:rsidRDefault="00A24C1F" w:rsidP="00A24C1F">
      <w:pPr>
        <w:widowControl w:val="0"/>
        <w:autoSpaceDE w:val="0"/>
        <w:autoSpaceDN w:val="0"/>
        <w:jc w:val="both"/>
        <w:rPr>
          <w:i/>
          <w:szCs w:val="28"/>
        </w:rPr>
      </w:pPr>
      <w:r w:rsidRPr="00A24C1F">
        <w:rPr>
          <w:spacing w:val="-4"/>
          <w:szCs w:val="28"/>
        </w:rPr>
        <w:t xml:space="preserve">… </w:t>
      </w:r>
      <w:r w:rsidRPr="00A24C1F">
        <w:rPr>
          <w:i/>
          <w:szCs w:val="28"/>
        </w:rPr>
        <w:t>(текстовые задания, опросы и др.)</w:t>
      </w:r>
    </w:p>
    <w:p w:rsidR="00A24C1F" w:rsidRPr="00A24C1F" w:rsidRDefault="00A24C1F" w:rsidP="00A24C1F">
      <w:pPr>
        <w:widowControl w:val="0"/>
        <w:autoSpaceDE w:val="0"/>
        <w:autoSpaceDN w:val="0"/>
        <w:ind w:firstLine="329"/>
        <w:jc w:val="both"/>
        <w:rPr>
          <w:i/>
          <w:szCs w:val="28"/>
        </w:rPr>
      </w:pPr>
      <w:r w:rsidRPr="00A24C1F">
        <w:rPr>
          <w:szCs w:val="28"/>
        </w:rPr>
        <w:t>Формы отслеживания образовательных результатов:</w:t>
      </w:r>
      <w:r w:rsidRPr="00A24C1F">
        <w:rPr>
          <w:i/>
          <w:szCs w:val="28"/>
        </w:rPr>
        <w:t xml:space="preserve"> </w:t>
      </w:r>
    </w:p>
    <w:p w:rsidR="00A24C1F" w:rsidRPr="00A24C1F" w:rsidRDefault="00A24C1F" w:rsidP="00A24C1F">
      <w:pPr>
        <w:widowControl w:val="0"/>
        <w:autoSpaceDE w:val="0"/>
        <w:autoSpaceDN w:val="0"/>
        <w:jc w:val="both"/>
        <w:rPr>
          <w:i/>
          <w:szCs w:val="28"/>
        </w:rPr>
      </w:pPr>
      <w:r w:rsidRPr="00A24C1F">
        <w:rPr>
          <w:spacing w:val="-4"/>
          <w:szCs w:val="28"/>
        </w:rPr>
        <w:t xml:space="preserve">… </w:t>
      </w:r>
      <w:r w:rsidRPr="00A24C1F">
        <w:rPr>
          <w:i/>
          <w:szCs w:val="28"/>
        </w:rPr>
        <w:t>(беседа, наблюдение, выставка творческих работ и др.)</w:t>
      </w:r>
    </w:p>
    <w:p w:rsidR="00A24C1F" w:rsidRPr="00A24C1F" w:rsidRDefault="00A24C1F" w:rsidP="00A24C1F">
      <w:pPr>
        <w:widowControl w:val="0"/>
        <w:autoSpaceDE w:val="0"/>
        <w:autoSpaceDN w:val="0"/>
        <w:ind w:firstLine="329"/>
        <w:jc w:val="both"/>
        <w:rPr>
          <w:szCs w:val="28"/>
        </w:rPr>
      </w:pPr>
      <w:r w:rsidRPr="00A24C1F">
        <w:rPr>
          <w:szCs w:val="28"/>
        </w:rPr>
        <w:t>Формы предъявления и демонстрации образовательных результатов:</w:t>
      </w:r>
    </w:p>
    <w:p w:rsidR="00A24C1F" w:rsidRPr="00A24C1F" w:rsidRDefault="00A24C1F" w:rsidP="00A24C1F">
      <w:pPr>
        <w:widowControl w:val="0"/>
        <w:autoSpaceDE w:val="0"/>
        <w:autoSpaceDN w:val="0"/>
        <w:jc w:val="both"/>
        <w:rPr>
          <w:i/>
          <w:szCs w:val="28"/>
        </w:rPr>
      </w:pPr>
      <w:r w:rsidRPr="00A24C1F">
        <w:rPr>
          <w:i/>
          <w:szCs w:val="28"/>
        </w:rPr>
        <w:t xml:space="preserve"> </w:t>
      </w:r>
      <w:r w:rsidRPr="00A24C1F">
        <w:rPr>
          <w:spacing w:val="-4"/>
          <w:szCs w:val="28"/>
        </w:rPr>
        <w:t xml:space="preserve">… </w:t>
      </w:r>
      <w:r w:rsidRPr="00A24C1F">
        <w:rPr>
          <w:i/>
          <w:szCs w:val="28"/>
        </w:rPr>
        <w:t>(гербарий, макет, стенгазета, фотоальбом, презентации и др.)</w:t>
      </w:r>
    </w:p>
    <w:p w:rsidR="00A24C1F" w:rsidRPr="00A24C1F" w:rsidRDefault="00A24C1F" w:rsidP="00A24C1F">
      <w:pPr>
        <w:widowControl w:val="0"/>
        <w:autoSpaceDE w:val="0"/>
        <w:autoSpaceDN w:val="0"/>
        <w:ind w:firstLine="329"/>
        <w:jc w:val="both"/>
        <w:rPr>
          <w:szCs w:val="28"/>
        </w:rPr>
      </w:pPr>
      <w:r w:rsidRPr="00A24C1F">
        <w:rPr>
          <w:szCs w:val="28"/>
        </w:rPr>
        <w:t xml:space="preserve">Формы подведения итогов реализации программы: </w:t>
      </w:r>
    </w:p>
    <w:p w:rsidR="00A24C1F" w:rsidRPr="00A24C1F" w:rsidRDefault="00A24C1F" w:rsidP="00A24C1F">
      <w:pPr>
        <w:widowControl w:val="0"/>
        <w:autoSpaceDE w:val="0"/>
        <w:autoSpaceDN w:val="0"/>
        <w:jc w:val="both"/>
        <w:rPr>
          <w:szCs w:val="28"/>
        </w:rPr>
      </w:pPr>
      <w:r w:rsidRPr="00A24C1F">
        <w:rPr>
          <w:spacing w:val="-4"/>
          <w:szCs w:val="28"/>
        </w:rPr>
        <w:t xml:space="preserve">… </w:t>
      </w:r>
      <w:r w:rsidRPr="00A24C1F">
        <w:rPr>
          <w:szCs w:val="28"/>
        </w:rPr>
        <w:t>(</w:t>
      </w:r>
      <w:r w:rsidRPr="00A24C1F">
        <w:rPr>
          <w:i/>
          <w:szCs w:val="28"/>
        </w:rPr>
        <w:t xml:space="preserve">беседа, деловая игра, практическая работа, опыты и др.)  </w:t>
      </w:r>
    </w:p>
    <w:p w:rsidR="00A24C1F" w:rsidRPr="00A24C1F" w:rsidRDefault="00A24C1F" w:rsidP="00A24C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4C1F" w:rsidRPr="00A24C1F" w:rsidRDefault="00A24C1F" w:rsidP="00A24C1F">
      <w:pPr>
        <w:widowControl w:val="0"/>
        <w:numPr>
          <w:ilvl w:val="0"/>
          <w:numId w:val="3"/>
        </w:numPr>
        <w:autoSpaceDE w:val="0"/>
        <w:autoSpaceDN w:val="0"/>
        <w:ind w:right="150"/>
        <w:jc w:val="center"/>
        <w:outlineLvl w:val="0"/>
        <w:rPr>
          <w:b/>
          <w:bCs/>
          <w:sz w:val="28"/>
          <w:szCs w:val="28"/>
        </w:rPr>
      </w:pPr>
      <w:r w:rsidRPr="00A24C1F">
        <w:rPr>
          <w:b/>
          <w:bCs/>
          <w:sz w:val="28"/>
          <w:szCs w:val="28"/>
        </w:rPr>
        <w:t>Рекомендуемая</w:t>
      </w:r>
      <w:r w:rsidRPr="00A24C1F">
        <w:rPr>
          <w:b/>
          <w:bCs/>
          <w:spacing w:val="55"/>
          <w:sz w:val="28"/>
          <w:szCs w:val="28"/>
        </w:rPr>
        <w:t xml:space="preserve"> </w:t>
      </w:r>
      <w:r w:rsidRPr="00A24C1F">
        <w:rPr>
          <w:b/>
          <w:bCs/>
          <w:spacing w:val="-2"/>
          <w:sz w:val="28"/>
          <w:szCs w:val="28"/>
        </w:rPr>
        <w:t>литература</w:t>
      </w:r>
    </w:p>
    <w:p w:rsidR="00A24C1F" w:rsidRPr="00A24C1F" w:rsidRDefault="00A24C1F" w:rsidP="00A24C1F">
      <w:pPr>
        <w:widowControl w:val="0"/>
        <w:autoSpaceDE w:val="0"/>
        <w:autoSpaceDN w:val="0"/>
        <w:rPr>
          <w:b/>
          <w:sz w:val="28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rPr>
          <w:i/>
          <w:sz w:val="28"/>
          <w:szCs w:val="28"/>
        </w:rPr>
      </w:pPr>
      <w:r w:rsidRPr="00A24C1F">
        <w:rPr>
          <w:spacing w:val="-4"/>
          <w:sz w:val="28"/>
          <w:szCs w:val="28"/>
        </w:rPr>
        <w:t xml:space="preserve">… </w:t>
      </w:r>
      <w:r w:rsidRPr="00A24C1F">
        <w:rPr>
          <w:i/>
          <w:sz w:val="28"/>
          <w:szCs w:val="28"/>
        </w:rPr>
        <w:t xml:space="preserve">(список методических материалов </w:t>
      </w:r>
      <w:proofErr w:type="gramStart"/>
      <w:r w:rsidRPr="00A24C1F">
        <w:rPr>
          <w:i/>
          <w:sz w:val="28"/>
          <w:szCs w:val="28"/>
        </w:rPr>
        <w:t>для</w:t>
      </w:r>
      <w:proofErr w:type="gramEnd"/>
      <w:r w:rsidRPr="00A24C1F">
        <w:rPr>
          <w:i/>
          <w:sz w:val="28"/>
          <w:szCs w:val="28"/>
        </w:rPr>
        <w:t xml:space="preserve"> обучающихся) </w:t>
      </w:r>
    </w:p>
    <w:p w:rsidR="00A24C1F" w:rsidRPr="00A24C1F" w:rsidRDefault="00A24C1F" w:rsidP="00A24C1F">
      <w:pPr>
        <w:widowControl w:val="0"/>
        <w:autoSpaceDE w:val="0"/>
        <w:autoSpaceDN w:val="0"/>
        <w:spacing w:before="28"/>
        <w:rPr>
          <w:b/>
          <w:sz w:val="28"/>
          <w:szCs w:val="28"/>
        </w:rPr>
      </w:pPr>
    </w:p>
    <w:p w:rsidR="00A24C1F" w:rsidRPr="00A24C1F" w:rsidRDefault="00A24C1F" w:rsidP="00A24C1F">
      <w:pPr>
        <w:widowControl w:val="0"/>
        <w:numPr>
          <w:ilvl w:val="0"/>
          <w:numId w:val="3"/>
        </w:numPr>
        <w:autoSpaceDE w:val="0"/>
        <w:autoSpaceDN w:val="0"/>
        <w:spacing w:before="74"/>
        <w:ind w:right="286"/>
        <w:jc w:val="center"/>
        <w:outlineLvl w:val="0"/>
        <w:rPr>
          <w:b/>
          <w:bCs/>
          <w:sz w:val="28"/>
          <w:szCs w:val="28"/>
        </w:rPr>
      </w:pPr>
      <w:r w:rsidRPr="00A24C1F">
        <w:rPr>
          <w:b/>
          <w:bCs/>
          <w:spacing w:val="2"/>
          <w:sz w:val="28"/>
          <w:szCs w:val="28"/>
        </w:rPr>
        <w:t>Материально-техническое</w:t>
      </w:r>
      <w:r w:rsidRPr="00A24C1F">
        <w:rPr>
          <w:b/>
          <w:bCs/>
          <w:spacing w:val="56"/>
          <w:sz w:val="28"/>
          <w:szCs w:val="28"/>
        </w:rPr>
        <w:t xml:space="preserve"> </w:t>
      </w:r>
      <w:r w:rsidRPr="00A24C1F">
        <w:rPr>
          <w:b/>
          <w:bCs/>
          <w:spacing w:val="-2"/>
          <w:sz w:val="28"/>
          <w:szCs w:val="28"/>
        </w:rPr>
        <w:t>обеспечение</w:t>
      </w:r>
    </w:p>
    <w:p w:rsidR="00A24C1F" w:rsidRPr="00A24C1F" w:rsidRDefault="00A24C1F" w:rsidP="00A24C1F">
      <w:pPr>
        <w:widowControl w:val="0"/>
        <w:autoSpaceDE w:val="0"/>
        <w:autoSpaceDN w:val="0"/>
        <w:spacing w:before="12"/>
        <w:rPr>
          <w:b/>
          <w:sz w:val="28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rPr>
          <w:sz w:val="28"/>
          <w:szCs w:val="28"/>
        </w:rPr>
      </w:pPr>
      <w:r w:rsidRPr="00A24C1F">
        <w:rPr>
          <w:spacing w:val="-4"/>
          <w:sz w:val="28"/>
          <w:szCs w:val="28"/>
        </w:rPr>
        <w:t xml:space="preserve">… </w:t>
      </w:r>
      <w:r w:rsidRPr="00A24C1F">
        <w:rPr>
          <w:i/>
          <w:sz w:val="28"/>
          <w:szCs w:val="28"/>
        </w:rPr>
        <w:t>(используемый перечень оснащения)</w:t>
      </w:r>
    </w:p>
    <w:p w:rsidR="00A24C1F" w:rsidRPr="00A24C1F" w:rsidRDefault="00A24C1F" w:rsidP="00A24C1F">
      <w:pPr>
        <w:widowControl w:val="0"/>
        <w:autoSpaceDE w:val="0"/>
        <w:autoSpaceDN w:val="0"/>
        <w:rPr>
          <w:sz w:val="28"/>
          <w:szCs w:val="28"/>
        </w:rPr>
      </w:pPr>
    </w:p>
    <w:p w:rsidR="00A24C1F" w:rsidRPr="00A24C1F" w:rsidRDefault="00A24C1F" w:rsidP="00A24C1F">
      <w:pPr>
        <w:widowControl w:val="0"/>
        <w:numPr>
          <w:ilvl w:val="0"/>
          <w:numId w:val="3"/>
        </w:numPr>
        <w:autoSpaceDE w:val="0"/>
        <w:autoSpaceDN w:val="0"/>
        <w:ind w:right="287"/>
        <w:jc w:val="center"/>
        <w:outlineLvl w:val="0"/>
        <w:rPr>
          <w:b/>
          <w:bCs/>
          <w:sz w:val="28"/>
          <w:szCs w:val="28"/>
        </w:rPr>
      </w:pPr>
      <w:r w:rsidRPr="00A24C1F">
        <w:rPr>
          <w:b/>
          <w:bCs/>
          <w:sz w:val="28"/>
          <w:szCs w:val="28"/>
        </w:rPr>
        <w:t>Методическое</w:t>
      </w:r>
      <w:r w:rsidRPr="00A24C1F">
        <w:rPr>
          <w:b/>
          <w:bCs/>
          <w:spacing w:val="58"/>
          <w:sz w:val="28"/>
          <w:szCs w:val="28"/>
        </w:rPr>
        <w:t xml:space="preserve"> </w:t>
      </w:r>
      <w:r w:rsidRPr="00A24C1F">
        <w:rPr>
          <w:b/>
          <w:bCs/>
          <w:spacing w:val="-2"/>
          <w:sz w:val="28"/>
          <w:szCs w:val="28"/>
        </w:rPr>
        <w:t>обеспечение</w:t>
      </w:r>
    </w:p>
    <w:p w:rsidR="00A24C1F" w:rsidRPr="00A24C1F" w:rsidRDefault="00A24C1F" w:rsidP="00A24C1F">
      <w:pPr>
        <w:widowControl w:val="0"/>
        <w:autoSpaceDE w:val="0"/>
        <w:autoSpaceDN w:val="0"/>
        <w:ind w:left="689" w:right="287"/>
        <w:outlineLvl w:val="0"/>
        <w:rPr>
          <w:b/>
          <w:bCs/>
          <w:sz w:val="28"/>
          <w:szCs w:val="28"/>
        </w:rPr>
      </w:pPr>
    </w:p>
    <w:p w:rsidR="00A24C1F" w:rsidRPr="00A24C1F" w:rsidRDefault="00A24C1F" w:rsidP="00A24C1F">
      <w:pPr>
        <w:widowControl w:val="0"/>
        <w:autoSpaceDE w:val="0"/>
        <w:autoSpaceDN w:val="0"/>
        <w:ind w:right="287"/>
        <w:outlineLvl w:val="0"/>
        <w:rPr>
          <w:i/>
          <w:sz w:val="28"/>
          <w:szCs w:val="28"/>
        </w:rPr>
        <w:sectPr w:rsidR="00A24C1F" w:rsidRPr="00A24C1F" w:rsidSect="00A24C1F">
          <w:pgSz w:w="11906" w:h="16838"/>
          <w:pgMar w:top="1134" w:right="567" w:bottom="993" w:left="1701" w:header="709" w:footer="709" w:gutter="0"/>
          <w:cols w:space="708"/>
          <w:docGrid w:linePitch="381"/>
        </w:sectPr>
      </w:pPr>
      <w:proofErr w:type="gramStart"/>
      <w:r w:rsidRPr="00A24C1F">
        <w:rPr>
          <w:bCs/>
          <w:spacing w:val="-4"/>
          <w:sz w:val="28"/>
          <w:szCs w:val="28"/>
        </w:rPr>
        <w:t>…</w:t>
      </w:r>
      <w:r w:rsidRPr="00A24C1F">
        <w:rPr>
          <w:b/>
          <w:bCs/>
          <w:spacing w:val="-4"/>
          <w:sz w:val="28"/>
          <w:szCs w:val="28"/>
        </w:rPr>
        <w:t xml:space="preserve"> </w:t>
      </w:r>
      <w:r w:rsidRPr="00A24C1F">
        <w:rPr>
          <w:i/>
          <w:sz w:val="28"/>
          <w:szCs w:val="28"/>
        </w:rPr>
        <w:t xml:space="preserve">(список методических материалов </w:t>
      </w:r>
      <w:r w:rsidR="00842B85">
        <w:rPr>
          <w:i/>
          <w:sz w:val="28"/>
          <w:szCs w:val="28"/>
        </w:rPr>
        <w:t>для учителя (не позднее 5 лет</w:t>
      </w:r>
      <w:r w:rsidR="009700A3">
        <w:rPr>
          <w:i/>
          <w:sz w:val="28"/>
          <w:szCs w:val="28"/>
        </w:rPr>
        <w:t>)</w:t>
      </w:r>
      <w:proofErr w:type="gramEnd"/>
    </w:p>
    <w:p w:rsidR="00A24C1F" w:rsidRDefault="00A24C1F" w:rsidP="001D7193"/>
    <w:sectPr w:rsidR="00A24C1F" w:rsidSect="00733E69">
      <w:footerReference w:type="default" r:id="rId9"/>
      <w:pgSz w:w="11906" w:h="16838"/>
      <w:pgMar w:top="709" w:right="624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98" w:rsidRDefault="00D30E98" w:rsidP="0092615E">
      <w:r>
        <w:separator/>
      </w:r>
    </w:p>
  </w:endnote>
  <w:endnote w:type="continuationSeparator" w:id="0">
    <w:p w:rsidR="00D30E98" w:rsidRDefault="00D30E98" w:rsidP="0092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84" w:rsidRDefault="002C3E3E" w:rsidP="002C3E3E">
    <w:pPr>
      <w:pStyle w:val="a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D260C8" wp14:editId="78D7AEBF">
          <wp:simplePos x="0" y="0"/>
          <wp:positionH relativeFrom="column">
            <wp:posOffset>5526405</wp:posOffset>
          </wp:positionH>
          <wp:positionV relativeFrom="paragraph">
            <wp:posOffset>-366395</wp:posOffset>
          </wp:positionV>
          <wp:extent cx="838200" cy="8382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-code (7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98" w:rsidRDefault="00D30E98" w:rsidP="0092615E">
      <w:r>
        <w:separator/>
      </w:r>
    </w:p>
  </w:footnote>
  <w:footnote w:type="continuationSeparator" w:id="0">
    <w:p w:rsidR="00D30E98" w:rsidRDefault="00D30E98" w:rsidP="0092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A9F"/>
    <w:multiLevelType w:val="hybridMultilevel"/>
    <w:tmpl w:val="EA92707C"/>
    <w:lvl w:ilvl="0" w:tplc="D78C9188">
      <w:start w:val="1"/>
      <w:numFmt w:val="decimal"/>
      <w:lvlText w:val="%1."/>
      <w:lvlJc w:val="left"/>
      <w:pPr>
        <w:ind w:left="966" w:hanging="707"/>
      </w:pPr>
      <w:rPr>
        <w:rFonts w:ascii="Times New Roman" w:eastAsia="Times New Roman" w:hAnsi="Times New Roman" w:cs="Times New Roman"/>
        <w:b w:val="0"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324FAD4">
      <w:numFmt w:val="bullet"/>
      <w:lvlText w:val="•"/>
      <w:lvlJc w:val="left"/>
      <w:pPr>
        <w:ind w:left="1846" w:hanging="707"/>
      </w:pPr>
      <w:rPr>
        <w:rFonts w:hint="default"/>
        <w:lang w:val="ru-RU" w:eastAsia="en-US" w:bidi="ar-SA"/>
      </w:rPr>
    </w:lvl>
    <w:lvl w:ilvl="2" w:tplc="49DA87E6">
      <w:numFmt w:val="bullet"/>
      <w:lvlText w:val="•"/>
      <w:lvlJc w:val="left"/>
      <w:pPr>
        <w:ind w:left="2733" w:hanging="707"/>
      </w:pPr>
      <w:rPr>
        <w:rFonts w:hint="default"/>
        <w:lang w:val="ru-RU" w:eastAsia="en-US" w:bidi="ar-SA"/>
      </w:rPr>
    </w:lvl>
    <w:lvl w:ilvl="3" w:tplc="F1841748">
      <w:numFmt w:val="bullet"/>
      <w:lvlText w:val="•"/>
      <w:lvlJc w:val="left"/>
      <w:pPr>
        <w:ind w:left="3620" w:hanging="707"/>
      </w:pPr>
      <w:rPr>
        <w:rFonts w:hint="default"/>
        <w:lang w:val="ru-RU" w:eastAsia="en-US" w:bidi="ar-SA"/>
      </w:rPr>
    </w:lvl>
    <w:lvl w:ilvl="4" w:tplc="71763CAA">
      <w:numFmt w:val="bullet"/>
      <w:lvlText w:val="•"/>
      <w:lvlJc w:val="left"/>
      <w:pPr>
        <w:ind w:left="4507" w:hanging="707"/>
      </w:pPr>
      <w:rPr>
        <w:rFonts w:hint="default"/>
        <w:lang w:val="ru-RU" w:eastAsia="en-US" w:bidi="ar-SA"/>
      </w:rPr>
    </w:lvl>
    <w:lvl w:ilvl="5" w:tplc="C13005F6">
      <w:numFmt w:val="bullet"/>
      <w:lvlText w:val="•"/>
      <w:lvlJc w:val="left"/>
      <w:pPr>
        <w:ind w:left="5394" w:hanging="707"/>
      </w:pPr>
      <w:rPr>
        <w:rFonts w:hint="default"/>
        <w:lang w:val="ru-RU" w:eastAsia="en-US" w:bidi="ar-SA"/>
      </w:rPr>
    </w:lvl>
    <w:lvl w:ilvl="6" w:tplc="F544B62A">
      <w:numFmt w:val="bullet"/>
      <w:lvlText w:val="•"/>
      <w:lvlJc w:val="left"/>
      <w:pPr>
        <w:ind w:left="6281" w:hanging="707"/>
      </w:pPr>
      <w:rPr>
        <w:rFonts w:hint="default"/>
        <w:lang w:val="ru-RU" w:eastAsia="en-US" w:bidi="ar-SA"/>
      </w:rPr>
    </w:lvl>
    <w:lvl w:ilvl="7" w:tplc="228EF5E2">
      <w:numFmt w:val="bullet"/>
      <w:lvlText w:val="•"/>
      <w:lvlJc w:val="left"/>
      <w:pPr>
        <w:ind w:left="7168" w:hanging="707"/>
      </w:pPr>
      <w:rPr>
        <w:rFonts w:hint="default"/>
        <w:lang w:val="ru-RU" w:eastAsia="en-US" w:bidi="ar-SA"/>
      </w:rPr>
    </w:lvl>
    <w:lvl w:ilvl="8" w:tplc="787CB25A">
      <w:numFmt w:val="bullet"/>
      <w:lvlText w:val="•"/>
      <w:lvlJc w:val="left"/>
      <w:pPr>
        <w:ind w:left="8055" w:hanging="707"/>
      </w:pPr>
      <w:rPr>
        <w:rFonts w:hint="default"/>
        <w:lang w:val="ru-RU" w:eastAsia="en-US" w:bidi="ar-SA"/>
      </w:rPr>
    </w:lvl>
  </w:abstractNum>
  <w:abstractNum w:abstractNumId="1">
    <w:nsid w:val="3EAD3A9C"/>
    <w:multiLevelType w:val="hybridMultilevel"/>
    <w:tmpl w:val="B6D0F77C"/>
    <w:lvl w:ilvl="0" w:tplc="B96E6428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">
    <w:nsid w:val="4B3E5EC1"/>
    <w:multiLevelType w:val="hybridMultilevel"/>
    <w:tmpl w:val="C0843684"/>
    <w:lvl w:ilvl="0" w:tplc="C0982B62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F2E61"/>
    <w:multiLevelType w:val="hybridMultilevel"/>
    <w:tmpl w:val="F252C18C"/>
    <w:lvl w:ilvl="0" w:tplc="187CB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5E"/>
    <w:rsid w:val="0000088A"/>
    <w:rsid w:val="00030078"/>
    <w:rsid w:val="00042E77"/>
    <w:rsid w:val="000430C8"/>
    <w:rsid w:val="00053CC3"/>
    <w:rsid w:val="00060FDB"/>
    <w:rsid w:val="00063C46"/>
    <w:rsid w:val="00093795"/>
    <w:rsid w:val="00095590"/>
    <w:rsid w:val="000A3A44"/>
    <w:rsid w:val="000B0FCA"/>
    <w:rsid w:val="000D3B0F"/>
    <w:rsid w:val="000E3F70"/>
    <w:rsid w:val="00104BD8"/>
    <w:rsid w:val="00134B24"/>
    <w:rsid w:val="001448FE"/>
    <w:rsid w:val="00164FF4"/>
    <w:rsid w:val="00195B29"/>
    <w:rsid w:val="001A291D"/>
    <w:rsid w:val="001D3DF5"/>
    <w:rsid w:val="001D4009"/>
    <w:rsid w:val="001D7193"/>
    <w:rsid w:val="001E0CE6"/>
    <w:rsid w:val="001E1072"/>
    <w:rsid w:val="001E42C8"/>
    <w:rsid w:val="00201C83"/>
    <w:rsid w:val="002226A2"/>
    <w:rsid w:val="0022439C"/>
    <w:rsid w:val="002268CD"/>
    <w:rsid w:val="00231B07"/>
    <w:rsid w:val="0023770A"/>
    <w:rsid w:val="00243002"/>
    <w:rsid w:val="0025356D"/>
    <w:rsid w:val="0026194F"/>
    <w:rsid w:val="00262FBD"/>
    <w:rsid w:val="002822CD"/>
    <w:rsid w:val="00293987"/>
    <w:rsid w:val="0029460E"/>
    <w:rsid w:val="002B2E71"/>
    <w:rsid w:val="002C1FCB"/>
    <w:rsid w:val="002C3E3E"/>
    <w:rsid w:val="002E4D80"/>
    <w:rsid w:val="002F642D"/>
    <w:rsid w:val="00306A89"/>
    <w:rsid w:val="00311384"/>
    <w:rsid w:val="00315164"/>
    <w:rsid w:val="00330B77"/>
    <w:rsid w:val="0034019B"/>
    <w:rsid w:val="00350D65"/>
    <w:rsid w:val="003632DB"/>
    <w:rsid w:val="00386F7D"/>
    <w:rsid w:val="003A7DE4"/>
    <w:rsid w:val="003B29AD"/>
    <w:rsid w:val="003C08B8"/>
    <w:rsid w:val="003D3587"/>
    <w:rsid w:val="003E6055"/>
    <w:rsid w:val="003F2405"/>
    <w:rsid w:val="004013B7"/>
    <w:rsid w:val="00414F97"/>
    <w:rsid w:val="00424A07"/>
    <w:rsid w:val="0043706B"/>
    <w:rsid w:val="004429F9"/>
    <w:rsid w:val="004441FE"/>
    <w:rsid w:val="00453562"/>
    <w:rsid w:val="00455826"/>
    <w:rsid w:val="004613F0"/>
    <w:rsid w:val="004619E3"/>
    <w:rsid w:val="00471404"/>
    <w:rsid w:val="00475050"/>
    <w:rsid w:val="00475872"/>
    <w:rsid w:val="00484B6E"/>
    <w:rsid w:val="00486A6B"/>
    <w:rsid w:val="004A4E93"/>
    <w:rsid w:val="004A4F91"/>
    <w:rsid w:val="004C1D9B"/>
    <w:rsid w:val="004C7A95"/>
    <w:rsid w:val="00514DB3"/>
    <w:rsid w:val="00535153"/>
    <w:rsid w:val="00542A1B"/>
    <w:rsid w:val="0055291E"/>
    <w:rsid w:val="00586398"/>
    <w:rsid w:val="005924B2"/>
    <w:rsid w:val="005B3227"/>
    <w:rsid w:val="005D252C"/>
    <w:rsid w:val="005D33A6"/>
    <w:rsid w:val="005F4697"/>
    <w:rsid w:val="00600509"/>
    <w:rsid w:val="00605960"/>
    <w:rsid w:val="00626971"/>
    <w:rsid w:val="006510B9"/>
    <w:rsid w:val="006672D1"/>
    <w:rsid w:val="006765D2"/>
    <w:rsid w:val="006A02EA"/>
    <w:rsid w:val="006C4999"/>
    <w:rsid w:val="006E37D9"/>
    <w:rsid w:val="006F75A7"/>
    <w:rsid w:val="00733E69"/>
    <w:rsid w:val="0073502A"/>
    <w:rsid w:val="007359DD"/>
    <w:rsid w:val="007532A6"/>
    <w:rsid w:val="0076063C"/>
    <w:rsid w:val="007725F9"/>
    <w:rsid w:val="00782F93"/>
    <w:rsid w:val="00794BF3"/>
    <w:rsid w:val="007C3371"/>
    <w:rsid w:val="007C6C13"/>
    <w:rsid w:val="008128F8"/>
    <w:rsid w:val="008144EC"/>
    <w:rsid w:val="00833322"/>
    <w:rsid w:val="0084012E"/>
    <w:rsid w:val="00842B85"/>
    <w:rsid w:val="0086091C"/>
    <w:rsid w:val="00864D65"/>
    <w:rsid w:val="00870E67"/>
    <w:rsid w:val="00871AA1"/>
    <w:rsid w:val="0087283D"/>
    <w:rsid w:val="008751A5"/>
    <w:rsid w:val="0088067D"/>
    <w:rsid w:val="008853AB"/>
    <w:rsid w:val="008976DF"/>
    <w:rsid w:val="008A54DC"/>
    <w:rsid w:val="008B2BB8"/>
    <w:rsid w:val="008B3705"/>
    <w:rsid w:val="008B4A84"/>
    <w:rsid w:val="008B6633"/>
    <w:rsid w:val="008B7947"/>
    <w:rsid w:val="008C1A74"/>
    <w:rsid w:val="008D0CE1"/>
    <w:rsid w:val="008D1895"/>
    <w:rsid w:val="008E05A6"/>
    <w:rsid w:val="008E2131"/>
    <w:rsid w:val="008E3EA6"/>
    <w:rsid w:val="0090390F"/>
    <w:rsid w:val="00910FC4"/>
    <w:rsid w:val="009140F3"/>
    <w:rsid w:val="009220EA"/>
    <w:rsid w:val="0092615E"/>
    <w:rsid w:val="00927F00"/>
    <w:rsid w:val="00930F26"/>
    <w:rsid w:val="0095196E"/>
    <w:rsid w:val="009526D5"/>
    <w:rsid w:val="009700A3"/>
    <w:rsid w:val="00970948"/>
    <w:rsid w:val="009745ED"/>
    <w:rsid w:val="00976482"/>
    <w:rsid w:val="00997484"/>
    <w:rsid w:val="009B44C0"/>
    <w:rsid w:val="009B69AB"/>
    <w:rsid w:val="009C1CC3"/>
    <w:rsid w:val="009C7B8C"/>
    <w:rsid w:val="009E21AF"/>
    <w:rsid w:val="009F1265"/>
    <w:rsid w:val="009F525D"/>
    <w:rsid w:val="009F67DD"/>
    <w:rsid w:val="00A24C1F"/>
    <w:rsid w:val="00A34607"/>
    <w:rsid w:val="00A442A7"/>
    <w:rsid w:val="00A466D8"/>
    <w:rsid w:val="00A75262"/>
    <w:rsid w:val="00A94346"/>
    <w:rsid w:val="00A969F7"/>
    <w:rsid w:val="00AB11F6"/>
    <w:rsid w:val="00AB45B2"/>
    <w:rsid w:val="00AC204F"/>
    <w:rsid w:val="00B03338"/>
    <w:rsid w:val="00B059CB"/>
    <w:rsid w:val="00B16430"/>
    <w:rsid w:val="00B22659"/>
    <w:rsid w:val="00B24014"/>
    <w:rsid w:val="00B479A6"/>
    <w:rsid w:val="00B54347"/>
    <w:rsid w:val="00B67C39"/>
    <w:rsid w:val="00B67EB0"/>
    <w:rsid w:val="00BB5942"/>
    <w:rsid w:val="00BC3C42"/>
    <w:rsid w:val="00BD1668"/>
    <w:rsid w:val="00BE37C8"/>
    <w:rsid w:val="00BF2A7E"/>
    <w:rsid w:val="00C11B85"/>
    <w:rsid w:val="00C41262"/>
    <w:rsid w:val="00C54855"/>
    <w:rsid w:val="00C6203F"/>
    <w:rsid w:val="00C738BA"/>
    <w:rsid w:val="00CA00A3"/>
    <w:rsid w:val="00CD48D4"/>
    <w:rsid w:val="00CD6C8A"/>
    <w:rsid w:val="00CE15B6"/>
    <w:rsid w:val="00D01E00"/>
    <w:rsid w:val="00D07909"/>
    <w:rsid w:val="00D30E98"/>
    <w:rsid w:val="00D52D69"/>
    <w:rsid w:val="00D55111"/>
    <w:rsid w:val="00D811A7"/>
    <w:rsid w:val="00DA33E7"/>
    <w:rsid w:val="00DA4C38"/>
    <w:rsid w:val="00DE2501"/>
    <w:rsid w:val="00DE31CD"/>
    <w:rsid w:val="00DF01B5"/>
    <w:rsid w:val="00DF38FA"/>
    <w:rsid w:val="00E33CA6"/>
    <w:rsid w:val="00E477C5"/>
    <w:rsid w:val="00E54E11"/>
    <w:rsid w:val="00E62438"/>
    <w:rsid w:val="00E94B2D"/>
    <w:rsid w:val="00EA765F"/>
    <w:rsid w:val="00EB05BA"/>
    <w:rsid w:val="00EC5AA2"/>
    <w:rsid w:val="00ED40CC"/>
    <w:rsid w:val="00ED5A3E"/>
    <w:rsid w:val="00ED600E"/>
    <w:rsid w:val="00F04CD3"/>
    <w:rsid w:val="00F10405"/>
    <w:rsid w:val="00F11107"/>
    <w:rsid w:val="00F15411"/>
    <w:rsid w:val="00F21B21"/>
    <w:rsid w:val="00F2503F"/>
    <w:rsid w:val="00F37C09"/>
    <w:rsid w:val="00F41A81"/>
    <w:rsid w:val="00F55EFA"/>
    <w:rsid w:val="00F61A5D"/>
    <w:rsid w:val="00F61CE3"/>
    <w:rsid w:val="00F74532"/>
    <w:rsid w:val="00F776CD"/>
    <w:rsid w:val="00F8015A"/>
    <w:rsid w:val="00F85319"/>
    <w:rsid w:val="00F94155"/>
    <w:rsid w:val="00FA345C"/>
    <w:rsid w:val="00FA34D4"/>
    <w:rsid w:val="00FC3AD8"/>
    <w:rsid w:val="00FD5EFD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B2D"/>
    <w:rPr>
      <w:sz w:val="24"/>
      <w:szCs w:val="24"/>
    </w:rPr>
  </w:style>
  <w:style w:type="paragraph" w:styleId="1">
    <w:name w:val="heading 1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Cs/>
      <w:i/>
      <w:iCs/>
      <w:sz w:val="16"/>
      <w:szCs w:val="20"/>
    </w:rPr>
  </w:style>
  <w:style w:type="paragraph" w:styleId="4">
    <w:name w:val="heading 4"/>
    <w:basedOn w:val="a"/>
    <w:next w:val="a"/>
    <w:link w:val="40"/>
    <w:qFormat/>
    <w:rsid w:val="00E94B2D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30"/>
      <w:szCs w:val="20"/>
    </w:rPr>
  </w:style>
  <w:style w:type="paragraph" w:styleId="6">
    <w:name w:val="heading 6"/>
    <w:basedOn w:val="a"/>
    <w:next w:val="a"/>
    <w:link w:val="60"/>
    <w:qFormat/>
    <w:rsid w:val="00E94B2D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B2D"/>
    <w:pPr>
      <w:overflowPunct w:val="0"/>
      <w:autoSpaceDE w:val="0"/>
      <w:autoSpaceDN w:val="0"/>
      <w:adjustRightInd w:val="0"/>
      <w:jc w:val="center"/>
    </w:pPr>
    <w:rPr>
      <w:b/>
      <w:caps/>
      <w:sz w:val="27"/>
      <w:szCs w:val="20"/>
    </w:rPr>
  </w:style>
  <w:style w:type="paragraph" w:styleId="a4">
    <w:name w:val="Balloon Text"/>
    <w:basedOn w:val="a"/>
    <w:semiHidden/>
    <w:rsid w:val="004013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A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F2A7E"/>
    <w:rPr>
      <w:color w:val="0000FF"/>
      <w:u w:val="single"/>
    </w:rPr>
  </w:style>
  <w:style w:type="paragraph" w:styleId="a7">
    <w:name w:val="No Spacing"/>
    <w:uiPriority w:val="1"/>
    <w:qFormat/>
    <w:rsid w:val="00E477C5"/>
    <w:pPr>
      <w:ind w:left="794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5B3227"/>
    <w:rPr>
      <w:b/>
      <w:sz w:val="24"/>
    </w:rPr>
  </w:style>
  <w:style w:type="character" w:customStyle="1" w:styleId="60">
    <w:name w:val="Заголовок 6 Знак"/>
    <w:basedOn w:val="a0"/>
    <w:link w:val="6"/>
    <w:rsid w:val="005B3227"/>
    <w:rPr>
      <w:bCs/>
      <w:sz w:val="24"/>
    </w:rPr>
  </w:style>
  <w:style w:type="paragraph" w:styleId="a8">
    <w:name w:val="header"/>
    <w:basedOn w:val="a"/>
    <w:link w:val="a9"/>
    <w:rsid w:val="009261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2615E"/>
    <w:rPr>
      <w:sz w:val="24"/>
      <w:szCs w:val="24"/>
    </w:rPr>
  </w:style>
  <w:style w:type="paragraph" w:styleId="aa">
    <w:name w:val="footer"/>
    <w:basedOn w:val="a"/>
    <w:link w:val="ab"/>
    <w:rsid w:val="009261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2615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24C1F"/>
    <w:pPr>
      <w:widowControl w:val="0"/>
      <w:autoSpaceDE w:val="0"/>
      <w:autoSpaceDN w:val="0"/>
    </w:pPr>
    <w:rPr>
      <w:rFonts w:ascii="Calibri" w:eastAsiaTheme="minorHAnsi" w:hAnsi="Calibr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A24C1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B2D"/>
    <w:rPr>
      <w:sz w:val="24"/>
      <w:szCs w:val="24"/>
    </w:rPr>
  </w:style>
  <w:style w:type="paragraph" w:styleId="1">
    <w:name w:val="heading 1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Cs/>
      <w:i/>
      <w:iCs/>
      <w:sz w:val="16"/>
      <w:szCs w:val="20"/>
    </w:rPr>
  </w:style>
  <w:style w:type="paragraph" w:styleId="4">
    <w:name w:val="heading 4"/>
    <w:basedOn w:val="a"/>
    <w:next w:val="a"/>
    <w:link w:val="40"/>
    <w:qFormat/>
    <w:rsid w:val="00E94B2D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30"/>
      <w:szCs w:val="20"/>
    </w:rPr>
  </w:style>
  <w:style w:type="paragraph" w:styleId="6">
    <w:name w:val="heading 6"/>
    <w:basedOn w:val="a"/>
    <w:next w:val="a"/>
    <w:link w:val="60"/>
    <w:qFormat/>
    <w:rsid w:val="00E94B2D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B2D"/>
    <w:pPr>
      <w:overflowPunct w:val="0"/>
      <w:autoSpaceDE w:val="0"/>
      <w:autoSpaceDN w:val="0"/>
      <w:adjustRightInd w:val="0"/>
      <w:jc w:val="center"/>
    </w:pPr>
    <w:rPr>
      <w:b/>
      <w:caps/>
      <w:sz w:val="27"/>
      <w:szCs w:val="20"/>
    </w:rPr>
  </w:style>
  <w:style w:type="paragraph" w:styleId="a4">
    <w:name w:val="Balloon Text"/>
    <w:basedOn w:val="a"/>
    <w:semiHidden/>
    <w:rsid w:val="004013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A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F2A7E"/>
    <w:rPr>
      <w:color w:val="0000FF"/>
      <w:u w:val="single"/>
    </w:rPr>
  </w:style>
  <w:style w:type="paragraph" w:styleId="a7">
    <w:name w:val="No Spacing"/>
    <w:uiPriority w:val="1"/>
    <w:qFormat/>
    <w:rsid w:val="00E477C5"/>
    <w:pPr>
      <w:ind w:left="794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5B3227"/>
    <w:rPr>
      <w:b/>
      <w:sz w:val="24"/>
    </w:rPr>
  </w:style>
  <w:style w:type="character" w:customStyle="1" w:styleId="60">
    <w:name w:val="Заголовок 6 Знак"/>
    <w:basedOn w:val="a0"/>
    <w:link w:val="6"/>
    <w:rsid w:val="005B3227"/>
    <w:rPr>
      <w:bCs/>
      <w:sz w:val="24"/>
    </w:rPr>
  </w:style>
  <w:style w:type="paragraph" w:styleId="a8">
    <w:name w:val="header"/>
    <w:basedOn w:val="a"/>
    <w:link w:val="a9"/>
    <w:rsid w:val="009261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2615E"/>
    <w:rPr>
      <w:sz w:val="24"/>
      <w:szCs w:val="24"/>
    </w:rPr>
  </w:style>
  <w:style w:type="paragraph" w:styleId="aa">
    <w:name w:val="footer"/>
    <w:basedOn w:val="a"/>
    <w:link w:val="ab"/>
    <w:rsid w:val="009261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2615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24C1F"/>
    <w:pPr>
      <w:widowControl w:val="0"/>
      <w:autoSpaceDE w:val="0"/>
      <w:autoSpaceDN w:val="0"/>
    </w:pPr>
    <w:rPr>
      <w:rFonts w:ascii="Calibri" w:eastAsiaTheme="minorHAnsi" w:hAnsi="Calibr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A24C1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059;&#1075;&#1083;&#1086;&#1074;&#1086;&#1081;%20&#1096;&#1090;&#1072;&#1084;&#1087;%20&#1076;&#1083;&#1103;%20&#1082;&#1085;&#1080;&#1078;&#1085;&#1086;&#1081;%20&#1086;&#1088;&#1080;&#1077;&#1085;&#1090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2DE9-36D4-4F04-BDA0-4DFC2E65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 для книжной ориентации</Template>
  <TotalTime>222</TotalTime>
  <Pages>6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КРАСНОДАРСКИЙ КРАЙ</vt:lpstr>
    </vt:vector>
  </TitlesOfParts>
  <Company>ГИНМАЦ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КРАСНОДАРСКИЙ КРАЙ</dc:title>
  <dc:creator>Administrator</dc:creator>
  <cp:lastModifiedBy>Старченко</cp:lastModifiedBy>
  <cp:revision>10</cp:revision>
  <cp:lastPrinted>2025-02-11T08:27:00Z</cp:lastPrinted>
  <dcterms:created xsi:type="dcterms:W3CDTF">2024-12-24T09:03:00Z</dcterms:created>
  <dcterms:modified xsi:type="dcterms:W3CDTF">2025-02-11T09:40:00Z</dcterms:modified>
</cp:coreProperties>
</file>