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0" w:rsidRDefault="00FD0A50" w:rsidP="00FD0A50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>
        <w:rPr>
          <w:b w:val="0"/>
          <w:bCs w:val="0"/>
          <w:color w:val="444444"/>
          <w:sz w:val="54"/>
          <w:szCs w:val="54"/>
        </w:rPr>
        <w:t>Астрономическое общество</w:t>
      </w:r>
    </w:p>
    <w:p w:rsidR="00FD0A50" w:rsidRDefault="00FD0A50" w:rsidP="00FD0A50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0834A2B6" wp14:editId="6652D28B">
            <wp:extent cx="2381250" cy="600075"/>
            <wp:effectExtent l="0" t="0" r="0" b="9525"/>
            <wp:docPr id="4" name="Рисунок 4" descr="АстроОб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строОб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50" w:rsidRDefault="00FD0A50" w:rsidP="00FD0A50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D0A50" w:rsidRDefault="00FD0A50" w:rsidP="00FD0A50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 xml:space="preserve">Международная </w:t>
      </w:r>
      <w:proofErr w:type="spellStart"/>
      <w:r>
        <w:rPr>
          <w:rStyle w:val="a5"/>
          <w:rFonts w:ascii="Arial" w:hAnsi="Arial" w:cs="Arial"/>
          <w:color w:val="444444"/>
          <w:sz w:val="21"/>
          <w:szCs w:val="21"/>
        </w:rPr>
        <w:t>обществнная</w:t>
      </w:r>
      <w:proofErr w:type="spellEnd"/>
      <w:r>
        <w:rPr>
          <w:rStyle w:val="a5"/>
          <w:rFonts w:ascii="Arial" w:hAnsi="Arial" w:cs="Arial"/>
          <w:color w:val="444444"/>
          <w:sz w:val="21"/>
          <w:szCs w:val="21"/>
        </w:rPr>
        <w:t xml:space="preserve"> организация «Астрономическое общество»</w:t>
      </w:r>
    </w:p>
    <w:p w:rsidR="00FD0A50" w:rsidRDefault="00FD0A50" w:rsidP="00FD0A50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hyperlink r:id="rId6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Астрономическое Общество (</w:t>
        </w:r>
        <w:proofErr w:type="spellStart"/>
        <w:r>
          <w:rPr>
            <w:rStyle w:val="a3"/>
            <w:rFonts w:ascii="Arial" w:hAnsi="Arial" w:cs="Arial"/>
            <w:color w:val="004065"/>
            <w:sz w:val="21"/>
            <w:szCs w:val="21"/>
          </w:rPr>
          <w:t>АстрО</w:t>
        </w:r>
        <w:proofErr w:type="spellEnd"/>
        <w:r>
          <w:rPr>
            <w:rStyle w:val="a3"/>
            <w:rFonts w:ascii="Arial" w:hAnsi="Arial" w:cs="Arial"/>
            <w:color w:val="004065"/>
            <w:sz w:val="21"/>
            <w:szCs w:val="21"/>
          </w:rPr>
          <w:t>)</w:t>
        </w:r>
      </w:hyperlink>
      <w:r>
        <w:rPr>
          <w:rFonts w:ascii="Arial" w:hAnsi="Arial" w:cs="Arial"/>
          <w:color w:val="444444"/>
          <w:sz w:val="21"/>
          <w:szCs w:val="21"/>
        </w:rPr>
        <w:t> – некоммерческая общественная организация, объединяющая астрономов-профессионалов, прежде всего, стран бывшего СССР, а также других стран. Оно создано астрономами-энтузиастами в апреле 1990 года для содействия развития астрономии и объединяет сейчас более 800 членов. Помимо основной деятельности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fldChar w:fldCharType="begin"/>
      </w:r>
      <w:r>
        <w:rPr>
          <w:rFonts w:ascii="Arial" w:hAnsi="Arial" w:cs="Arial"/>
          <w:color w:val="444444"/>
          <w:sz w:val="21"/>
          <w:szCs w:val="21"/>
        </w:rPr>
        <w:instrText xml:space="preserve"> HYPERLINK "http://www.sai.msu.su/EAAS/index.htm" </w:instrText>
      </w:r>
      <w:r>
        <w:rPr>
          <w:rFonts w:ascii="Arial" w:hAnsi="Arial" w:cs="Arial"/>
          <w:color w:val="444444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04065"/>
          <w:sz w:val="21"/>
          <w:szCs w:val="21"/>
        </w:rPr>
        <w:t>АстрО</w:t>
      </w:r>
      <w:proofErr w:type="spellEnd"/>
      <w:r>
        <w:rPr>
          <w:rFonts w:ascii="Arial" w:hAnsi="Arial" w:cs="Arial"/>
          <w:color w:val="444444"/>
          <w:sz w:val="21"/>
          <w:szCs w:val="21"/>
        </w:rPr>
        <w:fldChar w:fldCharType="end"/>
      </w:r>
      <w:r>
        <w:rPr>
          <w:rFonts w:ascii="Arial" w:hAnsi="Arial" w:cs="Arial"/>
          <w:color w:val="444444"/>
          <w:sz w:val="21"/>
          <w:szCs w:val="21"/>
        </w:rPr>
        <w:t>, для широкого круга общественности может представлять интерес издаваемые под эгидой Общества красочные научно-популярные издания - журнал «Звездочёт» и альманах «Вселенная и мы», а также </w:t>
      </w:r>
      <w:r>
        <w:rPr>
          <w:rStyle w:val="a5"/>
          <w:rFonts w:ascii="Arial" w:hAnsi="Arial" w:cs="Arial"/>
          <w:color w:val="444444"/>
          <w:sz w:val="21"/>
          <w:szCs w:val="21"/>
        </w:rPr>
        <w:t xml:space="preserve">Клуб </w:t>
      </w:r>
      <w:proofErr w:type="spellStart"/>
      <w:r>
        <w:rPr>
          <w:rStyle w:val="a5"/>
          <w:rFonts w:ascii="Arial" w:hAnsi="Arial" w:cs="Arial"/>
          <w:color w:val="444444"/>
          <w:sz w:val="21"/>
          <w:szCs w:val="21"/>
        </w:rPr>
        <w:t>АстрО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который функционирует при обществе с 22 декабря 1992 .</w:t>
      </w:r>
    </w:p>
    <w:p w:rsidR="00FD0A50" w:rsidRDefault="00FD0A50" w:rsidP="00FD0A50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сайте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fldChar w:fldCharType="begin"/>
      </w:r>
      <w:r>
        <w:rPr>
          <w:rFonts w:ascii="Arial" w:hAnsi="Arial" w:cs="Arial"/>
          <w:color w:val="444444"/>
          <w:sz w:val="21"/>
          <w:szCs w:val="21"/>
        </w:rPr>
        <w:instrText xml:space="preserve"> HYPERLINK "http://www.sai.msu.su/EAAS/index.htm" </w:instrText>
      </w:r>
      <w:r>
        <w:rPr>
          <w:rFonts w:ascii="Arial" w:hAnsi="Arial" w:cs="Arial"/>
          <w:color w:val="444444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04065"/>
          <w:sz w:val="21"/>
          <w:szCs w:val="21"/>
        </w:rPr>
        <w:t>АстрО</w:t>
      </w:r>
      <w:proofErr w:type="spellEnd"/>
      <w:r>
        <w:rPr>
          <w:rFonts w:ascii="Arial" w:hAnsi="Arial" w:cs="Arial"/>
          <w:color w:val="444444"/>
          <w:sz w:val="21"/>
          <w:szCs w:val="21"/>
        </w:rPr>
        <w:fldChar w:fldCharType="end"/>
      </w:r>
      <w:r>
        <w:rPr>
          <w:rFonts w:ascii="Arial" w:hAnsi="Arial" w:cs="Arial"/>
          <w:color w:val="444444"/>
          <w:sz w:val="21"/>
          <w:szCs w:val="21"/>
        </w:rPr>
        <w:t> представлены материалы</w:t>
      </w:r>
      <w:hyperlink r:id="rId7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 в помощь учителю астрономии</w:t>
        </w:r>
      </w:hyperlink>
      <w:r>
        <w:rPr>
          <w:rFonts w:ascii="Arial" w:hAnsi="Arial" w:cs="Arial"/>
          <w:color w:val="444444"/>
          <w:sz w:val="21"/>
          <w:szCs w:val="21"/>
        </w:rPr>
        <w:t>, </w:t>
      </w:r>
      <w:hyperlink r:id="rId8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новостные материалы общества</w:t>
        </w:r>
      </w:hyperlink>
      <w:r>
        <w:rPr>
          <w:rFonts w:ascii="Arial" w:hAnsi="Arial" w:cs="Arial"/>
          <w:color w:val="444444"/>
          <w:sz w:val="21"/>
          <w:szCs w:val="21"/>
        </w:rPr>
        <w:t>, включая </w:t>
      </w:r>
      <w:hyperlink r:id="rId9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новости Европейского астрономического общества (EAS)</w:t>
        </w:r>
      </w:hyperlink>
      <w:r>
        <w:rPr>
          <w:rFonts w:ascii="Arial" w:hAnsi="Arial" w:cs="Arial"/>
          <w:color w:val="444444"/>
          <w:sz w:val="21"/>
          <w:szCs w:val="21"/>
        </w:rPr>
        <w:t>, </w:t>
      </w:r>
      <w:hyperlink r:id="rId10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астрономические мемуары</w:t>
        </w:r>
      </w:hyperlink>
      <w:r>
        <w:rPr>
          <w:rFonts w:ascii="Arial" w:hAnsi="Arial" w:cs="Arial"/>
          <w:color w:val="444444"/>
          <w:sz w:val="21"/>
          <w:szCs w:val="21"/>
        </w:rPr>
        <w:t>, информация о российских и международных </w:t>
      </w:r>
      <w:hyperlink r:id="rId11" w:history="1">
        <w:r>
          <w:rPr>
            <w:rStyle w:val="a3"/>
            <w:rFonts w:ascii="Arial" w:hAnsi="Arial" w:cs="Arial"/>
            <w:color w:val="DD5500"/>
            <w:sz w:val="21"/>
            <w:szCs w:val="21"/>
          </w:rPr>
          <w:t>астрономических организациях</w:t>
        </w:r>
      </w:hyperlink>
      <w:r>
        <w:rPr>
          <w:rFonts w:ascii="Arial" w:hAnsi="Arial" w:cs="Arial"/>
          <w:color w:val="444444"/>
          <w:sz w:val="21"/>
          <w:szCs w:val="21"/>
        </w:rPr>
        <w:t>, </w:t>
      </w:r>
      <w:hyperlink r:id="rId12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электронный журнал «</w:t>
        </w:r>
        <w:proofErr w:type="spellStart"/>
        <w:r>
          <w:rPr>
            <w:rStyle w:val="a3"/>
            <w:rFonts w:ascii="Arial" w:hAnsi="Arial" w:cs="Arial"/>
            <w:color w:val="004065"/>
            <w:sz w:val="21"/>
            <w:szCs w:val="21"/>
          </w:rPr>
          <w:t>Астрокурьер</w:t>
        </w:r>
        <w:proofErr w:type="spellEnd"/>
        <w:r>
          <w:rPr>
            <w:rStyle w:val="a3"/>
            <w:rFonts w:ascii="Arial" w:hAnsi="Arial" w:cs="Arial"/>
            <w:color w:val="004065"/>
            <w:sz w:val="21"/>
            <w:szCs w:val="21"/>
          </w:rPr>
          <w:t>»</w:t>
        </w:r>
      </w:hyperlink>
      <w:r>
        <w:rPr>
          <w:rFonts w:ascii="Arial" w:hAnsi="Arial" w:cs="Arial"/>
          <w:color w:val="444444"/>
          <w:sz w:val="21"/>
          <w:szCs w:val="21"/>
        </w:rPr>
        <w:t>, информация о  конференциях и междисциплинарных семинарах.</w:t>
      </w:r>
    </w:p>
    <w:p w:rsidR="00FD0A50" w:rsidRDefault="00FD0A50" w:rsidP="00FD0A50">
      <w:hyperlink r:id="rId13" w:history="1">
        <w:r w:rsidRPr="00924684">
          <w:rPr>
            <w:rStyle w:val="a3"/>
          </w:rPr>
          <w:t>http://www.sai.msu.su/EAAS/index.htm</w:t>
        </w:r>
      </w:hyperlink>
    </w:p>
    <w:p w:rsidR="00FB07A2" w:rsidRPr="00556EEF" w:rsidRDefault="00FB07A2" w:rsidP="00556EEF">
      <w:bookmarkStart w:id="0" w:name="_GoBack"/>
      <w:bookmarkEnd w:id="0"/>
    </w:p>
    <w:sectPr w:rsidR="00FB07A2" w:rsidRPr="0055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8"/>
    <w:rsid w:val="00083D70"/>
    <w:rsid w:val="00344C28"/>
    <w:rsid w:val="00556EEF"/>
    <w:rsid w:val="00673E7C"/>
    <w:rsid w:val="00A12915"/>
    <w:rsid w:val="00C16068"/>
    <w:rsid w:val="00C84B8C"/>
    <w:rsid w:val="00FB07A2"/>
    <w:rsid w:val="00FD0A50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5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56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5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5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msu.su/EAAS/rus/news.html" TargetMode="External"/><Relationship Id="rId13" Type="http://schemas.openxmlformats.org/officeDocument/2006/relationships/hyperlink" Target="http://www.sai.msu.su/EAA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.msu.su/EAAS/rus/guest/help.html" TargetMode="External"/><Relationship Id="rId12" Type="http://schemas.openxmlformats.org/officeDocument/2006/relationships/hyperlink" Target="http://www.sai.msu.su/EAAS/rus/astrocourier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i.msu.su/EAAS/index.htm" TargetMode="External"/><Relationship Id="rId11" Type="http://schemas.openxmlformats.org/officeDocument/2006/relationships/hyperlink" Target="http://www.sai.msu.su/EAAS/rus/institut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ai.msu.su/EAAS/rus/m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.unige.ch/newsletter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Starchenko</dc:creator>
  <cp:lastModifiedBy>Starchenko</cp:lastModifiedBy>
  <cp:revision>11</cp:revision>
  <dcterms:created xsi:type="dcterms:W3CDTF">2022-08-30T11:26:00Z</dcterms:created>
  <dcterms:modified xsi:type="dcterms:W3CDTF">2022-08-30T11:46:00Z</dcterms:modified>
</cp:coreProperties>
</file>